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69" w:rsidRDefault="00A80269" w:rsidP="00F10634">
      <w:pPr>
        <w:jc w:val="center"/>
      </w:pPr>
    </w:p>
    <w:p w:rsidR="00A80269" w:rsidRDefault="00A80269" w:rsidP="00F10634">
      <w:pPr>
        <w:jc w:val="center"/>
      </w:pPr>
    </w:p>
    <w:p w:rsidR="00A80269" w:rsidRDefault="00A80269" w:rsidP="00F10634">
      <w:pPr>
        <w:jc w:val="center"/>
      </w:pPr>
    </w:p>
    <w:p w:rsidR="00A80269" w:rsidRDefault="00A80269" w:rsidP="00F10634">
      <w:pPr>
        <w:ind w:firstLineChars="0" w:firstLine="0"/>
        <w:jc w:val="both"/>
      </w:pPr>
    </w:p>
    <w:p w:rsidR="00A80269" w:rsidRDefault="00A80269" w:rsidP="00F10634">
      <w:pPr>
        <w:jc w:val="center"/>
      </w:pPr>
    </w:p>
    <w:p w:rsidR="00A80269" w:rsidRDefault="00A80269" w:rsidP="00F10634">
      <w:pPr>
        <w:jc w:val="center"/>
      </w:pPr>
    </w:p>
    <w:p w:rsidR="00A80269" w:rsidRDefault="00A80269" w:rsidP="00F10634">
      <w:pPr>
        <w:jc w:val="center"/>
      </w:pPr>
    </w:p>
    <w:p w:rsidR="00A80269" w:rsidRPr="008E5211" w:rsidRDefault="004560F2" w:rsidP="00F10634">
      <w:pPr>
        <w:ind w:firstLineChars="0" w:firstLine="0"/>
        <w:jc w:val="center"/>
        <w:rPr>
          <w:sz w:val="36"/>
          <w:szCs w:val="36"/>
        </w:rPr>
      </w:pPr>
      <w:bookmarkStart w:id="0" w:name="_Toc6683"/>
      <w:bookmarkStart w:id="1" w:name="_Toc29458"/>
      <w:bookmarkStart w:id="2" w:name="_Toc23311"/>
      <w:bookmarkStart w:id="3" w:name="_Toc19925"/>
      <w:bookmarkStart w:id="4" w:name="_Toc498167010"/>
      <w:r w:rsidRPr="008E5211">
        <w:rPr>
          <w:sz w:val="36"/>
          <w:szCs w:val="36"/>
        </w:rPr>
        <w:t>天津市东丽区环卫设施专项规划</w:t>
      </w:r>
      <w:bookmarkEnd w:id="0"/>
      <w:bookmarkEnd w:id="1"/>
      <w:bookmarkEnd w:id="2"/>
      <w:bookmarkEnd w:id="3"/>
      <w:bookmarkEnd w:id="4"/>
    </w:p>
    <w:p w:rsidR="00A80269" w:rsidRPr="008E5211" w:rsidRDefault="00A80269" w:rsidP="00F10634">
      <w:pPr>
        <w:ind w:firstLineChars="0" w:firstLine="0"/>
        <w:jc w:val="center"/>
        <w:rPr>
          <w:sz w:val="36"/>
          <w:szCs w:val="36"/>
        </w:rPr>
      </w:pPr>
    </w:p>
    <w:p w:rsidR="00A80269" w:rsidRPr="008E5211" w:rsidRDefault="004560F2" w:rsidP="00F10634">
      <w:pPr>
        <w:ind w:firstLineChars="0" w:firstLine="0"/>
        <w:jc w:val="center"/>
        <w:rPr>
          <w:sz w:val="36"/>
          <w:szCs w:val="36"/>
        </w:rPr>
      </w:pPr>
      <w:r w:rsidRPr="008E5211">
        <w:rPr>
          <w:sz w:val="36"/>
          <w:szCs w:val="36"/>
        </w:rPr>
        <w:t>（</w:t>
      </w:r>
      <w:r w:rsidRPr="008E5211">
        <w:rPr>
          <w:sz w:val="36"/>
          <w:szCs w:val="36"/>
        </w:rPr>
        <w:t>2020-2035</w:t>
      </w:r>
      <w:r w:rsidRPr="008E5211">
        <w:rPr>
          <w:sz w:val="36"/>
          <w:szCs w:val="36"/>
        </w:rPr>
        <w:t>年）</w:t>
      </w:r>
    </w:p>
    <w:p w:rsidR="00A80269" w:rsidRPr="008E5211" w:rsidRDefault="00A80269" w:rsidP="00F10634">
      <w:pPr>
        <w:ind w:firstLineChars="0" w:firstLine="0"/>
        <w:jc w:val="center"/>
      </w:pPr>
    </w:p>
    <w:p w:rsidR="00A80269" w:rsidRPr="008E5211" w:rsidRDefault="00A80269" w:rsidP="00F10634">
      <w:pPr>
        <w:ind w:firstLineChars="0" w:firstLine="0"/>
        <w:jc w:val="center"/>
      </w:pPr>
    </w:p>
    <w:p w:rsidR="00A80269" w:rsidRPr="008E5211" w:rsidRDefault="006C2E42" w:rsidP="00F10634">
      <w:pPr>
        <w:ind w:firstLineChars="0" w:firstLine="0"/>
        <w:jc w:val="center"/>
        <w:rPr>
          <w:b/>
        </w:rPr>
      </w:pPr>
      <w:r w:rsidRPr="008E5211">
        <w:rPr>
          <w:rFonts w:hint="eastAsia"/>
          <w:b/>
        </w:rPr>
        <w:t>文本</w:t>
      </w:r>
    </w:p>
    <w:p w:rsidR="00A80269" w:rsidRPr="008E5211" w:rsidRDefault="00A80269" w:rsidP="00F10634">
      <w:pPr>
        <w:ind w:firstLineChars="0" w:firstLine="0"/>
        <w:jc w:val="center"/>
      </w:pPr>
    </w:p>
    <w:p w:rsidR="00A80269" w:rsidRPr="008E5211" w:rsidRDefault="00A80269" w:rsidP="00F10634">
      <w:pPr>
        <w:ind w:firstLineChars="0" w:firstLine="0"/>
        <w:jc w:val="center"/>
      </w:pPr>
    </w:p>
    <w:p w:rsidR="00A80269" w:rsidRPr="008E5211" w:rsidRDefault="00A80269" w:rsidP="00F10634">
      <w:pPr>
        <w:ind w:firstLineChars="0" w:firstLine="0"/>
        <w:jc w:val="center"/>
      </w:pPr>
    </w:p>
    <w:p w:rsidR="00A80269" w:rsidRPr="008E5211" w:rsidRDefault="00A80269" w:rsidP="00F10634">
      <w:pPr>
        <w:ind w:firstLineChars="0" w:firstLine="0"/>
        <w:jc w:val="center"/>
      </w:pPr>
    </w:p>
    <w:p w:rsidR="00A80269" w:rsidRPr="008E5211" w:rsidRDefault="00A80269" w:rsidP="00F10634">
      <w:pPr>
        <w:ind w:firstLineChars="0" w:firstLine="0"/>
        <w:jc w:val="center"/>
      </w:pPr>
    </w:p>
    <w:p w:rsidR="00A80269" w:rsidRPr="008E5211" w:rsidRDefault="00A80269" w:rsidP="00F10634">
      <w:pPr>
        <w:ind w:firstLineChars="0" w:firstLine="0"/>
        <w:jc w:val="both"/>
      </w:pPr>
    </w:p>
    <w:p w:rsidR="00A80269" w:rsidRPr="008E5211" w:rsidRDefault="00A80269" w:rsidP="00F10634">
      <w:pPr>
        <w:ind w:firstLineChars="0" w:firstLine="0"/>
        <w:jc w:val="center"/>
      </w:pPr>
    </w:p>
    <w:p w:rsidR="00A80269" w:rsidRPr="008E5211" w:rsidRDefault="00A80269" w:rsidP="00F10634">
      <w:pPr>
        <w:ind w:firstLineChars="0" w:firstLine="0"/>
        <w:jc w:val="center"/>
      </w:pPr>
    </w:p>
    <w:p w:rsidR="00A80269" w:rsidRPr="008E5211" w:rsidRDefault="004560F2" w:rsidP="00F10634">
      <w:pPr>
        <w:ind w:firstLineChars="0" w:firstLine="0"/>
        <w:jc w:val="center"/>
      </w:pPr>
      <w:r w:rsidRPr="008E5211">
        <w:t>天津市</w:t>
      </w:r>
      <w:r w:rsidRPr="008E5211">
        <w:rPr>
          <w:rFonts w:hint="eastAsia"/>
        </w:rPr>
        <w:t>城市管理研究中心</w:t>
      </w:r>
    </w:p>
    <w:p w:rsidR="00A80269" w:rsidRPr="008E5211" w:rsidRDefault="00A80269" w:rsidP="00F10634">
      <w:pPr>
        <w:ind w:firstLineChars="0" w:firstLine="0"/>
        <w:jc w:val="both"/>
        <w:sectPr w:rsidR="00A80269" w:rsidRPr="008E5211">
          <w:headerReference w:type="even" r:id="rId9"/>
          <w:headerReference w:type="default" r:id="rId10"/>
          <w:footerReference w:type="even" r:id="rId11"/>
          <w:footerReference w:type="default" r:id="rId12"/>
          <w:headerReference w:type="first" r:id="rId13"/>
          <w:footerReference w:type="first" r:id="rId14"/>
          <w:pgSz w:w="23814" w:h="16839" w:orient="landscape"/>
          <w:pgMar w:top="1797" w:right="1134" w:bottom="1797" w:left="1797" w:header="709" w:footer="709" w:gutter="0"/>
          <w:cols w:space="720"/>
          <w:docGrid w:linePitch="381"/>
        </w:sectPr>
      </w:pPr>
    </w:p>
    <w:p w:rsidR="00A80269" w:rsidRPr="008E5211" w:rsidRDefault="004560F2" w:rsidP="00F10634">
      <w:pPr>
        <w:pStyle w:val="10"/>
        <w:ind w:firstLineChars="0" w:firstLine="0"/>
        <w:jc w:val="center"/>
        <w:rPr>
          <w:rFonts w:ascii="Times New Roman" w:hAnsi="Times New Roman"/>
          <w:sz w:val="28"/>
          <w:szCs w:val="28"/>
        </w:rPr>
      </w:pPr>
      <w:r w:rsidRPr="008E5211">
        <w:rPr>
          <w:rFonts w:ascii="Times New Roman" w:hAnsi="Times New Roman"/>
          <w:sz w:val="28"/>
          <w:szCs w:val="28"/>
        </w:rPr>
        <w:lastRenderedPageBreak/>
        <w:t>目</w:t>
      </w:r>
      <w:r w:rsidRPr="008E5211">
        <w:rPr>
          <w:rFonts w:ascii="Times New Roman" w:hAnsi="Times New Roman"/>
          <w:sz w:val="28"/>
          <w:szCs w:val="28"/>
        </w:rPr>
        <w:t xml:space="preserve"> </w:t>
      </w:r>
      <w:r w:rsidRPr="008E5211">
        <w:rPr>
          <w:rFonts w:ascii="Times New Roman" w:hAnsi="Times New Roman"/>
          <w:sz w:val="28"/>
          <w:szCs w:val="28"/>
        </w:rPr>
        <w:t>录</w:t>
      </w:r>
    </w:p>
    <w:p w:rsidR="001937CF" w:rsidRDefault="00B6362E" w:rsidP="001937CF">
      <w:pPr>
        <w:pStyle w:val="10"/>
        <w:tabs>
          <w:tab w:val="right" w:leader="dot" w:pos="9843"/>
        </w:tabs>
        <w:ind w:firstLine="562"/>
        <w:rPr>
          <w:rFonts w:asciiTheme="minorHAnsi" w:eastAsiaTheme="minorEastAsia" w:hAnsiTheme="minorHAnsi" w:cstheme="minorBidi"/>
          <w:b w:val="0"/>
          <w:bCs w:val="0"/>
          <w:caps w:val="0"/>
          <w:noProof/>
          <w:kern w:val="2"/>
          <w:sz w:val="21"/>
          <w:szCs w:val="22"/>
        </w:rPr>
      </w:pPr>
      <w:r w:rsidRPr="00B6362E">
        <w:rPr>
          <w:rFonts w:ascii="Times New Roman" w:hAnsi="Times New Roman"/>
          <w:sz w:val="28"/>
          <w:szCs w:val="28"/>
        </w:rPr>
        <w:fldChar w:fldCharType="begin"/>
      </w:r>
      <w:r w:rsidR="004560F2" w:rsidRPr="008E5211">
        <w:rPr>
          <w:rFonts w:ascii="Times New Roman" w:hAnsi="Times New Roman"/>
          <w:sz w:val="28"/>
          <w:szCs w:val="28"/>
        </w:rPr>
        <w:instrText xml:space="preserve"> TOC \o "1-2" \h \z \u </w:instrText>
      </w:r>
      <w:r w:rsidRPr="00B6362E">
        <w:rPr>
          <w:rFonts w:ascii="Times New Roman" w:hAnsi="Times New Roman"/>
          <w:sz w:val="28"/>
          <w:szCs w:val="28"/>
        </w:rPr>
        <w:fldChar w:fldCharType="separate"/>
      </w:r>
      <w:hyperlink w:anchor="_Toc80106929" w:history="1">
        <w:r w:rsidR="001937CF" w:rsidRPr="0015782D">
          <w:rPr>
            <w:rStyle w:val="ad"/>
            <w:rFonts w:hint="eastAsia"/>
            <w:noProof/>
          </w:rPr>
          <w:t>第一章</w:t>
        </w:r>
        <w:r w:rsidR="001937CF" w:rsidRPr="0015782D">
          <w:rPr>
            <w:rStyle w:val="ad"/>
            <w:noProof/>
          </w:rPr>
          <w:t xml:space="preserve"> </w:t>
        </w:r>
        <w:r w:rsidR="001937CF" w:rsidRPr="0015782D">
          <w:rPr>
            <w:rStyle w:val="ad"/>
            <w:rFonts w:hint="eastAsia"/>
            <w:noProof/>
          </w:rPr>
          <w:t>概述</w:t>
        </w:r>
        <w:r w:rsidR="001937CF">
          <w:rPr>
            <w:noProof/>
            <w:webHidden/>
          </w:rPr>
          <w:tab/>
        </w:r>
        <w:r>
          <w:rPr>
            <w:noProof/>
            <w:webHidden/>
          </w:rPr>
          <w:fldChar w:fldCharType="begin"/>
        </w:r>
        <w:r w:rsidR="001937CF">
          <w:rPr>
            <w:noProof/>
            <w:webHidden/>
          </w:rPr>
          <w:instrText xml:space="preserve"> PAGEREF _Toc80106929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0"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规划背景及指导思想</w:t>
        </w:r>
        <w:r w:rsidR="001937CF">
          <w:rPr>
            <w:noProof/>
            <w:webHidden/>
          </w:rPr>
          <w:tab/>
        </w:r>
        <w:r>
          <w:rPr>
            <w:noProof/>
            <w:webHidden/>
          </w:rPr>
          <w:fldChar w:fldCharType="begin"/>
        </w:r>
        <w:r w:rsidR="001937CF">
          <w:rPr>
            <w:noProof/>
            <w:webHidden/>
          </w:rPr>
          <w:instrText xml:space="preserve"> PAGEREF _Toc80106930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1"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规划原则及目标</w:t>
        </w:r>
        <w:r w:rsidR="001937CF">
          <w:rPr>
            <w:noProof/>
            <w:webHidden/>
          </w:rPr>
          <w:tab/>
        </w:r>
        <w:r>
          <w:rPr>
            <w:noProof/>
            <w:webHidden/>
          </w:rPr>
          <w:fldChar w:fldCharType="begin"/>
        </w:r>
        <w:r w:rsidR="001937CF">
          <w:rPr>
            <w:noProof/>
            <w:webHidden/>
          </w:rPr>
          <w:instrText xml:space="preserve"> PAGEREF _Toc80106931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2"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规划主要内容</w:t>
        </w:r>
        <w:r w:rsidR="001937CF">
          <w:rPr>
            <w:noProof/>
            <w:webHidden/>
          </w:rPr>
          <w:tab/>
        </w:r>
        <w:r>
          <w:rPr>
            <w:noProof/>
            <w:webHidden/>
          </w:rPr>
          <w:fldChar w:fldCharType="begin"/>
        </w:r>
        <w:r w:rsidR="001937CF">
          <w:rPr>
            <w:noProof/>
            <w:webHidden/>
          </w:rPr>
          <w:instrText xml:space="preserve"> PAGEREF _Toc80106932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3"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1.4</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规划期限</w:t>
        </w:r>
        <w:r w:rsidR="001937CF">
          <w:rPr>
            <w:noProof/>
            <w:webHidden/>
          </w:rPr>
          <w:tab/>
        </w:r>
        <w:r>
          <w:rPr>
            <w:noProof/>
            <w:webHidden/>
          </w:rPr>
          <w:fldChar w:fldCharType="begin"/>
        </w:r>
        <w:r w:rsidR="001937CF">
          <w:rPr>
            <w:noProof/>
            <w:webHidden/>
          </w:rPr>
          <w:instrText xml:space="preserve"> PAGEREF _Toc80106933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4"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1.5</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规划范围</w:t>
        </w:r>
        <w:r w:rsidR="001937CF">
          <w:rPr>
            <w:noProof/>
            <w:webHidden/>
          </w:rPr>
          <w:tab/>
        </w:r>
        <w:r>
          <w:rPr>
            <w:noProof/>
            <w:webHidden/>
          </w:rPr>
          <w:fldChar w:fldCharType="begin"/>
        </w:r>
        <w:r w:rsidR="001937CF">
          <w:rPr>
            <w:noProof/>
            <w:webHidden/>
          </w:rPr>
          <w:instrText xml:space="preserve"> PAGEREF _Toc80106934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5"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1.6</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规划依据</w:t>
        </w:r>
        <w:r w:rsidR="001937CF">
          <w:rPr>
            <w:noProof/>
            <w:webHidden/>
          </w:rPr>
          <w:tab/>
        </w:r>
        <w:r>
          <w:rPr>
            <w:noProof/>
            <w:webHidden/>
          </w:rPr>
          <w:fldChar w:fldCharType="begin"/>
        </w:r>
        <w:r w:rsidR="001937CF">
          <w:rPr>
            <w:noProof/>
            <w:webHidden/>
          </w:rPr>
          <w:instrText xml:space="preserve"> PAGEREF _Toc80106935 \h </w:instrText>
        </w:r>
        <w:r>
          <w:rPr>
            <w:noProof/>
            <w:webHidden/>
          </w:rPr>
        </w:r>
        <w:r>
          <w:rPr>
            <w:noProof/>
            <w:webHidden/>
          </w:rPr>
          <w:fldChar w:fldCharType="separate"/>
        </w:r>
        <w:r w:rsidR="00ED6704">
          <w:rPr>
            <w:noProof/>
            <w:webHidden/>
          </w:rPr>
          <w:t>3</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36" w:history="1">
        <w:r w:rsidR="001937CF" w:rsidRPr="0015782D">
          <w:rPr>
            <w:rStyle w:val="ad"/>
            <w:rFonts w:hint="eastAsia"/>
            <w:noProof/>
          </w:rPr>
          <w:t>第二章</w:t>
        </w:r>
        <w:r w:rsidR="001937CF" w:rsidRPr="0015782D">
          <w:rPr>
            <w:rStyle w:val="ad"/>
            <w:noProof/>
          </w:rPr>
          <w:t xml:space="preserve"> </w:t>
        </w:r>
        <w:r w:rsidR="001937CF" w:rsidRPr="0015782D">
          <w:rPr>
            <w:rStyle w:val="ad"/>
            <w:rFonts w:hint="eastAsia"/>
            <w:noProof/>
          </w:rPr>
          <w:t>环卫现状</w:t>
        </w:r>
        <w:r w:rsidR="001937CF">
          <w:rPr>
            <w:noProof/>
            <w:webHidden/>
          </w:rPr>
          <w:tab/>
        </w:r>
        <w:r>
          <w:rPr>
            <w:noProof/>
            <w:webHidden/>
          </w:rPr>
          <w:fldChar w:fldCharType="begin"/>
        </w:r>
        <w:r w:rsidR="001937CF">
          <w:rPr>
            <w:noProof/>
            <w:webHidden/>
          </w:rPr>
          <w:instrText xml:space="preserve"> PAGEREF _Toc80106936 \h </w:instrText>
        </w:r>
        <w:r>
          <w:rPr>
            <w:noProof/>
            <w:webHidden/>
          </w:rPr>
        </w:r>
        <w:r>
          <w:rPr>
            <w:noProof/>
            <w:webHidden/>
          </w:rPr>
          <w:fldChar w:fldCharType="separate"/>
        </w:r>
        <w:r w:rsidR="00ED6704">
          <w:rPr>
            <w:noProof/>
            <w:webHidden/>
          </w:rPr>
          <w:t>5</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7"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2.1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生活垃圾清运及处置现状</w:t>
        </w:r>
        <w:r w:rsidR="001937CF">
          <w:rPr>
            <w:noProof/>
            <w:webHidden/>
          </w:rPr>
          <w:tab/>
        </w:r>
        <w:r>
          <w:rPr>
            <w:noProof/>
            <w:webHidden/>
          </w:rPr>
          <w:fldChar w:fldCharType="begin"/>
        </w:r>
        <w:r w:rsidR="001937CF">
          <w:rPr>
            <w:noProof/>
            <w:webHidden/>
          </w:rPr>
          <w:instrText xml:space="preserve"> PAGEREF _Toc80106937 \h </w:instrText>
        </w:r>
        <w:r>
          <w:rPr>
            <w:noProof/>
            <w:webHidden/>
          </w:rPr>
        </w:r>
        <w:r>
          <w:rPr>
            <w:noProof/>
            <w:webHidden/>
          </w:rPr>
          <w:fldChar w:fldCharType="separate"/>
        </w:r>
        <w:r w:rsidR="00ED6704">
          <w:rPr>
            <w:noProof/>
            <w:webHidden/>
          </w:rPr>
          <w:t>5</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39"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2.2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其他固体废弃物清运及处置现状</w:t>
        </w:r>
        <w:r w:rsidR="001937CF">
          <w:rPr>
            <w:noProof/>
            <w:webHidden/>
          </w:rPr>
          <w:tab/>
        </w:r>
        <w:r>
          <w:rPr>
            <w:noProof/>
            <w:webHidden/>
          </w:rPr>
          <w:fldChar w:fldCharType="begin"/>
        </w:r>
        <w:r w:rsidR="001937CF">
          <w:rPr>
            <w:noProof/>
            <w:webHidden/>
          </w:rPr>
          <w:instrText xml:space="preserve"> PAGEREF _Toc80106939 \h </w:instrText>
        </w:r>
        <w:r>
          <w:rPr>
            <w:noProof/>
            <w:webHidden/>
          </w:rPr>
        </w:r>
        <w:r>
          <w:rPr>
            <w:noProof/>
            <w:webHidden/>
          </w:rPr>
          <w:fldChar w:fldCharType="separate"/>
        </w:r>
        <w:r w:rsidR="00ED6704">
          <w:rPr>
            <w:noProof/>
            <w:webHidden/>
          </w:rPr>
          <w:t>5</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0"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2.3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环卫设施、设备现状</w:t>
        </w:r>
        <w:r w:rsidR="001937CF">
          <w:rPr>
            <w:noProof/>
            <w:webHidden/>
          </w:rPr>
          <w:tab/>
        </w:r>
        <w:r>
          <w:rPr>
            <w:noProof/>
            <w:webHidden/>
          </w:rPr>
          <w:fldChar w:fldCharType="begin"/>
        </w:r>
        <w:r w:rsidR="001937CF">
          <w:rPr>
            <w:noProof/>
            <w:webHidden/>
          </w:rPr>
          <w:instrText xml:space="preserve"> PAGEREF _Toc80106940 \h </w:instrText>
        </w:r>
        <w:r>
          <w:rPr>
            <w:noProof/>
            <w:webHidden/>
          </w:rPr>
        </w:r>
        <w:r>
          <w:rPr>
            <w:noProof/>
            <w:webHidden/>
          </w:rPr>
          <w:fldChar w:fldCharType="separate"/>
        </w:r>
        <w:r w:rsidR="00ED6704">
          <w:rPr>
            <w:noProof/>
            <w:webHidden/>
          </w:rPr>
          <w:t>6</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1"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2.4</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现状分析及评价</w:t>
        </w:r>
        <w:r w:rsidR="001937CF">
          <w:rPr>
            <w:noProof/>
            <w:webHidden/>
          </w:rPr>
          <w:tab/>
        </w:r>
        <w:r>
          <w:rPr>
            <w:noProof/>
            <w:webHidden/>
          </w:rPr>
          <w:fldChar w:fldCharType="begin"/>
        </w:r>
        <w:r w:rsidR="001937CF">
          <w:rPr>
            <w:noProof/>
            <w:webHidden/>
          </w:rPr>
          <w:instrText xml:space="preserve"> PAGEREF _Toc80106941 \h </w:instrText>
        </w:r>
        <w:r>
          <w:rPr>
            <w:noProof/>
            <w:webHidden/>
          </w:rPr>
        </w:r>
        <w:r>
          <w:rPr>
            <w:noProof/>
            <w:webHidden/>
          </w:rPr>
          <w:fldChar w:fldCharType="separate"/>
        </w:r>
        <w:r w:rsidR="00ED6704">
          <w:rPr>
            <w:noProof/>
            <w:webHidden/>
          </w:rPr>
          <w:t>7</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42" w:history="1">
        <w:r w:rsidR="001937CF" w:rsidRPr="0015782D">
          <w:rPr>
            <w:rStyle w:val="ad"/>
            <w:rFonts w:hint="eastAsia"/>
            <w:noProof/>
          </w:rPr>
          <w:t>第三章</w:t>
        </w:r>
        <w:r w:rsidR="001937CF" w:rsidRPr="0015782D">
          <w:rPr>
            <w:rStyle w:val="ad"/>
            <w:noProof/>
          </w:rPr>
          <w:t xml:space="preserve"> </w:t>
        </w:r>
        <w:r w:rsidR="001937CF" w:rsidRPr="0015782D">
          <w:rPr>
            <w:rStyle w:val="ad"/>
            <w:rFonts w:hint="eastAsia"/>
            <w:noProof/>
          </w:rPr>
          <w:t>规划目标和主要任务</w:t>
        </w:r>
        <w:r w:rsidR="001937CF">
          <w:rPr>
            <w:noProof/>
            <w:webHidden/>
          </w:rPr>
          <w:tab/>
        </w:r>
        <w:r>
          <w:rPr>
            <w:noProof/>
            <w:webHidden/>
          </w:rPr>
          <w:fldChar w:fldCharType="begin"/>
        </w:r>
        <w:r w:rsidR="001937CF">
          <w:rPr>
            <w:noProof/>
            <w:webHidden/>
          </w:rPr>
          <w:instrText xml:space="preserve"> PAGEREF _Toc80106942 \h </w:instrText>
        </w:r>
        <w:r>
          <w:rPr>
            <w:noProof/>
            <w:webHidden/>
          </w:rPr>
        </w:r>
        <w:r>
          <w:rPr>
            <w:noProof/>
            <w:webHidden/>
          </w:rPr>
          <w:fldChar w:fldCharType="separate"/>
        </w:r>
        <w:r w:rsidR="00ED6704">
          <w:rPr>
            <w:noProof/>
            <w:webHidden/>
          </w:rPr>
          <w:t>8</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3"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3.1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规划目标</w:t>
        </w:r>
        <w:r w:rsidR="001937CF">
          <w:rPr>
            <w:noProof/>
            <w:webHidden/>
          </w:rPr>
          <w:tab/>
        </w:r>
        <w:r>
          <w:rPr>
            <w:noProof/>
            <w:webHidden/>
          </w:rPr>
          <w:fldChar w:fldCharType="begin"/>
        </w:r>
        <w:r w:rsidR="001937CF">
          <w:rPr>
            <w:noProof/>
            <w:webHidden/>
          </w:rPr>
          <w:instrText xml:space="preserve"> PAGEREF _Toc80106943 \h </w:instrText>
        </w:r>
        <w:r>
          <w:rPr>
            <w:noProof/>
            <w:webHidden/>
          </w:rPr>
        </w:r>
        <w:r>
          <w:rPr>
            <w:noProof/>
            <w:webHidden/>
          </w:rPr>
          <w:fldChar w:fldCharType="separate"/>
        </w:r>
        <w:r w:rsidR="00ED6704">
          <w:rPr>
            <w:noProof/>
            <w:webHidden/>
          </w:rPr>
          <w:t>8</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4"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3.2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规划指标</w:t>
        </w:r>
        <w:r w:rsidR="001937CF">
          <w:rPr>
            <w:noProof/>
            <w:webHidden/>
          </w:rPr>
          <w:tab/>
        </w:r>
        <w:r>
          <w:rPr>
            <w:noProof/>
            <w:webHidden/>
          </w:rPr>
          <w:fldChar w:fldCharType="begin"/>
        </w:r>
        <w:r w:rsidR="001937CF">
          <w:rPr>
            <w:noProof/>
            <w:webHidden/>
          </w:rPr>
          <w:instrText xml:space="preserve"> PAGEREF _Toc80106944 \h </w:instrText>
        </w:r>
        <w:r>
          <w:rPr>
            <w:noProof/>
            <w:webHidden/>
          </w:rPr>
        </w:r>
        <w:r>
          <w:rPr>
            <w:noProof/>
            <w:webHidden/>
          </w:rPr>
          <w:fldChar w:fldCharType="separate"/>
        </w:r>
        <w:r w:rsidR="00ED6704">
          <w:rPr>
            <w:noProof/>
            <w:webHidden/>
          </w:rPr>
          <w:t>8</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5" w:history="1">
        <w:r w:rsidR="001937CF" w:rsidRPr="0015782D">
          <w:rPr>
            <w:rStyle w:val="ad"/>
            <w:rFonts w:ascii="Times New Roman" w:hAnsi="Times New Roman" w:hint="eastAsia"/>
            <w:noProof/>
          </w:rPr>
          <w:t>东丽区环卫设施专项规划指标详见表</w:t>
        </w:r>
        <w:r w:rsidR="001937CF" w:rsidRPr="0015782D">
          <w:rPr>
            <w:rStyle w:val="ad"/>
            <w:rFonts w:ascii="Times New Roman" w:hAnsi="Times New Roman"/>
            <w:noProof/>
          </w:rPr>
          <w:t>3-1</w:t>
        </w:r>
        <w:r w:rsidR="001937CF" w:rsidRPr="0015782D">
          <w:rPr>
            <w:rStyle w:val="ad"/>
            <w:rFonts w:ascii="Times New Roman" w:hAnsi="Times New Roman" w:hint="eastAsia"/>
            <w:noProof/>
          </w:rPr>
          <w:t>。</w:t>
        </w:r>
        <w:r w:rsidR="001937CF">
          <w:rPr>
            <w:noProof/>
            <w:webHidden/>
          </w:rPr>
          <w:tab/>
        </w:r>
        <w:r>
          <w:rPr>
            <w:noProof/>
            <w:webHidden/>
          </w:rPr>
          <w:fldChar w:fldCharType="begin"/>
        </w:r>
        <w:r w:rsidR="001937CF">
          <w:rPr>
            <w:noProof/>
            <w:webHidden/>
          </w:rPr>
          <w:instrText xml:space="preserve"> PAGEREF _Toc80106945 \h </w:instrText>
        </w:r>
        <w:r>
          <w:rPr>
            <w:noProof/>
            <w:webHidden/>
          </w:rPr>
        </w:r>
        <w:r>
          <w:rPr>
            <w:noProof/>
            <w:webHidden/>
          </w:rPr>
          <w:fldChar w:fldCharType="separate"/>
        </w:r>
        <w:r w:rsidR="00ED6704">
          <w:rPr>
            <w:noProof/>
            <w:webHidden/>
          </w:rPr>
          <w:t>8</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46" w:history="1">
        <w:r w:rsidR="001937CF" w:rsidRPr="0015782D">
          <w:rPr>
            <w:rStyle w:val="ad"/>
            <w:rFonts w:hint="eastAsia"/>
            <w:noProof/>
          </w:rPr>
          <w:t>第四章</w:t>
        </w:r>
        <w:r w:rsidR="001937CF" w:rsidRPr="0015782D">
          <w:rPr>
            <w:rStyle w:val="ad"/>
            <w:noProof/>
          </w:rPr>
          <w:t xml:space="preserve"> </w:t>
        </w:r>
        <w:r w:rsidR="001937CF" w:rsidRPr="0015782D">
          <w:rPr>
            <w:rStyle w:val="ad"/>
            <w:rFonts w:hint="eastAsia"/>
            <w:noProof/>
          </w:rPr>
          <w:t>环境卫生发展预测</w:t>
        </w:r>
        <w:r w:rsidR="001937CF">
          <w:rPr>
            <w:noProof/>
            <w:webHidden/>
          </w:rPr>
          <w:tab/>
        </w:r>
        <w:r>
          <w:rPr>
            <w:noProof/>
            <w:webHidden/>
          </w:rPr>
          <w:fldChar w:fldCharType="begin"/>
        </w:r>
        <w:r w:rsidR="001937CF">
          <w:rPr>
            <w:noProof/>
            <w:webHidden/>
          </w:rPr>
          <w:instrText xml:space="preserve"> PAGEREF _Toc80106946 \h </w:instrText>
        </w:r>
        <w:r>
          <w:rPr>
            <w:noProof/>
            <w:webHidden/>
          </w:rPr>
        </w:r>
        <w:r>
          <w:rPr>
            <w:noProof/>
            <w:webHidden/>
          </w:rPr>
          <w:fldChar w:fldCharType="separate"/>
        </w:r>
        <w:r w:rsidR="00ED6704">
          <w:rPr>
            <w:noProof/>
            <w:webHidden/>
          </w:rPr>
          <w:t>9</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7"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4.1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规划人口预测</w:t>
        </w:r>
        <w:r w:rsidR="001937CF">
          <w:rPr>
            <w:noProof/>
            <w:webHidden/>
          </w:rPr>
          <w:tab/>
        </w:r>
        <w:r>
          <w:rPr>
            <w:noProof/>
            <w:webHidden/>
          </w:rPr>
          <w:fldChar w:fldCharType="begin"/>
        </w:r>
        <w:r w:rsidR="001937CF">
          <w:rPr>
            <w:noProof/>
            <w:webHidden/>
          </w:rPr>
          <w:instrText xml:space="preserve"> PAGEREF _Toc80106947 \h </w:instrText>
        </w:r>
        <w:r>
          <w:rPr>
            <w:noProof/>
            <w:webHidden/>
          </w:rPr>
        </w:r>
        <w:r>
          <w:rPr>
            <w:noProof/>
            <w:webHidden/>
          </w:rPr>
          <w:fldChar w:fldCharType="separate"/>
        </w:r>
        <w:r w:rsidR="00ED6704">
          <w:rPr>
            <w:noProof/>
            <w:webHidden/>
          </w:rPr>
          <w:t>9</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8"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4.2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生活垃圾成分预测</w:t>
        </w:r>
        <w:r w:rsidR="001937CF">
          <w:rPr>
            <w:noProof/>
            <w:webHidden/>
          </w:rPr>
          <w:tab/>
        </w:r>
        <w:r>
          <w:rPr>
            <w:noProof/>
            <w:webHidden/>
          </w:rPr>
          <w:fldChar w:fldCharType="begin"/>
        </w:r>
        <w:r w:rsidR="001937CF">
          <w:rPr>
            <w:noProof/>
            <w:webHidden/>
          </w:rPr>
          <w:instrText xml:space="preserve"> PAGEREF _Toc80106948 \h </w:instrText>
        </w:r>
        <w:r>
          <w:rPr>
            <w:noProof/>
            <w:webHidden/>
          </w:rPr>
        </w:r>
        <w:r>
          <w:rPr>
            <w:noProof/>
            <w:webHidden/>
          </w:rPr>
          <w:fldChar w:fldCharType="separate"/>
        </w:r>
        <w:r w:rsidR="00ED6704">
          <w:rPr>
            <w:noProof/>
            <w:webHidden/>
          </w:rPr>
          <w:t>9</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49"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4.3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生活垃圾处理量预测</w:t>
        </w:r>
        <w:r w:rsidR="001937CF">
          <w:rPr>
            <w:noProof/>
            <w:webHidden/>
          </w:rPr>
          <w:tab/>
        </w:r>
        <w:r>
          <w:rPr>
            <w:noProof/>
            <w:webHidden/>
          </w:rPr>
          <w:fldChar w:fldCharType="begin"/>
        </w:r>
        <w:r w:rsidR="001937CF">
          <w:rPr>
            <w:noProof/>
            <w:webHidden/>
          </w:rPr>
          <w:instrText xml:space="preserve"> PAGEREF _Toc80106949 \h </w:instrText>
        </w:r>
        <w:r>
          <w:rPr>
            <w:noProof/>
            <w:webHidden/>
          </w:rPr>
        </w:r>
        <w:r>
          <w:rPr>
            <w:noProof/>
            <w:webHidden/>
          </w:rPr>
          <w:fldChar w:fldCharType="separate"/>
        </w:r>
        <w:r w:rsidR="00ED6704">
          <w:rPr>
            <w:noProof/>
            <w:webHidden/>
          </w:rPr>
          <w:t>9</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50" w:history="1">
        <w:r w:rsidR="001937CF" w:rsidRPr="0015782D">
          <w:rPr>
            <w:rStyle w:val="ad"/>
            <w:rFonts w:hint="eastAsia"/>
            <w:noProof/>
          </w:rPr>
          <w:t>第五章</w:t>
        </w:r>
        <w:r w:rsidR="001937CF" w:rsidRPr="0015782D">
          <w:rPr>
            <w:rStyle w:val="ad"/>
            <w:noProof/>
          </w:rPr>
          <w:t xml:space="preserve"> </w:t>
        </w:r>
        <w:r w:rsidR="001937CF" w:rsidRPr="0015782D">
          <w:rPr>
            <w:rStyle w:val="ad"/>
            <w:rFonts w:hint="eastAsia"/>
            <w:noProof/>
          </w:rPr>
          <w:t>生活垃圾收运体系规划</w:t>
        </w:r>
        <w:r w:rsidR="001937CF">
          <w:rPr>
            <w:noProof/>
            <w:webHidden/>
          </w:rPr>
          <w:tab/>
        </w:r>
        <w:r>
          <w:rPr>
            <w:noProof/>
            <w:webHidden/>
          </w:rPr>
          <w:fldChar w:fldCharType="begin"/>
        </w:r>
        <w:r w:rsidR="001937CF">
          <w:rPr>
            <w:noProof/>
            <w:webHidden/>
          </w:rPr>
          <w:instrText xml:space="preserve"> PAGEREF _Toc80106950 \h </w:instrText>
        </w:r>
        <w:r>
          <w:rPr>
            <w:noProof/>
            <w:webHidden/>
          </w:rPr>
        </w:r>
        <w:r>
          <w:rPr>
            <w:noProof/>
            <w:webHidden/>
          </w:rPr>
          <w:fldChar w:fldCharType="separate"/>
        </w:r>
        <w:r w:rsidR="00ED6704">
          <w:rPr>
            <w:noProof/>
            <w:webHidden/>
          </w:rPr>
          <w:t>12</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1"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5.1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生活垃圾分类规划</w:t>
        </w:r>
        <w:r w:rsidR="001937CF">
          <w:rPr>
            <w:noProof/>
            <w:webHidden/>
          </w:rPr>
          <w:tab/>
        </w:r>
        <w:r>
          <w:rPr>
            <w:noProof/>
            <w:webHidden/>
          </w:rPr>
          <w:fldChar w:fldCharType="begin"/>
        </w:r>
        <w:r w:rsidR="001937CF">
          <w:rPr>
            <w:noProof/>
            <w:webHidden/>
          </w:rPr>
          <w:instrText xml:space="preserve"> PAGEREF _Toc80106951 \h </w:instrText>
        </w:r>
        <w:r>
          <w:rPr>
            <w:noProof/>
            <w:webHidden/>
          </w:rPr>
        </w:r>
        <w:r>
          <w:rPr>
            <w:noProof/>
            <w:webHidden/>
          </w:rPr>
          <w:fldChar w:fldCharType="separate"/>
        </w:r>
        <w:r w:rsidR="00ED6704">
          <w:rPr>
            <w:noProof/>
            <w:webHidden/>
          </w:rPr>
          <w:t>12</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2"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5.2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生活垃圾收运规划</w:t>
        </w:r>
        <w:r w:rsidR="001937CF">
          <w:rPr>
            <w:noProof/>
            <w:webHidden/>
          </w:rPr>
          <w:tab/>
        </w:r>
        <w:r>
          <w:rPr>
            <w:noProof/>
            <w:webHidden/>
          </w:rPr>
          <w:fldChar w:fldCharType="begin"/>
        </w:r>
        <w:r w:rsidR="001937CF">
          <w:rPr>
            <w:noProof/>
            <w:webHidden/>
          </w:rPr>
          <w:instrText xml:space="preserve"> PAGEREF _Toc80106952 \h </w:instrText>
        </w:r>
        <w:r>
          <w:rPr>
            <w:noProof/>
            <w:webHidden/>
          </w:rPr>
        </w:r>
        <w:r>
          <w:rPr>
            <w:noProof/>
            <w:webHidden/>
          </w:rPr>
          <w:fldChar w:fldCharType="separate"/>
        </w:r>
        <w:r w:rsidR="00ED6704">
          <w:rPr>
            <w:noProof/>
            <w:webHidden/>
          </w:rPr>
          <w:t>13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3"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5.3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垃圾收转运设施规划</w:t>
        </w:r>
        <w:r w:rsidR="001937CF">
          <w:rPr>
            <w:noProof/>
            <w:webHidden/>
          </w:rPr>
          <w:tab/>
        </w:r>
        <w:r>
          <w:rPr>
            <w:noProof/>
            <w:webHidden/>
          </w:rPr>
          <w:fldChar w:fldCharType="begin"/>
        </w:r>
        <w:r w:rsidR="001937CF">
          <w:rPr>
            <w:noProof/>
            <w:webHidden/>
          </w:rPr>
          <w:instrText xml:space="preserve"> PAGEREF _Toc80106953 \h </w:instrText>
        </w:r>
        <w:r>
          <w:rPr>
            <w:noProof/>
            <w:webHidden/>
          </w:rPr>
        </w:r>
        <w:r>
          <w:rPr>
            <w:noProof/>
            <w:webHidden/>
          </w:rPr>
          <w:fldChar w:fldCharType="separate"/>
        </w:r>
        <w:r w:rsidR="00ED6704">
          <w:rPr>
            <w:noProof/>
            <w:webHidden/>
          </w:rPr>
          <w:t>13</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54" w:history="1">
        <w:r w:rsidR="001937CF" w:rsidRPr="0015782D">
          <w:rPr>
            <w:rStyle w:val="ad"/>
            <w:rFonts w:hint="eastAsia"/>
            <w:noProof/>
          </w:rPr>
          <w:t>第六章</w:t>
        </w:r>
        <w:r w:rsidR="001937CF" w:rsidRPr="0015782D">
          <w:rPr>
            <w:rStyle w:val="ad"/>
            <w:noProof/>
          </w:rPr>
          <w:t xml:space="preserve">  </w:t>
        </w:r>
        <w:r w:rsidR="001937CF" w:rsidRPr="0015782D">
          <w:rPr>
            <w:rStyle w:val="ad"/>
            <w:rFonts w:hint="eastAsia"/>
            <w:noProof/>
          </w:rPr>
          <w:t>生活垃圾处理设施规划</w:t>
        </w:r>
        <w:r w:rsidR="001937CF">
          <w:rPr>
            <w:noProof/>
            <w:webHidden/>
          </w:rPr>
          <w:tab/>
        </w:r>
        <w:r>
          <w:rPr>
            <w:noProof/>
            <w:webHidden/>
          </w:rPr>
          <w:fldChar w:fldCharType="begin"/>
        </w:r>
        <w:r w:rsidR="001937CF">
          <w:rPr>
            <w:noProof/>
            <w:webHidden/>
          </w:rPr>
          <w:instrText xml:space="preserve"> PAGEREF _Toc80106954 \h </w:instrText>
        </w:r>
        <w:r>
          <w:rPr>
            <w:noProof/>
            <w:webHidden/>
          </w:rPr>
        </w:r>
        <w:r>
          <w:rPr>
            <w:noProof/>
            <w:webHidden/>
          </w:rPr>
          <w:fldChar w:fldCharType="separate"/>
        </w:r>
        <w:r w:rsidR="00ED6704">
          <w:rPr>
            <w:noProof/>
            <w:webHidden/>
          </w:rPr>
          <w:t>15</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55" w:history="1">
        <w:r w:rsidR="001937CF" w:rsidRPr="0015782D">
          <w:rPr>
            <w:rStyle w:val="ad"/>
            <w:rFonts w:hint="eastAsia"/>
            <w:noProof/>
          </w:rPr>
          <w:t>第七章</w:t>
        </w:r>
        <w:r w:rsidR="001937CF" w:rsidRPr="0015782D">
          <w:rPr>
            <w:rStyle w:val="ad"/>
            <w:noProof/>
          </w:rPr>
          <w:t xml:space="preserve"> </w:t>
        </w:r>
        <w:r w:rsidR="001937CF" w:rsidRPr="0015782D">
          <w:rPr>
            <w:rStyle w:val="ad"/>
            <w:rFonts w:hint="eastAsia"/>
            <w:noProof/>
          </w:rPr>
          <w:t>其他固废收运处置规划</w:t>
        </w:r>
        <w:r w:rsidR="001937CF">
          <w:rPr>
            <w:noProof/>
            <w:webHidden/>
          </w:rPr>
          <w:tab/>
        </w:r>
        <w:r>
          <w:rPr>
            <w:noProof/>
            <w:webHidden/>
          </w:rPr>
          <w:fldChar w:fldCharType="begin"/>
        </w:r>
        <w:r w:rsidR="001937CF">
          <w:rPr>
            <w:noProof/>
            <w:webHidden/>
          </w:rPr>
          <w:instrText xml:space="preserve"> PAGEREF _Toc80106955 \h </w:instrText>
        </w:r>
        <w:r>
          <w:rPr>
            <w:noProof/>
            <w:webHidden/>
          </w:rPr>
        </w:r>
        <w:r>
          <w:rPr>
            <w:noProof/>
            <w:webHidden/>
          </w:rPr>
          <w:fldChar w:fldCharType="separate"/>
        </w:r>
        <w:r w:rsidR="00ED6704">
          <w:rPr>
            <w:noProof/>
            <w:webHidden/>
          </w:rPr>
          <w:t>16</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6"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7.1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厨余垃圾收运处置规划</w:t>
        </w:r>
        <w:r w:rsidR="001937CF">
          <w:rPr>
            <w:noProof/>
            <w:webHidden/>
          </w:rPr>
          <w:tab/>
        </w:r>
        <w:r>
          <w:rPr>
            <w:noProof/>
            <w:webHidden/>
          </w:rPr>
          <w:fldChar w:fldCharType="begin"/>
        </w:r>
        <w:r w:rsidR="001937CF">
          <w:rPr>
            <w:noProof/>
            <w:webHidden/>
          </w:rPr>
          <w:instrText xml:space="preserve"> PAGEREF _Toc80106956 \h </w:instrText>
        </w:r>
        <w:r>
          <w:rPr>
            <w:noProof/>
            <w:webHidden/>
          </w:rPr>
        </w:r>
        <w:r>
          <w:rPr>
            <w:noProof/>
            <w:webHidden/>
          </w:rPr>
          <w:fldChar w:fldCharType="separate"/>
        </w:r>
        <w:r w:rsidR="00ED6704">
          <w:rPr>
            <w:noProof/>
            <w:webHidden/>
          </w:rPr>
          <w:t>16</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7"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7.2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粪便收运处置规划</w:t>
        </w:r>
        <w:r w:rsidR="001937CF">
          <w:rPr>
            <w:noProof/>
            <w:webHidden/>
          </w:rPr>
          <w:tab/>
        </w:r>
        <w:r>
          <w:rPr>
            <w:noProof/>
            <w:webHidden/>
          </w:rPr>
          <w:fldChar w:fldCharType="begin"/>
        </w:r>
        <w:r w:rsidR="001937CF">
          <w:rPr>
            <w:noProof/>
            <w:webHidden/>
          </w:rPr>
          <w:instrText xml:space="preserve"> PAGEREF _Toc80106957 \h </w:instrText>
        </w:r>
        <w:r>
          <w:rPr>
            <w:noProof/>
            <w:webHidden/>
          </w:rPr>
        </w:r>
        <w:r>
          <w:rPr>
            <w:noProof/>
            <w:webHidden/>
          </w:rPr>
          <w:fldChar w:fldCharType="separate"/>
        </w:r>
        <w:r w:rsidR="00ED6704">
          <w:rPr>
            <w:noProof/>
            <w:webHidden/>
          </w:rPr>
          <w:t>16</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8"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7.3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建筑垃圾收运处置规划</w:t>
        </w:r>
        <w:r w:rsidR="001937CF">
          <w:rPr>
            <w:noProof/>
            <w:webHidden/>
          </w:rPr>
          <w:tab/>
        </w:r>
        <w:r>
          <w:rPr>
            <w:noProof/>
            <w:webHidden/>
          </w:rPr>
          <w:fldChar w:fldCharType="begin"/>
        </w:r>
        <w:r w:rsidR="001937CF">
          <w:rPr>
            <w:noProof/>
            <w:webHidden/>
          </w:rPr>
          <w:instrText xml:space="preserve"> PAGEREF _Toc80106958 \h </w:instrText>
        </w:r>
        <w:r>
          <w:rPr>
            <w:noProof/>
            <w:webHidden/>
          </w:rPr>
        </w:r>
        <w:r>
          <w:rPr>
            <w:noProof/>
            <w:webHidden/>
          </w:rPr>
          <w:fldChar w:fldCharType="separate"/>
        </w:r>
        <w:r w:rsidR="00ED6704">
          <w:rPr>
            <w:noProof/>
            <w:webHidden/>
          </w:rPr>
          <w:t>17</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59"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7.4</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大件垃圾收运处置规划</w:t>
        </w:r>
        <w:r w:rsidR="001937CF">
          <w:rPr>
            <w:noProof/>
            <w:webHidden/>
          </w:rPr>
          <w:tab/>
        </w:r>
        <w:r>
          <w:rPr>
            <w:noProof/>
            <w:webHidden/>
          </w:rPr>
          <w:fldChar w:fldCharType="begin"/>
        </w:r>
        <w:r w:rsidR="001937CF">
          <w:rPr>
            <w:noProof/>
            <w:webHidden/>
          </w:rPr>
          <w:instrText xml:space="preserve"> PAGEREF _Toc80106959 \h </w:instrText>
        </w:r>
        <w:r>
          <w:rPr>
            <w:noProof/>
            <w:webHidden/>
          </w:rPr>
        </w:r>
        <w:r>
          <w:rPr>
            <w:noProof/>
            <w:webHidden/>
          </w:rPr>
          <w:fldChar w:fldCharType="separate"/>
        </w:r>
        <w:r w:rsidR="00ED6704">
          <w:rPr>
            <w:noProof/>
            <w:webHidden/>
          </w:rPr>
          <w:t>18</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60" w:history="1">
        <w:r w:rsidR="001937CF" w:rsidRPr="0015782D">
          <w:rPr>
            <w:rStyle w:val="ad"/>
            <w:rFonts w:hint="eastAsia"/>
            <w:noProof/>
          </w:rPr>
          <w:t>第八章</w:t>
        </w:r>
        <w:r w:rsidR="001937CF" w:rsidRPr="0015782D">
          <w:rPr>
            <w:rStyle w:val="ad"/>
            <w:noProof/>
          </w:rPr>
          <w:t xml:space="preserve"> </w:t>
        </w:r>
        <w:r w:rsidR="001937CF" w:rsidRPr="0015782D">
          <w:rPr>
            <w:rStyle w:val="ad"/>
            <w:rFonts w:hint="eastAsia"/>
            <w:noProof/>
          </w:rPr>
          <w:t>东丽垃圾综合处理厂项目规划</w:t>
        </w:r>
        <w:r w:rsidR="001937CF">
          <w:rPr>
            <w:noProof/>
            <w:webHidden/>
          </w:rPr>
          <w:tab/>
        </w:r>
        <w:r>
          <w:rPr>
            <w:noProof/>
            <w:webHidden/>
          </w:rPr>
          <w:fldChar w:fldCharType="begin"/>
        </w:r>
        <w:r w:rsidR="001937CF">
          <w:rPr>
            <w:noProof/>
            <w:webHidden/>
          </w:rPr>
          <w:instrText xml:space="preserve"> PAGEREF _Toc80106960 \h </w:instrText>
        </w:r>
        <w:r>
          <w:rPr>
            <w:noProof/>
            <w:webHidden/>
          </w:rPr>
        </w:r>
        <w:r>
          <w:rPr>
            <w:noProof/>
            <w:webHidden/>
          </w:rPr>
          <w:fldChar w:fldCharType="separate"/>
        </w:r>
        <w:r w:rsidR="00ED6704">
          <w:rPr>
            <w:noProof/>
            <w:webHidden/>
          </w:rPr>
          <w:t>19</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1"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8.1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规划选址</w:t>
        </w:r>
        <w:r w:rsidR="001937CF">
          <w:rPr>
            <w:noProof/>
            <w:webHidden/>
          </w:rPr>
          <w:tab/>
        </w:r>
        <w:r>
          <w:rPr>
            <w:noProof/>
            <w:webHidden/>
          </w:rPr>
          <w:fldChar w:fldCharType="begin"/>
        </w:r>
        <w:r w:rsidR="001937CF">
          <w:rPr>
            <w:noProof/>
            <w:webHidden/>
          </w:rPr>
          <w:instrText xml:space="preserve"> PAGEREF _Toc80106961 \h </w:instrText>
        </w:r>
        <w:r>
          <w:rPr>
            <w:noProof/>
            <w:webHidden/>
          </w:rPr>
        </w:r>
        <w:r>
          <w:rPr>
            <w:noProof/>
            <w:webHidden/>
          </w:rPr>
          <w:fldChar w:fldCharType="separate"/>
        </w:r>
        <w:r w:rsidR="00ED6704">
          <w:rPr>
            <w:noProof/>
            <w:webHidden/>
          </w:rPr>
          <w:t>19</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2"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8.2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项目设置</w:t>
        </w:r>
        <w:r w:rsidR="001937CF">
          <w:rPr>
            <w:noProof/>
            <w:webHidden/>
          </w:rPr>
          <w:tab/>
        </w:r>
        <w:r>
          <w:rPr>
            <w:noProof/>
            <w:webHidden/>
          </w:rPr>
          <w:fldChar w:fldCharType="begin"/>
        </w:r>
        <w:r w:rsidR="001937CF">
          <w:rPr>
            <w:noProof/>
            <w:webHidden/>
          </w:rPr>
          <w:instrText xml:space="preserve"> PAGEREF _Toc80106962 \h </w:instrText>
        </w:r>
        <w:r>
          <w:rPr>
            <w:noProof/>
            <w:webHidden/>
          </w:rPr>
        </w:r>
        <w:r>
          <w:rPr>
            <w:noProof/>
            <w:webHidden/>
          </w:rPr>
          <w:fldChar w:fldCharType="separate"/>
        </w:r>
        <w:r w:rsidR="00ED6704">
          <w:rPr>
            <w:noProof/>
            <w:webHidden/>
          </w:rPr>
          <w:t>19</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63" w:history="1">
        <w:r w:rsidR="001937CF" w:rsidRPr="0015782D">
          <w:rPr>
            <w:rStyle w:val="ad"/>
            <w:rFonts w:hint="eastAsia"/>
            <w:noProof/>
          </w:rPr>
          <w:t>第九章</w:t>
        </w:r>
        <w:r w:rsidR="001937CF" w:rsidRPr="0015782D">
          <w:rPr>
            <w:rStyle w:val="ad"/>
            <w:noProof/>
          </w:rPr>
          <w:t xml:space="preserve"> </w:t>
        </w:r>
        <w:r w:rsidR="001937CF" w:rsidRPr="0015782D">
          <w:rPr>
            <w:rStyle w:val="ad"/>
            <w:rFonts w:hint="eastAsia"/>
            <w:noProof/>
          </w:rPr>
          <w:t>环卫配套设施规划</w:t>
        </w:r>
        <w:r w:rsidR="001937CF">
          <w:rPr>
            <w:noProof/>
            <w:webHidden/>
          </w:rPr>
          <w:tab/>
        </w:r>
        <w:r>
          <w:rPr>
            <w:noProof/>
            <w:webHidden/>
          </w:rPr>
          <w:fldChar w:fldCharType="begin"/>
        </w:r>
        <w:r w:rsidR="001937CF">
          <w:rPr>
            <w:noProof/>
            <w:webHidden/>
          </w:rPr>
          <w:instrText xml:space="preserve"> PAGEREF _Toc80106963 \h </w:instrText>
        </w:r>
        <w:r>
          <w:rPr>
            <w:noProof/>
            <w:webHidden/>
          </w:rPr>
        </w:r>
        <w:r>
          <w:rPr>
            <w:noProof/>
            <w:webHidden/>
          </w:rPr>
          <w:fldChar w:fldCharType="separate"/>
        </w:r>
        <w:r w:rsidR="00ED6704">
          <w:rPr>
            <w:noProof/>
            <w:webHidden/>
          </w:rPr>
          <w:t>20</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4"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9.1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公共厕所</w:t>
        </w:r>
        <w:r w:rsidR="001937CF">
          <w:rPr>
            <w:noProof/>
            <w:webHidden/>
          </w:rPr>
          <w:tab/>
        </w:r>
        <w:r>
          <w:rPr>
            <w:noProof/>
            <w:webHidden/>
          </w:rPr>
          <w:fldChar w:fldCharType="begin"/>
        </w:r>
        <w:r w:rsidR="001937CF">
          <w:rPr>
            <w:noProof/>
            <w:webHidden/>
          </w:rPr>
          <w:instrText xml:space="preserve"> PAGEREF _Toc80106964 \h </w:instrText>
        </w:r>
        <w:r>
          <w:rPr>
            <w:noProof/>
            <w:webHidden/>
          </w:rPr>
        </w:r>
        <w:r>
          <w:rPr>
            <w:noProof/>
            <w:webHidden/>
          </w:rPr>
          <w:fldChar w:fldCharType="separate"/>
        </w:r>
        <w:r w:rsidR="00ED6704">
          <w:rPr>
            <w:noProof/>
            <w:webHidden/>
          </w:rPr>
          <w:t>20</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5"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9.2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环卫停车场</w:t>
        </w:r>
        <w:r w:rsidR="001937CF">
          <w:rPr>
            <w:noProof/>
            <w:webHidden/>
          </w:rPr>
          <w:tab/>
        </w:r>
        <w:r>
          <w:rPr>
            <w:noProof/>
            <w:webHidden/>
          </w:rPr>
          <w:fldChar w:fldCharType="begin"/>
        </w:r>
        <w:r w:rsidR="001937CF">
          <w:rPr>
            <w:noProof/>
            <w:webHidden/>
          </w:rPr>
          <w:instrText xml:space="preserve"> PAGEREF _Toc80106965 \h </w:instrText>
        </w:r>
        <w:r>
          <w:rPr>
            <w:noProof/>
            <w:webHidden/>
          </w:rPr>
        </w:r>
        <w:r>
          <w:rPr>
            <w:noProof/>
            <w:webHidden/>
          </w:rPr>
          <w:fldChar w:fldCharType="separate"/>
        </w:r>
        <w:r w:rsidR="00ED6704">
          <w:rPr>
            <w:noProof/>
            <w:webHidden/>
          </w:rPr>
          <w:t>21</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6"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9.3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基层环卫机构</w:t>
        </w:r>
        <w:r w:rsidR="001937CF">
          <w:rPr>
            <w:noProof/>
            <w:webHidden/>
          </w:rPr>
          <w:tab/>
        </w:r>
        <w:r>
          <w:rPr>
            <w:noProof/>
            <w:webHidden/>
          </w:rPr>
          <w:fldChar w:fldCharType="begin"/>
        </w:r>
        <w:r w:rsidR="001937CF">
          <w:rPr>
            <w:noProof/>
            <w:webHidden/>
          </w:rPr>
          <w:instrText xml:space="preserve"> PAGEREF _Toc80106966 \h </w:instrText>
        </w:r>
        <w:r>
          <w:rPr>
            <w:noProof/>
            <w:webHidden/>
          </w:rPr>
        </w:r>
        <w:r>
          <w:rPr>
            <w:noProof/>
            <w:webHidden/>
          </w:rPr>
          <w:fldChar w:fldCharType="separate"/>
        </w:r>
        <w:r w:rsidR="00ED6704">
          <w:rPr>
            <w:noProof/>
            <w:webHidden/>
          </w:rPr>
          <w:t>22</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7"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9.4</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环卫工人作息场所</w:t>
        </w:r>
        <w:r w:rsidR="001937CF">
          <w:rPr>
            <w:noProof/>
            <w:webHidden/>
          </w:rPr>
          <w:tab/>
        </w:r>
        <w:r>
          <w:rPr>
            <w:noProof/>
            <w:webHidden/>
          </w:rPr>
          <w:fldChar w:fldCharType="begin"/>
        </w:r>
        <w:r w:rsidR="001937CF">
          <w:rPr>
            <w:noProof/>
            <w:webHidden/>
          </w:rPr>
          <w:instrText xml:space="preserve"> PAGEREF _Toc80106967 \h </w:instrText>
        </w:r>
        <w:r>
          <w:rPr>
            <w:noProof/>
            <w:webHidden/>
          </w:rPr>
        </w:r>
        <w:r>
          <w:rPr>
            <w:noProof/>
            <w:webHidden/>
          </w:rPr>
          <w:fldChar w:fldCharType="separate"/>
        </w:r>
        <w:r w:rsidR="00ED6704">
          <w:rPr>
            <w:noProof/>
            <w:webHidden/>
          </w:rPr>
          <w:t>22</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68" w:history="1">
        <w:r w:rsidR="001937CF" w:rsidRPr="0015782D">
          <w:rPr>
            <w:rStyle w:val="ad"/>
            <w:rFonts w:hint="eastAsia"/>
            <w:noProof/>
          </w:rPr>
          <w:t>第十章</w:t>
        </w:r>
        <w:r w:rsidR="001937CF" w:rsidRPr="0015782D">
          <w:rPr>
            <w:rStyle w:val="ad"/>
            <w:noProof/>
          </w:rPr>
          <w:t xml:space="preserve"> </w:t>
        </w:r>
        <w:r w:rsidR="001937CF" w:rsidRPr="0015782D">
          <w:rPr>
            <w:rStyle w:val="ad"/>
            <w:rFonts w:hint="eastAsia"/>
            <w:noProof/>
          </w:rPr>
          <w:t>环境卫生管理及事业发展</w:t>
        </w:r>
        <w:r w:rsidR="001937CF">
          <w:rPr>
            <w:noProof/>
            <w:webHidden/>
          </w:rPr>
          <w:tab/>
        </w:r>
        <w:r>
          <w:rPr>
            <w:noProof/>
            <w:webHidden/>
          </w:rPr>
          <w:fldChar w:fldCharType="begin"/>
        </w:r>
        <w:r w:rsidR="001937CF">
          <w:rPr>
            <w:noProof/>
            <w:webHidden/>
          </w:rPr>
          <w:instrText xml:space="preserve"> PAGEREF _Toc80106968 \h </w:instrText>
        </w:r>
        <w:r>
          <w:rPr>
            <w:noProof/>
            <w:webHidden/>
          </w:rPr>
        </w:r>
        <w:r>
          <w:rPr>
            <w:noProof/>
            <w:webHidden/>
          </w:rPr>
          <w:fldChar w:fldCharType="separate"/>
        </w:r>
        <w:r w:rsidR="00ED6704">
          <w:rPr>
            <w:noProof/>
            <w:webHidden/>
          </w:rPr>
          <w:t>23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69"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10.1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智慧环卫信息监管平台建设</w:t>
        </w:r>
        <w:r w:rsidR="001937CF">
          <w:rPr>
            <w:noProof/>
            <w:webHidden/>
          </w:rPr>
          <w:tab/>
        </w:r>
        <w:r>
          <w:rPr>
            <w:noProof/>
            <w:webHidden/>
          </w:rPr>
          <w:fldChar w:fldCharType="begin"/>
        </w:r>
        <w:r w:rsidR="001937CF">
          <w:rPr>
            <w:noProof/>
            <w:webHidden/>
          </w:rPr>
          <w:instrText xml:space="preserve"> PAGEREF _Toc80106969 \h </w:instrText>
        </w:r>
        <w:r>
          <w:rPr>
            <w:noProof/>
            <w:webHidden/>
          </w:rPr>
        </w:r>
        <w:r>
          <w:rPr>
            <w:noProof/>
            <w:webHidden/>
          </w:rPr>
          <w:fldChar w:fldCharType="separate"/>
        </w:r>
        <w:r w:rsidR="00ED6704">
          <w:rPr>
            <w:noProof/>
            <w:webHidden/>
          </w:rPr>
          <w:t>23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0"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10.2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环境卫生科技化</w:t>
        </w:r>
        <w:r w:rsidR="001937CF">
          <w:rPr>
            <w:noProof/>
            <w:webHidden/>
          </w:rPr>
          <w:tab/>
        </w:r>
        <w:r>
          <w:rPr>
            <w:noProof/>
            <w:webHidden/>
          </w:rPr>
          <w:fldChar w:fldCharType="begin"/>
        </w:r>
        <w:r w:rsidR="001937CF">
          <w:rPr>
            <w:noProof/>
            <w:webHidden/>
          </w:rPr>
          <w:instrText xml:space="preserve"> PAGEREF _Toc80106970 \h </w:instrText>
        </w:r>
        <w:r>
          <w:rPr>
            <w:noProof/>
            <w:webHidden/>
          </w:rPr>
        </w:r>
        <w:r>
          <w:rPr>
            <w:noProof/>
            <w:webHidden/>
          </w:rPr>
          <w:fldChar w:fldCharType="separate"/>
        </w:r>
        <w:r w:rsidR="00ED6704">
          <w:rPr>
            <w:noProof/>
            <w:webHidden/>
          </w:rPr>
          <w:t>23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1"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10.3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环境卫生产业化</w:t>
        </w:r>
        <w:r w:rsidR="001937CF">
          <w:rPr>
            <w:noProof/>
            <w:webHidden/>
          </w:rPr>
          <w:tab/>
        </w:r>
        <w:r>
          <w:rPr>
            <w:noProof/>
            <w:webHidden/>
          </w:rPr>
          <w:fldChar w:fldCharType="begin"/>
        </w:r>
        <w:r w:rsidR="001937CF">
          <w:rPr>
            <w:noProof/>
            <w:webHidden/>
          </w:rPr>
          <w:instrText xml:space="preserve"> PAGEREF _Toc80106971 \h </w:instrText>
        </w:r>
        <w:r>
          <w:rPr>
            <w:noProof/>
            <w:webHidden/>
          </w:rPr>
        </w:r>
        <w:r>
          <w:rPr>
            <w:noProof/>
            <w:webHidden/>
          </w:rPr>
          <w:fldChar w:fldCharType="separate"/>
        </w:r>
        <w:r w:rsidR="00ED6704">
          <w:rPr>
            <w:noProof/>
            <w:webHidden/>
          </w:rPr>
          <w:t>23</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2"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10.4</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市场化运行</w:t>
        </w:r>
        <w:r w:rsidR="001937CF">
          <w:rPr>
            <w:noProof/>
            <w:webHidden/>
          </w:rPr>
          <w:tab/>
        </w:r>
        <w:r>
          <w:rPr>
            <w:noProof/>
            <w:webHidden/>
          </w:rPr>
          <w:fldChar w:fldCharType="begin"/>
        </w:r>
        <w:r w:rsidR="001937CF">
          <w:rPr>
            <w:noProof/>
            <w:webHidden/>
          </w:rPr>
          <w:instrText xml:space="preserve"> PAGEREF _Toc80106972 \h </w:instrText>
        </w:r>
        <w:r>
          <w:rPr>
            <w:noProof/>
            <w:webHidden/>
          </w:rPr>
        </w:r>
        <w:r>
          <w:rPr>
            <w:noProof/>
            <w:webHidden/>
          </w:rPr>
          <w:fldChar w:fldCharType="separate"/>
        </w:r>
        <w:r w:rsidR="00ED6704">
          <w:rPr>
            <w:noProof/>
            <w:webHidden/>
          </w:rPr>
          <w:t>23</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73" w:history="1">
        <w:r w:rsidR="001937CF" w:rsidRPr="0015782D">
          <w:rPr>
            <w:rStyle w:val="ad"/>
            <w:rFonts w:hint="eastAsia"/>
            <w:noProof/>
          </w:rPr>
          <w:t>第十一章</w:t>
        </w:r>
        <w:r w:rsidR="001937CF" w:rsidRPr="0015782D">
          <w:rPr>
            <w:rStyle w:val="ad"/>
            <w:noProof/>
          </w:rPr>
          <w:t xml:space="preserve"> </w:t>
        </w:r>
        <w:r w:rsidR="001937CF" w:rsidRPr="0015782D">
          <w:rPr>
            <w:rStyle w:val="ad"/>
            <w:rFonts w:hint="eastAsia"/>
            <w:noProof/>
          </w:rPr>
          <w:t>近期环卫设施建设规划</w:t>
        </w:r>
        <w:r w:rsidR="001937CF">
          <w:rPr>
            <w:noProof/>
            <w:webHidden/>
          </w:rPr>
          <w:tab/>
        </w:r>
        <w:r>
          <w:rPr>
            <w:noProof/>
            <w:webHidden/>
          </w:rPr>
          <w:fldChar w:fldCharType="begin"/>
        </w:r>
        <w:r w:rsidR="001937CF">
          <w:rPr>
            <w:noProof/>
            <w:webHidden/>
          </w:rPr>
          <w:instrText xml:space="preserve"> PAGEREF _Toc80106973 \h </w:instrText>
        </w:r>
        <w:r>
          <w:rPr>
            <w:noProof/>
            <w:webHidden/>
          </w:rPr>
        </w:r>
        <w:r>
          <w:rPr>
            <w:noProof/>
            <w:webHidden/>
          </w:rPr>
          <w:fldChar w:fldCharType="separate"/>
        </w:r>
        <w:r w:rsidR="00ED6704">
          <w:rPr>
            <w:noProof/>
            <w:webHidden/>
          </w:rPr>
          <w:t>24</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4"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11.1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近期建设目标</w:t>
        </w:r>
        <w:r w:rsidR="001937CF">
          <w:rPr>
            <w:noProof/>
            <w:webHidden/>
          </w:rPr>
          <w:tab/>
        </w:r>
        <w:r>
          <w:rPr>
            <w:noProof/>
            <w:webHidden/>
          </w:rPr>
          <w:fldChar w:fldCharType="begin"/>
        </w:r>
        <w:r w:rsidR="001937CF">
          <w:rPr>
            <w:noProof/>
            <w:webHidden/>
          </w:rPr>
          <w:instrText xml:space="preserve"> PAGEREF _Toc80106974 \h </w:instrText>
        </w:r>
        <w:r>
          <w:rPr>
            <w:noProof/>
            <w:webHidden/>
          </w:rPr>
        </w:r>
        <w:r>
          <w:rPr>
            <w:noProof/>
            <w:webHidden/>
          </w:rPr>
          <w:fldChar w:fldCharType="separate"/>
        </w:r>
        <w:r w:rsidR="00ED6704">
          <w:rPr>
            <w:noProof/>
            <w:webHidden/>
          </w:rPr>
          <w:t>24</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5"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11.2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近期建设内容</w:t>
        </w:r>
        <w:r w:rsidR="001937CF">
          <w:rPr>
            <w:noProof/>
            <w:webHidden/>
          </w:rPr>
          <w:tab/>
        </w:r>
        <w:r>
          <w:rPr>
            <w:noProof/>
            <w:webHidden/>
          </w:rPr>
          <w:fldChar w:fldCharType="begin"/>
        </w:r>
        <w:r w:rsidR="001937CF">
          <w:rPr>
            <w:noProof/>
            <w:webHidden/>
          </w:rPr>
          <w:instrText xml:space="preserve"> PAGEREF _Toc80106975 \h </w:instrText>
        </w:r>
        <w:r>
          <w:rPr>
            <w:noProof/>
            <w:webHidden/>
          </w:rPr>
        </w:r>
        <w:r>
          <w:rPr>
            <w:noProof/>
            <w:webHidden/>
          </w:rPr>
          <w:fldChar w:fldCharType="separate"/>
        </w:r>
        <w:r w:rsidR="00ED6704">
          <w:rPr>
            <w:noProof/>
            <w:webHidden/>
          </w:rPr>
          <w:t>24</w:t>
        </w:r>
        <w:r>
          <w:rPr>
            <w:noProof/>
            <w:webHidden/>
          </w:rPr>
          <w:fldChar w:fldCharType="end"/>
        </w:r>
      </w:hyperlink>
    </w:p>
    <w:p w:rsidR="001937CF" w:rsidRDefault="00B6362E" w:rsidP="001937CF">
      <w:pPr>
        <w:pStyle w:val="10"/>
        <w:tabs>
          <w:tab w:val="right" w:leader="dot" w:pos="9843"/>
        </w:tabs>
        <w:ind w:firstLine="402"/>
        <w:rPr>
          <w:rFonts w:asciiTheme="minorHAnsi" w:eastAsiaTheme="minorEastAsia" w:hAnsiTheme="minorHAnsi" w:cstheme="minorBidi"/>
          <w:b w:val="0"/>
          <w:bCs w:val="0"/>
          <w:caps w:val="0"/>
          <w:noProof/>
          <w:kern w:val="2"/>
          <w:sz w:val="21"/>
          <w:szCs w:val="22"/>
        </w:rPr>
      </w:pPr>
      <w:hyperlink w:anchor="_Toc80106976" w:history="1">
        <w:r w:rsidR="001937CF" w:rsidRPr="0015782D">
          <w:rPr>
            <w:rStyle w:val="ad"/>
            <w:rFonts w:hint="eastAsia"/>
            <w:noProof/>
          </w:rPr>
          <w:t>第十二章</w:t>
        </w:r>
        <w:r w:rsidR="001937CF" w:rsidRPr="0015782D">
          <w:rPr>
            <w:rStyle w:val="ad"/>
            <w:noProof/>
          </w:rPr>
          <w:t xml:space="preserve"> </w:t>
        </w:r>
        <w:r w:rsidR="001937CF" w:rsidRPr="0015782D">
          <w:rPr>
            <w:rStyle w:val="ad"/>
            <w:rFonts w:hint="eastAsia"/>
            <w:noProof/>
          </w:rPr>
          <w:t>规划实施措施</w:t>
        </w:r>
        <w:r w:rsidR="001937CF">
          <w:rPr>
            <w:noProof/>
            <w:webHidden/>
          </w:rPr>
          <w:tab/>
        </w:r>
        <w:r>
          <w:rPr>
            <w:noProof/>
            <w:webHidden/>
          </w:rPr>
          <w:fldChar w:fldCharType="begin"/>
        </w:r>
        <w:r w:rsidR="001937CF">
          <w:rPr>
            <w:noProof/>
            <w:webHidden/>
          </w:rPr>
          <w:instrText xml:space="preserve"> PAGEREF _Toc80106976 \h </w:instrText>
        </w:r>
        <w:r>
          <w:rPr>
            <w:noProof/>
            <w:webHidden/>
          </w:rPr>
        </w:r>
        <w:r>
          <w:rPr>
            <w:noProof/>
            <w:webHidden/>
          </w:rPr>
          <w:fldChar w:fldCharType="separate"/>
        </w:r>
        <w:r w:rsidR="00ED6704">
          <w:rPr>
            <w:noProof/>
            <w:webHidden/>
          </w:rPr>
          <w:t>25</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7"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12.1</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1937CF" w:rsidRPr="0015782D">
          <w:rPr>
            <w:rStyle w:val="ad"/>
            <w:rFonts w:ascii="Times New Roman" w:hAnsi="Times New Roman" w:hint="eastAsia"/>
            <w:noProof/>
          </w:rPr>
          <w:t>政策保障措施</w:t>
        </w:r>
        <w:r w:rsidR="001937CF">
          <w:rPr>
            <w:noProof/>
            <w:webHidden/>
          </w:rPr>
          <w:tab/>
        </w:r>
        <w:r>
          <w:rPr>
            <w:noProof/>
            <w:webHidden/>
          </w:rPr>
          <w:fldChar w:fldCharType="begin"/>
        </w:r>
        <w:r w:rsidR="001937CF">
          <w:rPr>
            <w:noProof/>
            <w:webHidden/>
          </w:rPr>
          <w:instrText xml:space="preserve"> PAGEREF _Toc80106977 \h </w:instrText>
        </w:r>
        <w:r>
          <w:rPr>
            <w:noProof/>
            <w:webHidden/>
          </w:rPr>
        </w:r>
        <w:r>
          <w:rPr>
            <w:noProof/>
            <w:webHidden/>
          </w:rPr>
          <w:fldChar w:fldCharType="separate"/>
        </w:r>
        <w:r w:rsidR="00ED6704">
          <w:rPr>
            <w:noProof/>
            <w:webHidden/>
          </w:rPr>
          <w:t>25</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8"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12.2</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052292">
          <w:rPr>
            <w:rStyle w:val="ad"/>
            <w:rFonts w:ascii="Times New Roman" w:hAnsi="Times New Roman" w:hint="eastAsia"/>
            <w:noProof/>
          </w:rPr>
          <w:t>制度</w:t>
        </w:r>
        <w:r w:rsidR="001937CF" w:rsidRPr="0015782D">
          <w:rPr>
            <w:rStyle w:val="ad"/>
            <w:rFonts w:ascii="Times New Roman" w:hAnsi="Times New Roman" w:hint="eastAsia"/>
            <w:noProof/>
          </w:rPr>
          <w:t>保障措施</w:t>
        </w:r>
        <w:r w:rsidR="001937CF">
          <w:rPr>
            <w:noProof/>
            <w:webHidden/>
          </w:rPr>
          <w:tab/>
        </w:r>
        <w:r>
          <w:rPr>
            <w:noProof/>
            <w:webHidden/>
          </w:rPr>
          <w:fldChar w:fldCharType="begin"/>
        </w:r>
        <w:r w:rsidR="001937CF">
          <w:rPr>
            <w:noProof/>
            <w:webHidden/>
          </w:rPr>
          <w:instrText xml:space="preserve"> PAGEREF _Toc80106978 \h </w:instrText>
        </w:r>
        <w:r>
          <w:rPr>
            <w:noProof/>
            <w:webHidden/>
          </w:rPr>
        </w:r>
        <w:r>
          <w:rPr>
            <w:noProof/>
            <w:webHidden/>
          </w:rPr>
          <w:fldChar w:fldCharType="separate"/>
        </w:r>
        <w:r w:rsidR="00ED6704">
          <w:rPr>
            <w:noProof/>
            <w:webHidden/>
          </w:rPr>
          <w:t>25</w:t>
        </w:r>
        <w:r>
          <w:rPr>
            <w:noProof/>
            <w:webHidden/>
          </w:rPr>
          <w:fldChar w:fldCharType="end"/>
        </w:r>
      </w:hyperlink>
    </w:p>
    <w:p w:rsidR="001937CF" w:rsidRDefault="00B6362E" w:rsidP="001937CF">
      <w:pPr>
        <w:pStyle w:val="20"/>
        <w:tabs>
          <w:tab w:val="right" w:leader="dot" w:pos="9843"/>
        </w:tabs>
        <w:ind w:firstLine="400"/>
        <w:rPr>
          <w:rFonts w:asciiTheme="minorHAnsi" w:eastAsiaTheme="minorEastAsia" w:hAnsiTheme="minorHAnsi" w:cstheme="minorBidi"/>
          <w:smallCaps w:val="0"/>
          <w:noProof/>
          <w:kern w:val="2"/>
          <w:sz w:val="21"/>
          <w:szCs w:val="22"/>
        </w:rPr>
      </w:pPr>
      <w:hyperlink w:anchor="_Toc80106979" w:history="1">
        <w:r w:rsidR="001937CF" w:rsidRPr="0015782D">
          <w:rPr>
            <w:rStyle w:val="ad"/>
            <w:rFonts w:ascii="Times New Roman" w:hAnsi="Times New Roman" w:hint="eastAsia"/>
            <w:noProof/>
          </w:rPr>
          <w:t>第</w:t>
        </w:r>
        <w:r w:rsidR="001937CF" w:rsidRPr="0015782D">
          <w:rPr>
            <w:rStyle w:val="ad"/>
            <w:rFonts w:ascii="Times New Roman" w:hAnsi="Times New Roman"/>
            <w:noProof/>
          </w:rPr>
          <w:t>12.3</w:t>
        </w:r>
        <w:r w:rsidR="001937CF" w:rsidRPr="0015782D">
          <w:rPr>
            <w:rStyle w:val="ad"/>
            <w:rFonts w:ascii="Times New Roman" w:hAnsi="Times New Roman" w:hint="eastAsia"/>
            <w:noProof/>
          </w:rPr>
          <w:t>条</w:t>
        </w:r>
        <w:r w:rsidR="001937CF" w:rsidRPr="0015782D">
          <w:rPr>
            <w:rStyle w:val="ad"/>
            <w:rFonts w:ascii="Times New Roman" w:hAnsi="Times New Roman"/>
            <w:noProof/>
          </w:rPr>
          <w:t xml:space="preserve">  </w:t>
        </w:r>
        <w:r w:rsidR="00052292">
          <w:rPr>
            <w:rStyle w:val="ad"/>
            <w:rFonts w:ascii="Times New Roman" w:hAnsi="Times New Roman" w:hint="eastAsia"/>
            <w:noProof/>
          </w:rPr>
          <w:t>资金</w:t>
        </w:r>
        <w:r w:rsidR="001937CF" w:rsidRPr="0015782D">
          <w:rPr>
            <w:rStyle w:val="ad"/>
            <w:rFonts w:ascii="Times New Roman" w:hAnsi="Times New Roman" w:hint="eastAsia"/>
            <w:noProof/>
          </w:rPr>
          <w:t>保障措施</w:t>
        </w:r>
        <w:r w:rsidR="001937CF">
          <w:rPr>
            <w:noProof/>
            <w:webHidden/>
          </w:rPr>
          <w:tab/>
        </w:r>
        <w:r>
          <w:rPr>
            <w:noProof/>
            <w:webHidden/>
          </w:rPr>
          <w:fldChar w:fldCharType="begin"/>
        </w:r>
        <w:r w:rsidR="001937CF">
          <w:rPr>
            <w:noProof/>
            <w:webHidden/>
          </w:rPr>
          <w:instrText xml:space="preserve"> PAGEREF _Toc80106979 \h </w:instrText>
        </w:r>
        <w:r>
          <w:rPr>
            <w:noProof/>
            <w:webHidden/>
          </w:rPr>
        </w:r>
        <w:r>
          <w:rPr>
            <w:noProof/>
            <w:webHidden/>
          </w:rPr>
          <w:fldChar w:fldCharType="separate"/>
        </w:r>
        <w:r w:rsidR="00ED6704">
          <w:rPr>
            <w:noProof/>
            <w:webHidden/>
          </w:rPr>
          <w:t>25</w:t>
        </w:r>
        <w:r>
          <w:rPr>
            <w:noProof/>
            <w:webHidden/>
          </w:rPr>
          <w:fldChar w:fldCharType="end"/>
        </w:r>
      </w:hyperlink>
    </w:p>
    <w:p w:rsidR="00A80269" w:rsidRPr="008E5211" w:rsidRDefault="00B6362E" w:rsidP="00F10634">
      <w:pPr>
        <w:ind w:firstLineChars="0" w:firstLine="0"/>
        <w:jc w:val="both"/>
        <w:rPr>
          <w:szCs w:val="28"/>
        </w:rPr>
        <w:sectPr w:rsidR="00A80269" w:rsidRPr="008E5211">
          <w:headerReference w:type="default" r:id="rId15"/>
          <w:footerReference w:type="default" r:id="rId16"/>
          <w:pgSz w:w="23757" w:h="16783" w:orient="landscape"/>
          <w:pgMar w:top="1797" w:right="1134" w:bottom="1797" w:left="1797" w:header="709" w:footer="709" w:gutter="0"/>
          <w:pgNumType w:fmt="upperRoman"/>
          <w:cols w:num="2" w:space="1120"/>
          <w:docGrid w:linePitch="360"/>
        </w:sectPr>
      </w:pPr>
      <w:r w:rsidRPr="008E5211">
        <w:rPr>
          <w:szCs w:val="28"/>
        </w:rPr>
        <w:fldChar w:fldCharType="end"/>
      </w:r>
    </w:p>
    <w:p w:rsidR="00A80269" w:rsidRPr="008E5211" w:rsidRDefault="004560F2" w:rsidP="00F10634">
      <w:pPr>
        <w:pStyle w:val="1"/>
        <w:spacing w:line="360" w:lineRule="auto"/>
        <w:ind w:firstLineChars="0" w:firstLine="0"/>
        <w:jc w:val="center"/>
        <w:rPr>
          <w:sz w:val="36"/>
          <w:szCs w:val="36"/>
        </w:rPr>
      </w:pPr>
      <w:bookmarkStart w:id="5" w:name="_Toc14355257"/>
      <w:bookmarkStart w:id="6" w:name="_Toc534638281"/>
      <w:bookmarkStart w:id="7" w:name="_Toc527110981"/>
      <w:bookmarkStart w:id="8" w:name="_Toc2715"/>
      <w:bookmarkStart w:id="9" w:name="_Toc80106929"/>
      <w:r w:rsidRPr="008E5211">
        <w:rPr>
          <w:sz w:val="36"/>
          <w:szCs w:val="36"/>
        </w:rPr>
        <w:lastRenderedPageBreak/>
        <w:t>第一章</w:t>
      </w:r>
      <w:r w:rsidRPr="008E5211">
        <w:rPr>
          <w:sz w:val="36"/>
          <w:szCs w:val="36"/>
        </w:rPr>
        <w:t xml:space="preserve"> </w:t>
      </w:r>
      <w:r w:rsidRPr="008E5211">
        <w:rPr>
          <w:sz w:val="36"/>
          <w:szCs w:val="36"/>
        </w:rPr>
        <w:t>概述</w:t>
      </w:r>
      <w:bookmarkEnd w:id="5"/>
      <w:bookmarkEnd w:id="6"/>
      <w:bookmarkEnd w:id="7"/>
      <w:bookmarkEnd w:id="8"/>
      <w:bookmarkEnd w:id="9"/>
    </w:p>
    <w:p w:rsidR="00A80269" w:rsidRPr="008E5211" w:rsidRDefault="00205DF8" w:rsidP="00935BDF">
      <w:pPr>
        <w:pStyle w:val="2"/>
        <w:ind w:firstLine="301"/>
        <w:rPr>
          <w:rFonts w:ascii="Times New Roman" w:hAnsi="Times New Roman"/>
        </w:rPr>
      </w:pPr>
      <w:bookmarkStart w:id="10" w:name="_Toc32409"/>
      <w:bookmarkStart w:id="11" w:name="_Toc534638282"/>
      <w:bookmarkStart w:id="12" w:name="_Toc527110982"/>
      <w:bookmarkStart w:id="13" w:name="_Toc14355258"/>
      <w:bookmarkStart w:id="14" w:name="_Toc80106930"/>
      <w:r w:rsidRPr="008E5211">
        <w:rPr>
          <w:rFonts w:ascii="Times New Roman" w:hAnsi="Times New Roman" w:hint="eastAsia"/>
        </w:rPr>
        <w:t>第</w:t>
      </w:r>
      <w:r w:rsidR="004560F2" w:rsidRPr="008E5211">
        <w:rPr>
          <w:rFonts w:ascii="Times New Roman" w:hAnsi="Times New Roman"/>
        </w:rPr>
        <w:t>1.1</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规划背景及指导思想</w:t>
      </w:r>
      <w:bookmarkEnd w:id="10"/>
      <w:bookmarkEnd w:id="11"/>
      <w:bookmarkEnd w:id="12"/>
      <w:bookmarkEnd w:id="13"/>
      <w:bookmarkEnd w:id="14"/>
    </w:p>
    <w:p w:rsidR="00A80269" w:rsidRPr="008E5211" w:rsidRDefault="004560F2" w:rsidP="00F10634">
      <w:pPr>
        <w:ind w:leftChars="500" w:left="1400" w:firstLineChars="0" w:firstLine="0"/>
        <w:jc w:val="both"/>
      </w:pPr>
      <w:r w:rsidRPr="008E5211">
        <w:t>为深入贯彻习近平新时代中国特色社会主义思想，按照习近平总书记对天津工作提出的</w:t>
      </w:r>
      <w:r w:rsidR="00332EC4" w:rsidRPr="008E5211">
        <w:rPr>
          <w:rFonts w:hint="eastAsia"/>
        </w:rPr>
        <w:t>“</w:t>
      </w:r>
      <w:r w:rsidRPr="008E5211">
        <w:t>三个着力</w:t>
      </w:r>
      <w:r w:rsidR="00332EC4" w:rsidRPr="008E5211">
        <w:rPr>
          <w:rFonts w:hint="eastAsia"/>
        </w:rPr>
        <w:t>”</w:t>
      </w:r>
      <w:r w:rsidRPr="008E5211">
        <w:t>重要要求，认真贯彻落实</w:t>
      </w:r>
      <w:r w:rsidR="00332EC4" w:rsidRPr="008E5211">
        <w:rPr>
          <w:rFonts w:hint="eastAsia"/>
        </w:rPr>
        <w:t>“</w:t>
      </w:r>
      <w:r w:rsidRPr="008E5211">
        <w:t>创新、协调、绿色、开放、共享</w:t>
      </w:r>
      <w:r w:rsidR="00332EC4" w:rsidRPr="008E5211">
        <w:rPr>
          <w:rFonts w:hint="eastAsia"/>
        </w:rPr>
        <w:t>”</w:t>
      </w:r>
      <w:r w:rsidRPr="008E5211">
        <w:t>五大发展理念和中央城市工作会议精神，贯彻落实天津市委、市政府关于加快建设安全天津、繁荣天津、美丽天津的部署，遵循</w:t>
      </w:r>
      <w:r w:rsidR="00332EC4" w:rsidRPr="008E5211">
        <w:rPr>
          <w:rFonts w:hint="eastAsia"/>
        </w:rPr>
        <w:t>“</w:t>
      </w:r>
      <w:r w:rsidRPr="008E5211">
        <w:t>环保主导</w:t>
      </w:r>
      <w:r w:rsidR="00332EC4" w:rsidRPr="008E5211">
        <w:rPr>
          <w:rFonts w:hint="eastAsia"/>
        </w:rPr>
        <w:t>”</w:t>
      </w:r>
      <w:r w:rsidRPr="008E5211">
        <w:t>、</w:t>
      </w:r>
      <w:r w:rsidR="00332EC4" w:rsidRPr="008E5211">
        <w:rPr>
          <w:rFonts w:hint="eastAsia"/>
        </w:rPr>
        <w:t>“</w:t>
      </w:r>
      <w:r w:rsidRPr="008E5211">
        <w:t>循环经济</w:t>
      </w:r>
      <w:r w:rsidR="00332EC4" w:rsidRPr="008E5211">
        <w:rPr>
          <w:rFonts w:hint="eastAsia"/>
        </w:rPr>
        <w:t>”</w:t>
      </w:r>
      <w:r w:rsidRPr="008E5211">
        <w:t>理念，执行</w:t>
      </w:r>
      <w:r w:rsidR="00332EC4" w:rsidRPr="008E5211">
        <w:rPr>
          <w:rFonts w:hint="eastAsia"/>
        </w:rPr>
        <w:t>“</w:t>
      </w:r>
      <w:r w:rsidRPr="008E5211">
        <w:t>源头减量、资源化利用与无害化处理并重</w:t>
      </w:r>
      <w:r w:rsidR="00332EC4" w:rsidRPr="008E5211">
        <w:rPr>
          <w:rFonts w:hint="eastAsia"/>
        </w:rPr>
        <w:t>”</w:t>
      </w:r>
      <w:r w:rsidRPr="008E5211">
        <w:t>的工作方针，优化创新管理方式，确立对东丽区生活垃圾进行全过程管理的思路，从垃圾产生、收集、运输、处理、处置各环节入手，提高资源化利用程度，推进垃圾的减量化。</w:t>
      </w:r>
      <w:bookmarkStart w:id="15" w:name="_Toc14355259"/>
      <w:bookmarkStart w:id="16" w:name="_Toc27246"/>
      <w:bookmarkStart w:id="17" w:name="_Toc534638283"/>
      <w:bookmarkStart w:id="18" w:name="_Toc527110983"/>
    </w:p>
    <w:p w:rsidR="00A80269" w:rsidRPr="008E5211" w:rsidRDefault="00205DF8" w:rsidP="00935BDF">
      <w:pPr>
        <w:pStyle w:val="2"/>
        <w:ind w:firstLine="301"/>
        <w:rPr>
          <w:rFonts w:ascii="Times New Roman" w:hAnsi="Times New Roman"/>
        </w:rPr>
      </w:pPr>
      <w:bookmarkStart w:id="19" w:name="_Toc80106931"/>
      <w:r w:rsidRPr="008E5211">
        <w:rPr>
          <w:rFonts w:ascii="Times New Roman" w:hAnsi="Times New Roman" w:hint="eastAsia"/>
        </w:rPr>
        <w:t>第</w:t>
      </w:r>
      <w:r w:rsidR="004560F2" w:rsidRPr="008E5211">
        <w:rPr>
          <w:rFonts w:ascii="Times New Roman" w:hAnsi="Times New Roman"/>
        </w:rPr>
        <w:t>1.2</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规划原则</w:t>
      </w:r>
      <w:bookmarkEnd w:id="15"/>
      <w:bookmarkEnd w:id="16"/>
      <w:bookmarkEnd w:id="17"/>
      <w:bookmarkEnd w:id="18"/>
      <w:r w:rsidR="004560F2" w:rsidRPr="008E5211">
        <w:rPr>
          <w:rFonts w:ascii="Times New Roman" w:hAnsi="Times New Roman"/>
        </w:rPr>
        <w:t>及目标</w:t>
      </w:r>
      <w:bookmarkStart w:id="20" w:name="_Toc534638284"/>
      <w:bookmarkStart w:id="21" w:name="_Toc14355260"/>
      <w:bookmarkStart w:id="22" w:name="_Toc527110984"/>
      <w:bookmarkStart w:id="23" w:name="_Toc28663"/>
      <w:bookmarkEnd w:id="19"/>
    </w:p>
    <w:p w:rsidR="00A80269" w:rsidRPr="008E5211" w:rsidRDefault="00DF41D0" w:rsidP="00F10634">
      <w:pPr>
        <w:spacing w:after="260"/>
        <w:ind w:leftChars="500" w:left="1400" w:firstLineChars="0" w:firstLine="0"/>
        <w:jc w:val="both"/>
      </w:pPr>
      <w:r w:rsidRPr="008E5211">
        <w:rPr>
          <w:rFonts w:hint="eastAsia"/>
        </w:rPr>
        <w:t>1</w:t>
      </w:r>
      <w:r w:rsidRPr="008E5211">
        <w:rPr>
          <w:rFonts w:hint="eastAsia"/>
        </w:rPr>
        <w:t>、</w:t>
      </w:r>
      <w:r w:rsidR="004560F2" w:rsidRPr="008E5211">
        <w:t>建立完整的分类投放，分类收集，分类运输，分类处理体系，实现减量化、资源化、无害化处理目标。</w:t>
      </w:r>
      <w:r w:rsidR="004560F2" w:rsidRPr="008E5211">
        <w:t xml:space="preserve"> </w:t>
      </w:r>
    </w:p>
    <w:p w:rsidR="00A80269" w:rsidRPr="008E5211" w:rsidRDefault="00DF41D0" w:rsidP="00F10634">
      <w:pPr>
        <w:spacing w:after="260"/>
        <w:ind w:leftChars="500" w:left="1400" w:firstLineChars="0" w:firstLine="0"/>
        <w:jc w:val="both"/>
      </w:pPr>
      <w:r w:rsidRPr="008E5211">
        <w:rPr>
          <w:rFonts w:hint="eastAsia"/>
        </w:rPr>
        <w:t>2</w:t>
      </w:r>
      <w:r w:rsidRPr="008E5211">
        <w:rPr>
          <w:rFonts w:hint="eastAsia"/>
        </w:rPr>
        <w:t>、</w:t>
      </w:r>
      <w:r w:rsidR="00255F50" w:rsidRPr="008E5211">
        <w:t>积极推广整合环卫综合基础设施建设，</w:t>
      </w:r>
      <w:r w:rsidR="004560F2" w:rsidRPr="008E5211">
        <w:t>将垃圾转运站、环卫基层机构、环卫作业人员休息场所、环卫车辆停车场及公共厕所等环卫基础设施有效地整合。</w:t>
      </w:r>
      <w:r w:rsidR="004560F2" w:rsidRPr="008E5211">
        <w:t xml:space="preserve"> </w:t>
      </w:r>
    </w:p>
    <w:p w:rsidR="00A80269" w:rsidRPr="008E5211" w:rsidRDefault="00DF41D0" w:rsidP="00F10634">
      <w:pPr>
        <w:spacing w:after="260"/>
        <w:ind w:leftChars="500" w:left="1400" w:firstLineChars="0" w:firstLine="0"/>
        <w:jc w:val="both"/>
      </w:pPr>
      <w:r w:rsidRPr="008E5211">
        <w:rPr>
          <w:rFonts w:hint="eastAsia"/>
        </w:rPr>
        <w:t>3</w:t>
      </w:r>
      <w:r w:rsidRPr="008E5211">
        <w:rPr>
          <w:rFonts w:hint="eastAsia"/>
        </w:rPr>
        <w:t>、</w:t>
      </w:r>
      <w:r w:rsidR="004560F2" w:rsidRPr="008E5211">
        <w:t>加快设施建设打造生活垃圾综合处理厂，将终端处理设施合建。</w:t>
      </w:r>
      <w:r w:rsidR="004560F2" w:rsidRPr="008E5211">
        <w:t xml:space="preserve"> </w:t>
      </w:r>
    </w:p>
    <w:p w:rsidR="00A80269" w:rsidRPr="008E5211" w:rsidRDefault="00DF41D0" w:rsidP="00F10634">
      <w:pPr>
        <w:spacing w:after="260"/>
        <w:ind w:leftChars="500" w:left="1400" w:firstLineChars="0" w:firstLine="0"/>
        <w:jc w:val="both"/>
      </w:pPr>
      <w:r w:rsidRPr="008E5211">
        <w:rPr>
          <w:rFonts w:hint="eastAsia"/>
        </w:rPr>
        <w:t>4</w:t>
      </w:r>
      <w:r w:rsidRPr="008E5211">
        <w:rPr>
          <w:rFonts w:hint="eastAsia"/>
        </w:rPr>
        <w:t>、</w:t>
      </w:r>
      <w:r w:rsidR="004560F2" w:rsidRPr="008E5211">
        <w:t>大力推广环卫作业标准化、精细化和数字化管理，逐步提升环卫行业机械化、数字化和信息化水平，助力东丽区智慧城市发展。</w:t>
      </w:r>
      <w:r w:rsidR="004560F2" w:rsidRPr="008E5211">
        <w:t xml:space="preserve"> </w:t>
      </w:r>
    </w:p>
    <w:p w:rsidR="00A80269" w:rsidRPr="008E5211" w:rsidRDefault="00205DF8" w:rsidP="00935BDF">
      <w:pPr>
        <w:pStyle w:val="2"/>
        <w:ind w:firstLine="301"/>
        <w:rPr>
          <w:rFonts w:ascii="Times New Roman" w:hAnsi="Times New Roman"/>
        </w:rPr>
      </w:pPr>
      <w:bookmarkStart w:id="24" w:name="_Toc80106932"/>
      <w:r w:rsidRPr="008E5211">
        <w:rPr>
          <w:rFonts w:ascii="Times New Roman" w:hAnsi="Times New Roman" w:hint="eastAsia"/>
        </w:rPr>
        <w:lastRenderedPageBreak/>
        <w:t>第</w:t>
      </w:r>
      <w:r w:rsidR="004560F2" w:rsidRPr="008E5211">
        <w:rPr>
          <w:rFonts w:ascii="Times New Roman" w:hAnsi="Times New Roman"/>
        </w:rPr>
        <w:t>1.3</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规划主要内容</w:t>
      </w:r>
      <w:bookmarkEnd w:id="20"/>
      <w:bookmarkEnd w:id="21"/>
      <w:bookmarkEnd w:id="22"/>
      <w:bookmarkEnd w:id="23"/>
      <w:bookmarkEnd w:id="24"/>
    </w:p>
    <w:p w:rsidR="00A80269" w:rsidRPr="008E5211" w:rsidRDefault="004560F2" w:rsidP="008A569E">
      <w:pPr>
        <w:spacing w:after="260"/>
        <w:ind w:leftChars="500" w:left="1400" w:firstLineChars="0" w:firstLine="0"/>
        <w:jc w:val="both"/>
      </w:pPr>
      <w:r w:rsidRPr="008E5211">
        <w:t>1</w:t>
      </w:r>
      <w:r w:rsidRPr="008E5211">
        <w:t>、生活垃圾分类方案；</w:t>
      </w:r>
    </w:p>
    <w:p w:rsidR="00A80269" w:rsidRPr="008E5211" w:rsidRDefault="004560F2" w:rsidP="008A569E">
      <w:pPr>
        <w:spacing w:after="260"/>
        <w:ind w:leftChars="500" w:left="1400" w:firstLineChars="0" w:firstLine="0"/>
        <w:jc w:val="both"/>
      </w:pPr>
      <w:r w:rsidRPr="008E5211">
        <w:t>2</w:t>
      </w:r>
      <w:r w:rsidRPr="008E5211">
        <w:t>、生活垃圾、厨余垃圾、粪便、建筑垃圾、大件垃圾等固体废弃物收运处置系统规划；</w:t>
      </w:r>
    </w:p>
    <w:p w:rsidR="00A80269" w:rsidRPr="008E5211" w:rsidRDefault="004560F2" w:rsidP="008A569E">
      <w:pPr>
        <w:spacing w:after="260"/>
        <w:ind w:leftChars="500" w:left="1400" w:firstLineChars="0" w:firstLine="0"/>
        <w:jc w:val="both"/>
      </w:pPr>
      <w:r w:rsidRPr="008E5211">
        <w:t>3</w:t>
      </w:r>
      <w:r w:rsidRPr="008E5211">
        <w:t>、环卫配套设施规划；</w:t>
      </w:r>
    </w:p>
    <w:p w:rsidR="00A80269" w:rsidRPr="008E5211" w:rsidRDefault="004560F2" w:rsidP="008A569E">
      <w:pPr>
        <w:spacing w:after="260"/>
        <w:ind w:leftChars="500" w:left="1400" w:firstLineChars="0" w:firstLine="0"/>
        <w:jc w:val="both"/>
      </w:pPr>
      <w:r w:rsidRPr="008E5211">
        <w:t>4</w:t>
      </w:r>
      <w:r w:rsidRPr="008E5211">
        <w:t>、环境卫生管理及发展规划；</w:t>
      </w:r>
    </w:p>
    <w:p w:rsidR="00A80269" w:rsidRPr="008E5211" w:rsidRDefault="004560F2" w:rsidP="008A569E">
      <w:pPr>
        <w:spacing w:after="260"/>
        <w:ind w:leftChars="500" w:left="1400" w:firstLineChars="0" w:firstLine="0"/>
        <w:jc w:val="both"/>
      </w:pPr>
      <w:r w:rsidRPr="008E5211">
        <w:t>5</w:t>
      </w:r>
      <w:r w:rsidRPr="008E5211">
        <w:t>、规划实施保障措施。</w:t>
      </w:r>
    </w:p>
    <w:p w:rsidR="00A80269" w:rsidRPr="008E5211" w:rsidRDefault="00142D7A" w:rsidP="00935BDF">
      <w:pPr>
        <w:pStyle w:val="2"/>
        <w:ind w:firstLine="301"/>
        <w:rPr>
          <w:rFonts w:ascii="Times New Roman" w:hAnsi="Times New Roman"/>
        </w:rPr>
      </w:pPr>
      <w:bookmarkStart w:id="25" w:name="_Toc14355261"/>
      <w:bookmarkStart w:id="26" w:name="_Toc534638285"/>
      <w:bookmarkStart w:id="27" w:name="_Toc527110985"/>
      <w:bookmarkStart w:id="28" w:name="_Toc25331"/>
      <w:bookmarkStart w:id="29" w:name="_Toc80106933"/>
      <w:r w:rsidRPr="008E5211">
        <w:rPr>
          <w:rFonts w:ascii="Times New Roman" w:hAnsi="Times New Roman" w:hint="eastAsia"/>
        </w:rPr>
        <w:t>第</w:t>
      </w:r>
      <w:r w:rsidR="004560F2" w:rsidRPr="008E5211">
        <w:rPr>
          <w:rFonts w:ascii="Times New Roman" w:hAnsi="Times New Roman"/>
        </w:rPr>
        <w:t>1.4</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w:t>
      </w:r>
      <w:bookmarkEnd w:id="25"/>
      <w:bookmarkEnd w:id="26"/>
      <w:bookmarkEnd w:id="27"/>
      <w:bookmarkEnd w:id="28"/>
      <w:r w:rsidR="004560F2" w:rsidRPr="008E5211">
        <w:rPr>
          <w:rFonts w:ascii="Times New Roman" w:hAnsi="Times New Roman"/>
        </w:rPr>
        <w:t>期限</w:t>
      </w:r>
      <w:bookmarkEnd w:id="29"/>
    </w:p>
    <w:p w:rsidR="00A80269" w:rsidRPr="008E5211" w:rsidRDefault="004560F2" w:rsidP="00F10634">
      <w:pPr>
        <w:ind w:leftChars="500" w:left="1400" w:firstLineChars="0" w:firstLine="0"/>
        <w:jc w:val="both"/>
      </w:pPr>
      <w:r w:rsidRPr="008E5211">
        <w:t>本次专项规划年限为</w:t>
      </w:r>
      <w:r w:rsidRPr="008E5211">
        <w:t>2020-2035</w:t>
      </w:r>
      <w:r w:rsidRPr="008E5211">
        <w:t>年，近期至</w:t>
      </w:r>
      <w:r w:rsidRPr="008E5211">
        <w:t>2025</w:t>
      </w:r>
      <w:r w:rsidRPr="008E5211">
        <w:t>年，远期至</w:t>
      </w:r>
      <w:r w:rsidRPr="008E5211">
        <w:t>2035</w:t>
      </w:r>
      <w:r w:rsidRPr="008E5211">
        <w:t>年。规划基准年为</w:t>
      </w:r>
      <w:r w:rsidRPr="008E5211">
        <w:t>2020</w:t>
      </w:r>
      <w:r w:rsidRPr="008E5211">
        <w:t>年。</w:t>
      </w:r>
    </w:p>
    <w:p w:rsidR="00A80269" w:rsidRPr="008E5211" w:rsidRDefault="00EF3E4F" w:rsidP="00935BDF">
      <w:pPr>
        <w:pStyle w:val="2"/>
        <w:ind w:firstLine="301"/>
        <w:rPr>
          <w:rFonts w:ascii="Times New Roman" w:hAnsi="Times New Roman"/>
        </w:rPr>
      </w:pPr>
      <w:bookmarkStart w:id="30" w:name="_Toc14355262"/>
      <w:bookmarkStart w:id="31" w:name="_Toc527110986"/>
      <w:bookmarkStart w:id="32" w:name="_Toc8997"/>
      <w:bookmarkStart w:id="33" w:name="_Toc534638286"/>
      <w:bookmarkStart w:id="34" w:name="_Toc80106934"/>
      <w:r w:rsidRPr="008E5211">
        <w:rPr>
          <w:rFonts w:ascii="Times New Roman" w:hAnsi="Times New Roman" w:hint="eastAsia"/>
        </w:rPr>
        <w:t>第</w:t>
      </w:r>
      <w:r w:rsidR="004560F2" w:rsidRPr="008E5211">
        <w:rPr>
          <w:rFonts w:ascii="Times New Roman" w:hAnsi="Times New Roman"/>
        </w:rPr>
        <w:t>1.5</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规划范围</w:t>
      </w:r>
      <w:bookmarkEnd w:id="30"/>
      <w:bookmarkEnd w:id="31"/>
      <w:bookmarkEnd w:id="32"/>
      <w:bookmarkEnd w:id="33"/>
      <w:bookmarkEnd w:id="34"/>
    </w:p>
    <w:p w:rsidR="00A80269" w:rsidRPr="008E5211" w:rsidRDefault="00D3636D" w:rsidP="00F10634">
      <w:pPr>
        <w:pStyle w:val="a4"/>
        <w:ind w:leftChars="500" w:left="1400" w:firstLineChars="0" w:firstLine="0"/>
      </w:pPr>
      <w:r w:rsidRPr="008E5211">
        <w:t>服务范围为东丽</w:t>
      </w:r>
      <w:r w:rsidR="00360509">
        <w:rPr>
          <w:rFonts w:hint="eastAsia"/>
        </w:rPr>
        <w:t>管辖范围</w:t>
      </w:r>
      <w:r w:rsidR="004560F2" w:rsidRPr="008E5211">
        <w:t>，辖张贵庄、丰</w:t>
      </w:r>
      <w:r w:rsidR="00703A2B" w:rsidRPr="008E5211">
        <w:t>年村、无瑕、万新、新立、金钟、华明、军粮城、金桥、东丽湖、华新</w:t>
      </w:r>
      <w:r w:rsidR="004560F2" w:rsidRPr="008E5211">
        <w:t>11</w:t>
      </w:r>
      <w:r w:rsidR="004560F2" w:rsidRPr="008E5211">
        <w:t>个街道，</w:t>
      </w:r>
      <w:r w:rsidR="004560F2" w:rsidRPr="008E5211">
        <w:t>1</w:t>
      </w:r>
      <w:r w:rsidR="004560F2" w:rsidRPr="008E5211">
        <w:t>个经济开发区。</w:t>
      </w:r>
    </w:p>
    <w:p w:rsidR="0039537F" w:rsidRPr="008E5211" w:rsidRDefault="00722937" w:rsidP="00935BDF">
      <w:pPr>
        <w:pStyle w:val="2"/>
        <w:ind w:firstLine="301"/>
        <w:rPr>
          <w:rFonts w:ascii="Times New Roman" w:hAnsi="Times New Roman"/>
        </w:rPr>
      </w:pPr>
      <w:bookmarkStart w:id="35" w:name="_Toc527110987"/>
      <w:bookmarkStart w:id="36" w:name="_Toc14355263"/>
      <w:bookmarkStart w:id="37" w:name="_Toc534638287"/>
      <w:bookmarkStart w:id="38" w:name="_Toc27467"/>
      <w:bookmarkStart w:id="39" w:name="_Toc80106935"/>
      <w:r w:rsidRPr="008E5211">
        <w:rPr>
          <w:rFonts w:ascii="Times New Roman" w:hAnsi="Times New Roman" w:hint="eastAsia"/>
        </w:rPr>
        <w:t>第</w:t>
      </w:r>
      <w:r w:rsidR="004560F2" w:rsidRPr="008E5211">
        <w:rPr>
          <w:rFonts w:ascii="Times New Roman" w:hAnsi="Times New Roman"/>
        </w:rPr>
        <w:t>1.6</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规划依据</w:t>
      </w:r>
      <w:bookmarkEnd w:id="35"/>
      <w:bookmarkEnd w:id="36"/>
      <w:bookmarkEnd w:id="37"/>
      <w:bookmarkEnd w:id="38"/>
      <w:bookmarkEnd w:id="39"/>
    </w:p>
    <w:p w:rsidR="00A80269" w:rsidRPr="008E5211" w:rsidRDefault="004560F2" w:rsidP="00F10634">
      <w:pPr>
        <w:ind w:leftChars="500" w:left="1400" w:firstLineChars="0" w:firstLine="0"/>
        <w:jc w:val="both"/>
      </w:pPr>
      <w:r w:rsidRPr="008E5211">
        <w:t>1</w:t>
      </w:r>
      <w:r w:rsidRPr="008E5211">
        <w:t>、</w:t>
      </w:r>
      <w:r w:rsidRPr="008E5211">
        <w:t xml:space="preserve"> </w:t>
      </w:r>
      <w:r w:rsidRPr="008E5211">
        <w:t>法律规章</w:t>
      </w:r>
    </w:p>
    <w:p w:rsidR="00A80269" w:rsidRPr="008E5211" w:rsidRDefault="004560F2" w:rsidP="00F10634">
      <w:pPr>
        <w:ind w:leftChars="500" w:left="1400" w:firstLineChars="0" w:firstLine="0"/>
        <w:jc w:val="both"/>
      </w:pPr>
      <w:r w:rsidRPr="008E5211">
        <w:t>《中华人民共和国环境保护法》</w:t>
      </w:r>
    </w:p>
    <w:p w:rsidR="00A80269" w:rsidRPr="008E5211" w:rsidRDefault="004560F2" w:rsidP="00F10634">
      <w:pPr>
        <w:ind w:leftChars="500" w:left="1400" w:firstLineChars="0" w:firstLine="0"/>
        <w:jc w:val="both"/>
      </w:pPr>
      <w:r w:rsidRPr="008E5211">
        <w:t>《中华人民共和国城乡规划法》</w:t>
      </w:r>
    </w:p>
    <w:p w:rsidR="00A80269" w:rsidRPr="008E5211" w:rsidRDefault="004560F2" w:rsidP="00F10634">
      <w:pPr>
        <w:ind w:leftChars="500" w:left="1400" w:firstLineChars="0" w:firstLine="0"/>
        <w:jc w:val="both"/>
      </w:pPr>
      <w:r w:rsidRPr="008E5211">
        <w:t>《中华人民共和国固体废物污染环境防治法》</w:t>
      </w:r>
    </w:p>
    <w:p w:rsidR="00A80269" w:rsidRPr="008E5211" w:rsidRDefault="004560F2" w:rsidP="00F10634">
      <w:pPr>
        <w:ind w:leftChars="500" w:left="1400" w:firstLineChars="0" w:firstLine="0"/>
        <w:jc w:val="both"/>
      </w:pPr>
      <w:r w:rsidRPr="008E5211">
        <w:t>《中华人民共和国环境影响评价法》</w:t>
      </w:r>
    </w:p>
    <w:p w:rsidR="00A80269" w:rsidRPr="008E5211" w:rsidRDefault="004560F2" w:rsidP="006F7A1E">
      <w:pPr>
        <w:ind w:firstLineChars="450" w:firstLine="1260"/>
        <w:jc w:val="both"/>
      </w:pPr>
      <w:r w:rsidRPr="008E5211">
        <w:lastRenderedPageBreak/>
        <w:t>《中华人民共和国可再生能源法》</w:t>
      </w:r>
    </w:p>
    <w:p w:rsidR="00A80269" w:rsidRPr="008E5211" w:rsidRDefault="004560F2" w:rsidP="00F10634">
      <w:pPr>
        <w:ind w:leftChars="250" w:left="700"/>
        <w:jc w:val="both"/>
      </w:pPr>
      <w:r w:rsidRPr="008E5211">
        <w:t>《城市市容和环境卫生管理条例》</w:t>
      </w:r>
    </w:p>
    <w:p w:rsidR="00A80269" w:rsidRPr="008E5211" w:rsidRDefault="004560F2" w:rsidP="00F10634">
      <w:pPr>
        <w:ind w:leftChars="250" w:left="700"/>
        <w:jc w:val="both"/>
      </w:pPr>
      <w:r w:rsidRPr="008E5211">
        <w:t>《城市生活垃圾管理办法》</w:t>
      </w:r>
    </w:p>
    <w:p w:rsidR="00A80269" w:rsidRPr="008E5211" w:rsidRDefault="004560F2" w:rsidP="00F10634">
      <w:pPr>
        <w:ind w:leftChars="250" w:left="700"/>
        <w:jc w:val="both"/>
      </w:pPr>
      <w:r w:rsidRPr="008E5211">
        <w:t>《城市建筑垃圾管理规定》</w:t>
      </w:r>
    </w:p>
    <w:p w:rsidR="00A80269" w:rsidRPr="008E5211" w:rsidRDefault="004560F2" w:rsidP="00F10634">
      <w:pPr>
        <w:ind w:leftChars="250" w:left="700"/>
        <w:jc w:val="both"/>
      </w:pPr>
      <w:r w:rsidRPr="008E5211">
        <w:t>《城市规划编制办法》</w:t>
      </w:r>
    </w:p>
    <w:p w:rsidR="00A80269" w:rsidRPr="008E5211" w:rsidRDefault="004560F2" w:rsidP="00F10634">
      <w:pPr>
        <w:ind w:leftChars="250" w:left="700"/>
        <w:jc w:val="both"/>
      </w:pPr>
      <w:r w:rsidRPr="008E5211">
        <w:t>《国务院批转住房城乡建设部等部门关于进一步加强城市生活垃圾处理工作意见的通知》</w:t>
      </w:r>
    </w:p>
    <w:p w:rsidR="00A80269" w:rsidRPr="008E5211" w:rsidRDefault="004560F2" w:rsidP="00F10634">
      <w:pPr>
        <w:ind w:leftChars="250" w:left="700"/>
        <w:jc w:val="both"/>
      </w:pPr>
      <w:r w:rsidRPr="008E5211">
        <w:t>《关于加强城镇生活垃圾处理厂站建设运营监管的意见》</w:t>
      </w:r>
    </w:p>
    <w:p w:rsidR="00A80269" w:rsidRPr="008E5211" w:rsidRDefault="004560F2" w:rsidP="00F10634">
      <w:pPr>
        <w:ind w:leftChars="250" w:left="700"/>
        <w:jc w:val="both"/>
      </w:pPr>
      <w:r w:rsidRPr="008E5211">
        <w:t>《国务院办公厅关于加强地沟油整治和餐厨废弃物管理的意见》</w:t>
      </w:r>
    </w:p>
    <w:p w:rsidR="00A80269" w:rsidRPr="008E5211" w:rsidRDefault="004560F2" w:rsidP="00F10634">
      <w:pPr>
        <w:ind w:leftChars="250" w:left="700"/>
        <w:jc w:val="both"/>
      </w:pPr>
      <w:r w:rsidRPr="008E5211">
        <w:t>《关于推进城市污水、垃圾处理产业化发展的意见》</w:t>
      </w:r>
    </w:p>
    <w:p w:rsidR="00A80269" w:rsidRPr="008E5211" w:rsidRDefault="004560F2" w:rsidP="00F10634">
      <w:pPr>
        <w:ind w:leftChars="250" w:left="700"/>
        <w:jc w:val="both"/>
      </w:pPr>
      <w:r w:rsidRPr="008E5211">
        <w:t>国家发改委、住建部《生活垃圾分类制度实施方案》</w:t>
      </w:r>
    </w:p>
    <w:p w:rsidR="00A80269" w:rsidRPr="008E5211" w:rsidRDefault="004560F2" w:rsidP="00F10634">
      <w:pPr>
        <w:ind w:leftChars="200" w:left="560"/>
        <w:jc w:val="both"/>
      </w:pPr>
      <w:r w:rsidRPr="008E5211">
        <w:t>天津市城管委、市发展改革委《关于我市生活垃圾分类管理的实施意见》</w:t>
      </w:r>
    </w:p>
    <w:p w:rsidR="00A80269" w:rsidRPr="008E5211" w:rsidRDefault="004560F2" w:rsidP="00F10634">
      <w:pPr>
        <w:spacing w:before="260"/>
        <w:ind w:leftChars="250" w:left="700"/>
        <w:jc w:val="both"/>
      </w:pPr>
      <w:r w:rsidRPr="008E5211">
        <w:t>2</w:t>
      </w:r>
      <w:r w:rsidRPr="008E5211">
        <w:t>、标准规范</w:t>
      </w:r>
    </w:p>
    <w:p w:rsidR="00A80269" w:rsidRPr="008E5211" w:rsidRDefault="004560F2" w:rsidP="00F10634">
      <w:pPr>
        <w:ind w:leftChars="250" w:left="700"/>
        <w:jc w:val="both"/>
      </w:pPr>
      <w:r w:rsidRPr="008E5211">
        <w:t>《城市环境卫生设施规划标准》（</w:t>
      </w:r>
      <w:r w:rsidRPr="008E5211">
        <w:t>GB/T50337-2018</w:t>
      </w:r>
      <w:r w:rsidRPr="008E5211">
        <w:t>）</w:t>
      </w:r>
    </w:p>
    <w:p w:rsidR="00A80269" w:rsidRPr="008E5211" w:rsidRDefault="004560F2" w:rsidP="00F10634">
      <w:pPr>
        <w:ind w:leftChars="250" w:left="700"/>
        <w:jc w:val="both"/>
      </w:pPr>
      <w:r w:rsidRPr="008E5211">
        <w:t>《环境卫生设施设置标准》（</w:t>
      </w:r>
      <w:r w:rsidRPr="008E5211">
        <w:t>CJJ 27-2012</w:t>
      </w:r>
      <w:r w:rsidRPr="008E5211">
        <w:t>）</w:t>
      </w:r>
    </w:p>
    <w:p w:rsidR="00A80269" w:rsidRPr="008E5211" w:rsidRDefault="004560F2" w:rsidP="00F10634">
      <w:pPr>
        <w:ind w:leftChars="250" w:left="700"/>
        <w:jc w:val="both"/>
      </w:pPr>
      <w:r w:rsidRPr="008E5211">
        <w:t>《环境卫生技术规范》</w:t>
      </w:r>
      <w:r w:rsidRPr="008E5211">
        <w:t xml:space="preserve"> </w:t>
      </w:r>
      <w:r w:rsidRPr="008E5211">
        <w:t>（</w:t>
      </w:r>
      <w:r w:rsidRPr="008E5211">
        <w:t>GB 51260-2017</w:t>
      </w:r>
      <w:r w:rsidRPr="008E5211">
        <w:t>）</w:t>
      </w:r>
    </w:p>
    <w:p w:rsidR="00A80269" w:rsidRPr="008E5211" w:rsidRDefault="004560F2" w:rsidP="00F10634">
      <w:pPr>
        <w:ind w:leftChars="250" w:left="700"/>
        <w:jc w:val="both"/>
      </w:pPr>
      <w:r w:rsidRPr="008E5211">
        <w:t>《生活垃圾填埋场污染控制标准》（</w:t>
      </w:r>
      <w:r w:rsidRPr="008E5211">
        <w:t>GB 16889-2008</w:t>
      </w:r>
      <w:r w:rsidRPr="008E5211">
        <w:t>）</w:t>
      </w:r>
    </w:p>
    <w:p w:rsidR="00A80269" w:rsidRPr="008E5211" w:rsidRDefault="004560F2" w:rsidP="00F10634">
      <w:pPr>
        <w:ind w:leftChars="250" w:left="700"/>
        <w:jc w:val="both"/>
      </w:pPr>
      <w:r w:rsidRPr="008E5211">
        <w:t>《生活垃圾焚烧污染控制标准》（</w:t>
      </w:r>
      <w:r w:rsidRPr="008E5211">
        <w:t>GB 18485-2014</w:t>
      </w:r>
      <w:r w:rsidRPr="008E5211">
        <w:t>）</w:t>
      </w:r>
    </w:p>
    <w:p w:rsidR="00A80269" w:rsidRPr="008E5211" w:rsidRDefault="004560F2" w:rsidP="00F10634">
      <w:pPr>
        <w:ind w:leftChars="250" w:left="700"/>
        <w:jc w:val="both"/>
      </w:pPr>
      <w:r w:rsidRPr="008E5211">
        <w:t>《生活垃圾卫生填埋处理技术规范》（</w:t>
      </w:r>
      <w:r w:rsidRPr="008E5211">
        <w:t>GB 50869-2013</w:t>
      </w:r>
      <w:r w:rsidRPr="008E5211">
        <w:t>）</w:t>
      </w:r>
    </w:p>
    <w:p w:rsidR="00A80269" w:rsidRPr="008E5211" w:rsidRDefault="004560F2" w:rsidP="00F10634">
      <w:pPr>
        <w:ind w:leftChars="250" w:left="700"/>
        <w:jc w:val="both"/>
      </w:pPr>
      <w:r w:rsidRPr="008E5211">
        <w:t>《粪便处理厂运行维护及安全技术规程》（</w:t>
      </w:r>
      <w:r w:rsidRPr="008E5211">
        <w:t>CJJ 30-2009</w:t>
      </w:r>
      <w:r w:rsidRPr="008E5211">
        <w:t>）</w:t>
      </w:r>
    </w:p>
    <w:p w:rsidR="00A80269" w:rsidRPr="008E5211" w:rsidRDefault="004560F2" w:rsidP="00F10634">
      <w:pPr>
        <w:ind w:leftChars="250" w:left="700"/>
        <w:jc w:val="both"/>
      </w:pPr>
      <w:r w:rsidRPr="008E5211">
        <w:t>《生活垃圾转运站技术规范》（</w:t>
      </w:r>
      <w:r w:rsidRPr="008E5211">
        <w:t>CJJ 47-2016</w:t>
      </w:r>
      <w:r w:rsidRPr="008E5211">
        <w:t>）</w:t>
      </w:r>
    </w:p>
    <w:p w:rsidR="00A80269" w:rsidRPr="008E5211" w:rsidRDefault="004560F2" w:rsidP="00F10634">
      <w:pPr>
        <w:ind w:leftChars="250" w:left="700"/>
        <w:jc w:val="both"/>
      </w:pPr>
      <w:r w:rsidRPr="008E5211">
        <w:t>《生活垃圾焚烧处理工程技术规范》（</w:t>
      </w:r>
      <w:r w:rsidRPr="008E5211">
        <w:t>CJJ 90-2009</w:t>
      </w:r>
      <w:r w:rsidRPr="008E5211">
        <w:t>）</w:t>
      </w:r>
    </w:p>
    <w:p w:rsidR="00A80269" w:rsidRPr="008E5211" w:rsidRDefault="004560F2" w:rsidP="00F10634">
      <w:pPr>
        <w:ind w:leftChars="250" w:left="700"/>
        <w:jc w:val="both"/>
      </w:pPr>
      <w:r w:rsidRPr="008E5211">
        <w:t>《城市生活垃圾分类及其评价标准》（</w:t>
      </w:r>
      <w:r w:rsidRPr="008E5211">
        <w:t>CJJ/T 102-2004</w:t>
      </w:r>
      <w:r w:rsidRPr="008E5211">
        <w:t>）</w:t>
      </w:r>
    </w:p>
    <w:p w:rsidR="00A80269" w:rsidRPr="008E5211" w:rsidRDefault="004560F2" w:rsidP="00F10634">
      <w:pPr>
        <w:ind w:leftChars="250" w:left="700"/>
        <w:jc w:val="both"/>
      </w:pPr>
      <w:r w:rsidRPr="008E5211">
        <w:t>《生活垃圾填埋场无害化评价标准》（</w:t>
      </w:r>
      <w:r w:rsidRPr="008E5211">
        <w:t>CJJ/T 107-2019</w:t>
      </w:r>
      <w:r w:rsidRPr="008E5211">
        <w:t>）</w:t>
      </w:r>
    </w:p>
    <w:p w:rsidR="00A80269" w:rsidRPr="008E5211" w:rsidRDefault="004560F2" w:rsidP="00F10634">
      <w:pPr>
        <w:ind w:leftChars="250" w:left="700"/>
        <w:jc w:val="both"/>
      </w:pPr>
      <w:r w:rsidRPr="008E5211">
        <w:lastRenderedPageBreak/>
        <w:t>《生活垃圾收集站技术规程》（</w:t>
      </w:r>
      <w:r w:rsidRPr="008E5211">
        <w:t>CJJ 179-2012</w:t>
      </w:r>
      <w:r w:rsidRPr="008E5211">
        <w:t>）</w:t>
      </w:r>
    </w:p>
    <w:p w:rsidR="00A80269" w:rsidRPr="008E5211" w:rsidRDefault="004560F2" w:rsidP="00F10634">
      <w:pPr>
        <w:ind w:leftChars="250" w:left="700"/>
        <w:jc w:val="both"/>
      </w:pPr>
      <w:r w:rsidRPr="008E5211">
        <w:t>《生活垃圾转运站工程项目建设标准》（建标</w:t>
      </w:r>
      <w:r w:rsidRPr="008E5211">
        <w:t xml:space="preserve"> 117-2009</w:t>
      </w:r>
      <w:r w:rsidRPr="008E5211">
        <w:t>）</w:t>
      </w:r>
    </w:p>
    <w:p w:rsidR="00A80269" w:rsidRPr="008E5211" w:rsidRDefault="004560F2" w:rsidP="00F10634">
      <w:pPr>
        <w:ind w:leftChars="250" w:left="700"/>
        <w:jc w:val="both"/>
      </w:pPr>
      <w:r w:rsidRPr="008E5211">
        <w:t>《生活垃圾卫生填埋处理工程项目建设标准》（建标</w:t>
      </w:r>
      <w:r w:rsidRPr="008E5211">
        <w:t>124-2009</w:t>
      </w:r>
      <w:r w:rsidRPr="008E5211">
        <w:t>）</w:t>
      </w:r>
    </w:p>
    <w:p w:rsidR="00A80269" w:rsidRPr="008E5211" w:rsidRDefault="004560F2" w:rsidP="00F10634">
      <w:pPr>
        <w:ind w:leftChars="250" w:left="700"/>
        <w:jc w:val="both"/>
      </w:pPr>
      <w:r w:rsidRPr="008E5211">
        <w:t>《生活垃圾堆肥处理工程项目建设标准》（建标</w:t>
      </w:r>
      <w:r w:rsidRPr="008E5211">
        <w:t xml:space="preserve"> 141-2010</w:t>
      </w:r>
      <w:r w:rsidRPr="008E5211">
        <w:t>）</w:t>
      </w:r>
    </w:p>
    <w:p w:rsidR="00A80269" w:rsidRPr="008E5211" w:rsidRDefault="004560F2" w:rsidP="00F10634">
      <w:pPr>
        <w:ind w:leftChars="250" w:left="700"/>
        <w:jc w:val="both"/>
      </w:pPr>
      <w:r w:rsidRPr="008E5211">
        <w:t>《生活垃圾焚烧处理工程项目建设标准》（建标</w:t>
      </w:r>
      <w:r w:rsidRPr="008E5211">
        <w:t xml:space="preserve"> 142-2010</w:t>
      </w:r>
      <w:r w:rsidRPr="008E5211">
        <w:t>）</w:t>
      </w:r>
    </w:p>
    <w:p w:rsidR="00A80269" w:rsidRPr="008E5211" w:rsidRDefault="004560F2" w:rsidP="00F10634">
      <w:pPr>
        <w:ind w:leftChars="250" w:left="700"/>
        <w:jc w:val="both"/>
      </w:pPr>
      <w:r w:rsidRPr="008E5211">
        <w:t>《城市环境卫生质量标准》（建设部</w:t>
      </w:r>
      <w:r w:rsidRPr="008E5211">
        <w:t>[1997]</w:t>
      </w:r>
      <w:r w:rsidRPr="008E5211">
        <w:t>第</w:t>
      </w:r>
      <w:r w:rsidRPr="008E5211">
        <w:t>21</w:t>
      </w:r>
      <w:r w:rsidRPr="008E5211">
        <w:t>号）</w:t>
      </w:r>
    </w:p>
    <w:p w:rsidR="00A80269" w:rsidRPr="008E5211" w:rsidRDefault="004560F2" w:rsidP="00F10634">
      <w:pPr>
        <w:ind w:leftChars="250" w:left="700"/>
        <w:jc w:val="both"/>
      </w:pPr>
      <w:r w:rsidRPr="008E5211">
        <w:t>《城镇市容环境卫生统一劳动定额》（</w:t>
      </w:r>
      <w:r w:rsidRPr="008E5211">
        <w:t>HLD 47-101-2008</w:t>
      </w:r>
      <w:r w:rsidRPr="008E5211">
        <w:t>）</w:t>
      </w:r>
    </w:p>
    <w:p w:rsidR="00A80269" w:rsidRPr="008E5211" w:rsidRDefault="004560F2" w:rsidP="00F10634">
      <w:pPr>
        <w:spacing w:before="260"/>
        <w:ind w:leftChars="250" w:left="700"/>
        <w:jc w:val="both"/>
      </w:pPr>
      <w:r w:rsidRPr="008E5211">
        <w:t>3</w:t>
      </w:r>
      <w:r w:rsidRPr="008E5211">
        <w:t>、基础资料</w:t>
      </w:r>
    </w:p>
    <w:p w:rsidR="00A80269" w:rsidRPr="008E5211" w:rsidRDefault="004560F2" w:rsidP="00F10634">
      <w:pPr>
        <w:ind w:leftChars="250" w:left="700" w:firstLine="592"/>
        <w:jc w:val="both"/>
        <w:rPr>
          <w:spacing w:val="8"/>
          <w:szCs w:val="28"/>
        </w:rPr>
      </w:pPr>
      <w:r w:rsidRPr="008E5211">
        <w:rPr>
          <w:spacing w:val="8"/>
          <w:szCs w:val="28"/>
        </w:rPr>
        <w:t>《东丽区城市总体规划》</w:t>
      </w:r>
    </w:p>
    <w:p w:rsidR="00A80269" w:rsidRPr="008E5211" w:rsidRDefault="004560F2" w:rsidP="00F10634">
      <w:pPr>
        <w:ind w:leftChars="250" w:left="700" w:firstLine="592"/>
        <w:jc w:val="both"/>
        <w:rPr>
          <w:spacing w:val="8"/>
          <w:szCs w:val="28"/>
        </w:rPr>
      </w:pPr>
      <w:r w:rsidRPr="008E5211">
        <w:rPr>
          <w:spacing w:val="8"/>
          <w:szCs w:val="28"/>
        </w:rPr>
        <w:t>东丽区国土空间规划</w:t>
      </w:r>
      <w:r w:rsidRPr="008E5211">
        <w:rPr>
          <w:spacing w:val="8"/>
          <w:szCs w:val="28"/>
        </w:rPr>
        <w:t xml:space="preserve"> </w:t>
      </w:r>
      <w:r w:rsidRPr="008E5211">
        <w:rPr>
          <w:spacing w:val="8"/>
          <w:szCs w:val="28"/>
        </w:rPr>
        <w:t>（过程稿）</w:t>
      </w:r>
      <w:r w:rsidRPr="008E5211">
        <w:rPr>
          <w:spacing w:val="8"/>
          <w:szCs w:val="28"/>
        </w:rPr>
        <w:t xml:space="preserve"> </w:t>
      </w:r>
    </w:p>
    <w:p w:rsidR="00A80269" w:rsidRPr="008E5211" w:rsidRDefault="004560F2" w:rsidP="00F10634">
      <w:pPr>
        <w:ind w:leftChars="250" w:left="700" w:firstLine="592"/>
        <w:jc w:val="both"/>
        <w:rPr>
          <w:spacing w:val="8"/>
          <w:szCs w:val="28"/>
        </w:rPr>
      </w:pPr>
      <w:r w:rsidRPr="008E5211">
        <w:rPr>
          <w:spacing w:val="8"/>
          <w:szCs w:val="28"/>
        </w:rPr>
        <w:t>《天津市环卫设施布局规划》（征询意见稿）</w:t>
      </w:r>
      <w:r w:rsidRPr="008E5211">
        <w:rPr>
          <w:spacing w:val="8"/>
          <w:szCs w:val="28"/>
        </w:rPr>
        <w:t xml:space="preserve"> </w:t>
      </w:r>
    </w:p>
    <w:p w:rsidR="00A80269" w:rsidRPr="008E5211" w:rsidRDefault="004560F2" w:rsidP="00F10634">
      <w:pPr>
        <w:ind w:leftChars="250" w:left="700" w:firstLine="592"/>
        <w:jc w:val="both"/>
        <w:rPr>
          <w:spacing w:val="8"/>
          <w:szCs w:val="28"/>
        </w:rPr>
      </w:pPr>
      <w:r w:rsidRPr="008E5211">
        <w:rPr>
          <w:spacing w:val="8"/>
          <w:szCs w:val="28"/>
        </w:rPr>
        <w:t>东丽区控制性详细规划资料</w:t>
      </w:r>
    </w:p>
    <w:p w:rsidR="00A80269" w:rsidRPr="008E5211" w:rsidRDefault="004560F2" w:rsidP="00F10634">
      <w:pPr>
        <w:ind w:leftChars="250" w:left="700" w:firstLine="592"/>
        <w:jc w:val="both"/>
        <w:rPr>
          <w:spacing w:val="8"/>
          <w:szCs w:val="28"/>
        </w:rPr>
      </w:pPr>
      <w:r w:rsidRPr="008E5211">
        <w:rPr>
          <w:spacing w:val="8"/>
          <w:szCs w:val="28"/>
        </w:rPr>
        <w:t>东丽城管委及规资局提供的相关资料</w:t>
      </w:r>
    </w:p>
    <w:p w:rsidR="00A80269" w:rsidRPr="008E5211" w:rsidRDefault="004560F2" w:rsidP="00F10634">
      <w:pPr>
        <w:ind w:leftChars="250" w:left="700" w:firstLine="592"/>
        <w:jc w:val="both"/>
        <w:rPr>
          <w:spacing w:val="8"/>
          <w:szCs w:val="28"/>
        </w:rPr>
      </w:pPr>
      <w:r w:rsidRPr="008E5211">
        <w:rPr>
          <w:spacing w:val="8"/>
          <w:szCs w:val="28"/>
        </w:rPr>
        <w:t>东丽各街道环卫主管部门提供的相关环卫设施情况统计资料</w:t>
      </w:r>
      <w:r w:rsidRPr="008E5211">
        <w:rPr>
          <w:spacing w:val="8"/>
          <w:szCs w:val="28"/>
        </w:rPr>
        <w:t xml:space="preserve"> </w:t>
      </w:r>
    </w:p>
    <w:p w:rsidR="00A80269" w:rsidRPr="008E5211" w:rsidRDefault="004560F2" w:rsidP="00F10634">
      <w:pPr>
        <w:ind w:leftChars="250" w:left="700" w:firstLine="592"/>
        <w:jc w:val="both"/>
      </w:pPr>
      <w:r w:rsidRPr="008E5211">
        <w:rPr>
          <w:spacing w:val="8"/>
          <w:szCs w:val="28"/>
        </w:rPr>
        <w:t>现场调研资料</w:t>
      </w:r>
    </w:p>
    <w:p w:rsidR="005910C1" w:rsidRDefault="005910C1">
      <w:pPr>
        <w:adjustRightInd/>
        <w:snapToGrid/>
        <w:spacing w:line="240" w:lineRule="auto"/>
        <w:ind w:firstLineChars="0" w:firstLine="0"/>
        <w:rPr>
          <w:b/>
          <w:bCs/>
          <w:kern w:val="44"/>
          <w:sz w:val="36"/>
          <w:szCs w:val="36"/>
        </w:rPr>
      </w:pPr>
      <w:bookmarkStart w:id="40" w:name="_Toc534638296"/>
      <w:bookmarkStart w:id="41" w:name="_Toc527110996"/>
      <w:bookmarkStart w:id="42" w:name="_Toc14355272"/>
      <w:r>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43" w:name="_Toc80106936"/>
      <w:r w:rsidRPr="008E5211">
        <w:rPr>
          <w:sz w:val="36"/>
          <w:szCs w:val="36"/>
        </w:rPr>
        <w:lastRenderedPageBreak/>
        <w:t>第</w:t>
      </w:r>
      <w:r w:rsidR="006002A5" w:rsidRPr="008E5211">
        <w:rPr>
          <w:rFonts w:hint="eastAsia"/>
          <w:sz w:val="36"/>
          <w:szCs w:val="36"/>
        </w:rPr>
        <w:t>二</w:t>
      </w:r>
      <w:r w:rsidRPr="008E5211">
        <w:rPr>
          <w:sz w:val="36"/>
          <w:szCs w:val="36"/>
        </w:rPr>
        <w:t>章</w:t>
      </w:r>
      <w:r w:rsidRPr="008E5211">
        <w:rPr>
          <w:sz w:val="36"/>
          <w:szCs w:val="36"/>
        </w:rPr>
        <w:t xml:space="preserve"> </w:t>
      </w:r>
      <w:r w:rsidRPr="008E5211">
        <w:rPr>
          <w:sz w:val="36"/>
          <w:szCs w:val="36"/>
        </w:rPr>
        <w:t>环卫现状</w:t>
      </w:r>
      <w:bookmarkEnd w:id="40"/>
      <w:bookmarkEnd w:id="41"/>
      <w:bookmarkEnd w:id="42"/>
      <w:bookmarkEnd w:id="43"/>
    </w:p>
    <w:p w:rsidR="00127276" w:rsidRPr="008E5211" w:rsidRDefault="00127276" w:rsidP="00935BDF">
      <w:pPr>
        <w:pStyle w:val="2"/>
        <w:ind w:firstLine="301"/>
        <w:rPr>
          <w:rFonts w:ascii="Times New Roman" w:hAnsi="Times New Roman"/>
        </w:rPr>
      </w:pPr>
      <w:bookmarkStart w:id="44" w:name="_Toc80106937"/>
      <w:bookmarkStart w:id="45" w:name="_Toc527110999"/>
      <w:bookmarkStart w:id="46" w:name="_Toc14355275"/>
      <w:bookmarkStart w:id="47" w:name="_Toc534638299"/>
      <w:bookmarkStart w:id="48" w:name="_Toc21593"/>
      <w:r w:rsidRPr="008E5211">
        <w:rPr>
          <w:rFonts w:ascii="Times New Roman" w:hAnsi="Times New Roman" w:hint="eastAsia"/>
        </w:rPr>
        <w:t>第</w:t>
      </w:r>
      <w:r w:rsidRPr="008E5211">
        <w:rPr>
          <w:rFonts w:ascii="Times New Roman" w:hAnsi="Times New Roman" w:hint="eastAsia"/>
        </w:rPr>
        <w:t>2</w:t>
      </w:r>
      <w:r w:rsidRPr="008E5211">
        <w:rPr>
          <w:rFonts w:ascii="Times New Roman" w:hAnsi="Times New Roman"/>
        </w:rPr>
        <w:t>.</w:t>
      </w:r>
      <w:r w:rsidRPr="008E5211">
        <w:rPr>
          <w:rFonts w:ascii="Times New Roman" w:hAnsi="Times New Roman" w:hint="eastAsia"/>
        </w:rPr>
        <w:t>1</w:t>
      </w:r>
      <w:r w:rsidRPr="008E5211">
        <w:rPr>
          <w:rFonts w:ascii="Times New Roman" w:hAnsi="Times New Roman" w:hint="eastAsia"/>
        </w:rPr>
        <w:t>条</w:t>
      </w:r>
      <w:r w:rsidRPr="008E5211">
        <w:rPr>
          <w:rFonts w:ascii="Times New Roman" w:hAnsi="Times New Roman" w:hint="eastAsia"/>
        </w:rPr>
        <w:t xml:space="preserve">  </w:t>
      </w:r>
      <w:r w:rsidRPr="008E5211">
        <w:rPr>
          <w:rFonts w:ascii="Times New Roman" w:hAnsi="Times New Roman" w:hint="eastAsia"/>
        </w:rPr>
        <w:t>生活垃圾清运及处置现状</w:t>
      </w:r>
      <w:bookmarkEnd w:id="44"/>
    </w:p>
    <w:p w:rsidR="00127276" w:rsidRPr="008E5211" w:rsidRDefault="00B51C09" w:rsidP="00935BDF">
      <w:pPr>
        <w:pStyle w:val="2"/>
        <w:ind w:firstLine="301"/>
        <w:rPr>
          <w:rFonts w:ascii="Times New Roman" w:hAnsi="Times New Roman"/>
        </w:rPr>
      </w:pPr>
      <w:bookmarkStart w:id="49" w:name="_Toc80091503"/>
      <w:bookmarkStart w:id="50" w:name="_Toc80106938"/>
      <w:r w:rsidRPr="008E5211">
        <w:rPr>
          <w:rFonts w:hint="eastAsia"/>
          <w:szCs w:val="28"/>
        </w:rPr>
        <w:t>第</w:t>
      </w:r>
      <w:r w:rsidRPr="008E5211">
        <w:rPr>
          <w:rFonts w:hint="eastAsia"/>
          <w:szCs w:val="28"/>
        </w:rPr>
        <w:t>2</w:t>
      </w:r>
      <w:r w:rsidRPr="008E5211">
        <w:rPr>
          <w:szCs w:val="28"/>
        </w:rPr>
        <w:t>.</w:t>
      </w:r>
      <w:r w:rsidRPr="008E5211">
        <w:rPr>
          <w:rFonts w:hint="eastAsia"/>
          <w:szCs w:val="28"/>
        </w:rPr>
        <w:t>1</w:t>
      </w:r>
      <w:r w:rsidRPr="008E5211">
        <w:rPr>
          <w:szCs w:val="28"/>
        </w:rPr>
        <w:t>.</w:t>
      </w:r>
      <w:r w:rsidR="00213D53">
        <w:rPr>
          <w:rFonts w:hint="eastAsia"/>
          <w:szCs w:val="28"/>
        </w:rPr>
        <w:t>1</w:t>
      </w:r>
      <w:r w:rsidRPr="008E5211">
        <w:rPr>
          <w:rFonts w:hint="eastAsia"/>
          <w:szCs w:val="28"/>
        </w:rPr>
        <w:t>条</w:t>
      </w:r>
      <w:r w:rsidRPr="008E5211">
        <w:rPr>
          <w:rFonts w:hint="eastAsia"/>
          <w:szCs w:val="28"/>
        </w:rPr>
        <w:t xml:space="preserve">  </w:t>
      </w:r>
      <w:r w:rsidR="00127276" w:rsidRPr="008E5211">
        <w:rPr>
          <w:rFonts w:ascii="Times New Roman" w:hAnsi="Times New Roman" w:hint="eastAsia"/>
        </w:rPr>
        <w:t>生活垃圾产量现状</w:t>
      </w:r>
      <w:bookmarkEnd w:id="49"/>
      <w:bookmarkEnd w:id="50"/>
    </w:p>
    <w:bookmarkEnd w:id="45"/>
    <w:bookmarkEnd w:id="46"/>
    <w:bookmarkEnd w:id="47"/>
    <w:bookmarkEnd w:id="48"/>
    <w:p w:rsidR="00A80269" w:rsidRPr="008E5211" w:rsidRDefault="004560F2" w:rsidP="00F10634">
      <w:pPr>
        <w:ind w:leftChars="500" w:left="1400" w:firstLineChars="0" w:firstLine="0"/>
        <w:jc w:val="both"/>
        <w:rPr>
          <w:spacing w:val="8"/>
          <w:szCs w:val="28"/>
        </w:rPr>
      </w:pPr>
      <w:r w:rsidRPr="008E5211">
        <w:rPr>
          <w:spacing w:val="8"/>
          <w:szCs w:val="28"/>
        </w:rPr>
        <w:t>根据东丽区统计年鉴数据，东丽区生活垃圾东集中收运处理量约</w:t>
      </w:r>
      <w:r w:rsidRPr="008E5211">
        <w:rPr>
          <w:spacing w:val="8"/>
          <w:szCs w:val="28"/>
        </w:rPr>
        <w:t>560</w:t>
      </w:r>
      <w:r w:rsidRPr="008E5211">
        <w:rPr>
          <w:spacing w:val="8"/>
          <w:szCs w:val="28"/>
        </w:rPr>
        <w:t>吨</w:t>
      </w:r>
      <w:r w:rsidRPr="008E5211">
        <w:rPr>
          <w:spacing w:val="8"/>
          <w:szCs w:val="28"/>
        </w:rPr>
        <w:t>/</w:t>
      </w:r>
      <w:r w:rsidRPr="008E5211">
        <w:rPr>
          <w:spacing w:val="8"/>
          <w:szCs w:val="28"/>
        </w:rPr>
        <w:t>日</w:t>
      </w:r>
      <w:r w:rsidR="005F05A6" w:rsidRPr="008E5211">
        <w:rPr>
          <w:rFonts w:hint="eastAsia"/>
          <w:spacing w:val="8"/>
          <w:szCs w:val="28"/>
        </w:rPr>
        <w:t>，</w:t>
      </w:r>
      <w:r w:rsidRPr="008E5211">
        <w:rPr>
          <w:spacing w:val="8"/>
          <w:szCs w:val="28"/>
        </w:rPr>
        <w:t>主要采取</w:t>
      </w:r>
      <w:r w:rsidR="00332EC4" w:rsidRPr="008E5211">
        <w:rPr>
          <w:rFonts w:hint="eastAsia"/>
          <w:spacing w:val="8"/>
          <w:szCs w:val="28"/>
        </w:rPr>
        <w:t>“</w:t>
      </w:r>
      <w:r w:rsidRPr="008E5211">
        <w:rPr>
          <w:spacing w:val="8"/>
          <w:szCs w:val="28"/>
        </w:rPr>
        <w:t>垃圾箱</w:t>
      </w:r>
      <w:r w:rsidRPr="008E5211">
        <w:rPr>
          <w:spacing w:val="8"/>
          <w:szCs w:val="28"/>
        </w:rPr>
        <w:t>/</w:t>
      </w:r>
      <w:r w:rsidRPr="008E5211">
        <w:rPr>
          <w:spacing w:val="8"/>
          <w:szCs w:val="28"/>
        </w:rPr>
        <w:t>桶收集</w:t>
      </w:r>
      <w:r w:rsidRPr="008E5211">
        <w:rPr>
          <w:spacing w:val="8"/>
          <w:szCs w:val="28"/>
        </w:rPr>
        <w:t>+</w:t>
      </w:r>
      <w:r w:rsidRPr="008E5211">
        <w:rPr>
          <w:spacing w:val="8"/>
          <w:szCs w:val="28"/>
        </w:rPr>
        <w:t>转运站转运</w:t>
      </w:r>
      <w:r w:rsidR="00332EC4" w:rsidRPr="008E5211">
        <w:rPr>
          <w:rFonts w:hint="eastAsia"/>
          <w:spacing w:val="8"/>
          <w:szCs w:val="28"/>
        </w:rPr>
        <w:t>”</w:t>
      </w:r>
      <w:r w:rsidRPr="008E5211">
        <w:rPr>
          <w:spacing w:val="8"/>
          <w:szCs w:val="28"/>
        </w:rPr>
        <w:t>形式，运至贯庄垃圾焚烧发电厂集中处理。</w:t>
      </w:r>
      <w:r w:rsidRPr="008E5211">
        <w:rPr>
          <w:spacing w:val="8"/>
          <w:szCs w:val="28"/>
        </w:rPr>
        <w:t xml:space="preserve"> </w:t>
      </w:r>
    </w:p>
    <w:p w:rsidR="00A80269" w:rsidRPr="008E5211" w:rsidRDefault="00D257D1" w:rsidP="00935BDF">
      <w:pPr>
        <w:pStyle w:val="3"/>
        <w:spacing w:line="360" w:lineRule="auto"/>
        <w:ind w:firstLineChars="171" w:firstLine="481"/>
        <w:rPr>
          <w:szCs w:val="28"/>
        </w:rPr>
      </w:pPr>
      <w:bookmarkStart w:id="51" w:name="_Toc14355276"/>
      <w:bookmarkStart w:id="52" w:name="_Toc527111000"/>
      <w:bookmarkStart w:id="53" w:name="_Toc534638300"/>
      <w:bookmarkStart w:id="54" w:name="_Toc20197"/>
      <w:r w:rsidRPr="008E5211">
        <w:rPr>
          <w:rFonts w:hint="eastAsia"/>
          <w:szCs w:val="28"/>
        </w:rPr>
        <w:t>第</w:t>
      </w:r>
      <w:r w:rsidR="00F9561D" w:rsidRPr="008E5211">
        <w:rPr>
          <w:rFonts w:hint="eastAsia"/>
          <w:szCs w:val="28"/>
        </w:rPr>
        <w:t>2</w:t>
      </w:r>
      <w:r w:rsidR="004560F2" w:rsidRPr="008E5211">
        <w:rPr>
          <w:szCs w:val="28"/>
        </w:rPr>
        <w:t>.</w:t>
      </w:r>
      <w:r w:rsidR="004560F2" w:rsidRPr="008E5211">
        <w:rPr>
          <w:rFonts w:hint="eastAsia"/>
          <w:szCs w:val="28"/>
        </w:rPr>
        <w:t>1</w:t>
      </w:r>
      <w:r w:rsidR="004560F2" w:rsidRPr="008E5211">
        <w:rPr>
          <w:szCs w:val="28"/>
        </w:rPr>
        <w:t>.2</w:t>
      </w:r>
      <w:r w:rsidRPr="008E5211">
        <w:rPr>
          <w:rFonts w:hint="eastAsia"/>
          <w:szCs w:val="28"/>
        </w:rPr>
        <w:t>条</w:t>
      </w:r>
      <w:r w:rsidRPr="008E5211">
        <w:rPr>
          <w:rFonts w:hint="eastAsia"/>
          <w:szCs w:val="28"/>
        </w:rPr>
        <w:t xml:space="preserve">  </w:t>
      </w:r>
      <w:r w:rsidR="004560F2" w:rsidRPr="008E5211">
        <w:rPr>
          <w:szCs w:val="28"/>
        </w:rPr>
        <w:t>生活垃圾收运现状</w:t>
      </w:r>
      <w:bookmarkEnd w:id="51"/>
      <w:bookmarkEnd w:id="52"/>
      <w:bookmarkEnd w:id="53"/>
      <w:bookmarkEnd w:id="54"/>
    </w:p>
    <w:p w:rsidR="00A766B7" w:rsidRPr="008E5211" w:rsidRDefault="004560F2" w:rsidP="00F10634">
      <w:pPr>
        <w:spacing w:after="260"/>
        <w:ind w:leftChars="500" w:left="1400" w:firstLineChars="0" w:firstLine="0"/>
        <w:jc w:val="both"/>
        <w:rPr>
          <w:spacing w:val="8"/>
          <w:szCs w:val="28"/>
        </w:rPr>
      </w:pPr>
      <w:r w:rsidRPr="008E5211">
        <w:rPr>
          <w:spacing w:val="8"/>
          <w:szCs w:val="28"/>
        </w:rPr>
        <w:t>东丽区现有</w:t>
      </w:r>
      <w:r w:rsidRPr="008E5211">
        <w:rPr>
          <w:spacing w:val="8"/>
          <w:szCs w:val="28"/>
        </w:rPr>
        <w:t>11</w:t>
      </w:r>
      <w:r w:rsidRPr="008E5211">
        <w:rPr>
          <w:spacing w:val="8"/>
          <w:szCs w:val="28"/>
        </w:rPr>
        <w:t>座生活垃圾转运站。详见表</w:t>
      </w:r>
      <w:r w:rsidR="000C1A2A" w:rsidRPr="008E5211">
        <w:rPr>
          <w:rFonts w:hint="eastAsia"/>
          <w:spacing w:val="8"/>
          <w:szCs w:val="28"/>
        </w:rPr>
        <w:t>2</w:t>
      </w:r>
      <w:r w:rsidRPr="008E5211">
        <w:rPr>
          <w:spacing w:val="8"/>
          <w:szCs w:val="28"/>
        </w:rPr>
        <w:t>-1</w:t>
      </w:r>
      <w:r w:rsidRPr="008E5211">
        <w:rPr>
          <w:spacing w:val="8"/>
          <w:szCs w:val="28"/>
        </w:rPr>
        <w:t>。</w:t>
      </w:r>
    </w:p>
    <w:p w:rsidR="00A80269" w:rsidRDefault="004560F2" w:rsidP="00F10634">
      <w:pPr>
        <w:ind w:firstLine="514"/>
        <w:jc w:val="center"/>
        <w:rPr>
          <w:b/>
          <w:spacing w:val="8"/>
          <w:sz w:val="24"/>
        </w:rPr>
      </w:pPr>
      <w:r w:rsidRPr="008E5211">
        <w:rPr>
          <w:b/>
          <w:spacing w:val="8"/>
          <w:sz w:val="24"/>
        </w:rPr>
        <w:t>表</w:t>
      </w:r>
      <w:r w:rsidR="00D257D1" w:rsidRPr="008E5211">
        <w:rPr>
          <w:rFonts w:hint="eastAsia"/>
          <w:b/>
          <w:spacing w:val="8"/>
          <w:sz w:val="24"/>
        </w:rPr>
        <w:t>2</w:t>
      </w:r>
      <w:r w:rsidRPr="008E5211">
        <w:rPr>
          <w:b/>
          <w:spacing w:val="8"/>
          <w:sz w:val="24"/>
        </w:rPr>
        <w:t xml:space="preserve">-1  </w:t>
      </w:r>
      <w:r w:rsidRPr="008E5211">
        <w:rPr>
          <w:b/>
          <w:spacing w:val="8"/>
          <w:sz w:val="24"/>
        </w:rPr>
        <w:t>东丽区生活垃圾转运站现状调查表</w:t>
      </w:r>
    </w:p>
    <w:p w:rsidR="00AC48FD" w:rsidRPr="008E5211" w:rsidRDefault="00AC48FD" w:rsidP="00F10634">
      <w:pPr>
        <w:ind w:firstLine="514"/>
        <w:jc w:val="center"/>
        <w:rPr>
          <w:b/>
          <w:spacing w:val="8"/>
          <w:sz w:val="24"/>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2148"/>
        <w:gridCol w:w="1814"/>
        <w:gridCol w:w="1952"/>
        <w:gridCol w:w="2619"/>
      </w:tblGrid>
      <w:tr w:rsidR="00A80269" w:rsidRPr="008E5211" w:rsidTr="00FD45F5">
        <w:trPr>
          <w:trHeight w:val="567"/>
          <w:tblHeader/>
          <w:jc w:val="center"/>
        </w:trPr>
        <w:tc>
          <w:tcPr>
            <w:tcW w:w="841" w:type="dxa"/>
          </w:tcPr>
          <w:p w:rsidR="00A80269" w:rsidRPr="008E5211" w:rsidRDefault="004560F2" w:rsidP="00F10634">
            <w:pPr>
              <w:ind w:firstLineChars="0" w:firstLine="0"/>
              <w:jc w:val="center"/>
              <w:rPr>
                <w:b/>
                <w:sz w:val="24"/>
              </w:rPr>
            </w:pPr>
            <w:r w:rsidRPr="008E5211">
              <w:rPr>
                <w:b/>
                <w:sz w:val="24"/>
              </w:rPr>
              <w:t>序号</w:t>
            </w:r>
          </w:p>
        </w:tc>
        <w:tc>
          <w:tcPr>
            <w:tcW w:w="2148" w:type="dxa"/>
          </w:tcPr>
          <w:p w:rsidR="00A80269" w:rsidRPr="008E5211" w:rsidRDefault="004560F2" w:rsidP="00F10634">
            <w:pPr>
              <w:ind w:firstLineChars="0" w:firstLine="0"/>
              <w:jc w:val="center"/>
              <w:rPr>
                <w:b/>
                <w:sz w:val="24"/>
              </w:rPr>
            </w:pPr>
            <w:r w:rsidRPr="008E5211">
              <w:rPr>
                <w:b/>
                <w:sz w:val="24"/>
              </w:rPr>
              <w:t>转运站名称</w:t>
            </w:r>
          </w:p>
        </w:tc>
        <w:tc>
          <w:tcPr>
            <w:tcW w:w="1814" w:type="dxa"/>
          </w:tcPr>
          <w:p w:rsidR="00A80269" w:rsidRPr="008E5211" w:rsidRDefault="004560F2" w:rsidP="00F10634">
            <w:pPr>
              <w:ind w:firstLineChars="0" w:firstLine="0"/>
              <w:jc w:val="center"/>
              <w:rPr>
                <w:b/>
                <w:sz w:val="24"/>
              </w:rPr>
            </w:pPr>
            <w:r w:rsidRPr="008E5211">
              <w:rPr>
                <w:b/>
                <w:sz w:val="24"/>
              </w:rPr>
              <w:t>设计规模</w:t>
            </w:r>
          </w:p>
          <w:p w:rsidR="00A80269" w:rsidRPr="008E5211" w:rsidRDefault="004560F2" w:rsidP="00F10634">
            <w:pPr>
              <w:ind w:firstLineChars="0" w:firstLine="0"/>
              <w:jc w:val="center"/>
              <w:rPr>
                <w:b/>
                <w:sz w:val="24"/>
              </w:rPr>
            </w:pPr>
            <w:r w:rsidRPr="008E5211">
              <w:rPr>
                <w:b/>
                <w:sz w:val="24"/>
              </w:rPr>
              <w:t>（吨</w:t>
            </w:r>
            <w:r w:rsidRPr="008E5211">
              <w:rPr>
                <w:b/>
                <w:sz w:val="24"/>
              </w:rPr>
              <w:t>/</w:t>
            </w:r>
            <w:r w:rsidRPr="008E5211">
              <w:rPr>
                <w:b/>
                <w:sz w:val="24"/>
              </w:rPr>
              <w:t>日）</w:t>
            </w:r>
          </w:p>
        </w:tc>
        <w:tc>
          <w:tcPr>
            <w:tcW w:w="1952" w:type="dxa"/>
          </w:tcPr>
          <w:p w:rsidR="00A80269" w:rsidRPr="008E5211" w:rsidRDefault="004560F2" w:rsidP="00F10634">
            <w:pPr>
              <w:ind w:firstLineChars="0" w:firstLine="0"/>
              <w:jc w:val="center"/>
              <w:rPr>
                <w:b/>
                <w:sz w:val="24"/>
              </w:rPr>
            </w:pPr>
            <w:r w:rsidRPr="008E5211">
              <w:rPr>
                <w:b/>
                <w:sz w:val="24"/>
              </w:rPr>
              <w:t>占地面积</w:t>
            </w:r>
          </w:p>
          <w:p w:rsidR="00A80269" w:rsidRPr="008E5211" w:rsidRDefault="004560F2" w:rsidP="00F10634">
            <w:pPr>
              <w:ind w:firstLineChars="0" w:firstLine="0"/>
              <w:jc w:val="center"/>
              <w:rPr>
                <w:b/>
                <w:sz w:val="24"/>
              </w:rPr>
            </w:pPr>
            <w:r w:rsidRPr="008E5211">
              <w:rPr>
                <w:b/>
                <w:sz w:val="24"/>
              </w:rPr>
              <w:t>（平方米）</w:t>
            </w:r>
          </w:p>
        </w:tc>
        <w:tc>
          <w:tcPr>
            <w:tcW w:w="2619" w:type="dxa"/>
          </w:tcPr>
          <w:p w:rsidR="00A80269" w:rsidRPr="008E5211" w:rsidRDefault="004560F2" w:rsidP="00F10634">
            <w:pPr>
              <w:ind w:firstLineChars="0" w:firstLine="0"/>
              <w:jc w:val="center"/>
              <w:rPr>
                <w:b/>
                <w:sz w:val="24"/>
              </w:rPr>
            </w:pPr>
            <w:r w:rsidRPr="008E5211">
              <w:rPr>
                <w:b/>
                <w:sz w:val="24"/>
              </w:rPr>
              <w:t>坐落地点</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1</w:t>
            </w:r>
          </w:p>
        </w:tc>
        <w:tc>
          <w:tcPr>
            <w:tcW w:w="2148" w:type="dxa"/>
            <w:vAlign w:val="center"/>
          </w:tcPr>
          <w:p w:rsidR="00A80269" w:rsidRPr="008E5211" w:rsidRDefault="004560F2" w:rsidP="00F10634">
            <w:pPr>
              <w:ind w:firstLineChars="0" w:firstLine="0"/>
              <w:jc w:val="center"/>
              <w:rPr>
                <w:sz w:val="24"/>
              </w:rPr>
            </w:pPr>
            <w:r w:rsidRPr="008E5211">
              <w:rPr>
                <w:sz w:val="24"/>
              </w:rPr>
              <w:t>利福道垃圾转运站</w:t>
            </w:r>
          </w:p>
        </w:tc>
        <w:tc>
          <w:tcPr>
            <w:tcW w:w="1814" w:type="dxa"/>
            <w:vAlign w:val="center"/>
          </w:tcPr>
          <w:p w:rsidR="00A80269" w:rsidRPr="008E5211" w:rsidRDefault="004560F2" w:rsidP="00F10634">
            <w:pPr>
              <w:ind w:firstLineChars="0" w:firstLine="0"/>
              <w:jc w:val="center"/>
              <w:rPr>
                <w:sz w:val="24"/>
              </w:rPr>
            </w:pPr>
            <w:r w:rsidRPr="008E5211">
              <w:rPr>
                <w:sz w:val="24"/>
              </w:rPr>
              <w:t>80</w:t>
            </w:r>
          </w:p>
        </w:tc>
        <w:tc>
          <w:tcPr>
            <w:tcW w:w="1952" w:type="dxa"/>
            <w:vAlign w:val="center"/>
          </w:tcPr>
          <w:p w:rsidR="00A80269" w:rsidRPr="008E5211" w:rsidRDefault="004560F2" w:rsidP="00F10634">
            <w:pPr>
              <w:ind w:firstLineChars="0" w:firstLine="0"/>
              <w:jc w:val="center"/>
              <w:rPr>
                <w:sz w:val="24"/>
              </w:rPr>
            </w:pPr>
            <w:r w:rsidRPr="008E5211">
              <w:rPr>
                <w:sz w:val="24"/>
              </w:rPr>
              <w:t>1710</w:t>
            </w:r>
          </w:p>
        </w:tc>
        <w:tc>
          <w:tcPr>
            <w:tcW w:w="2619" w:type="dxa"/>
            <w:vAlign w:val="center"/>
          </w:tcPr>
          <w:p w:rsidR="00A80269" w:rsidRPr="008E5211" w:rsidRDefault="004560F2" w:rsidP="00F10634">
            <w:pPr>
              <w:ind w:firstLineChars="0" w:firstLine="0"/>
              <w:rPr>
                <w:sz w:val="24"/>
              </w:rPr>
            </w:pPr>
            <w:r w:rsidRPr="008E5211">
              <w:rPr>
                <w:sz w:val="24"/>
              </w:rPr>
              <w:t>雪山路与程永道交口</w:t>
            </w:r>
            <w:r w:rsidRPr="008E5211">
              <w:rPr>
                <w:sz w:val="24"/>
              </w:rPr>
              <w:t xml:space="preserve"> </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2</w:t>
            </w:r>
          </w:p>
        </w:tc>
        <w:tc>
          <w:tcPr>
            <w:tcW w:w="2148" w:type="dxa"/>
            <w:vAlign w:val="center"/>
          </w:tcPr>
          <w:p w:rsidR="00A80269" w:rsidRPr="008E5211" w:rsidRDefault="004560F2" w:rsidP="00F10634">
            <w:pPr>
              <w:ind w:firstLineChars="0" w:firstLine="0"/>
              <w:jc w:val="center"/>
              <w:rPr>
                <w:sz w:val="24"/>
              </w:rPr>
            </w:pPr>
            <w:r w:rsidRPr="008E5211">
              <w:rPr>
                <w:sz w:val="24"/>
              </w:rPr>
              <w:t>丰年村垃圾转运站</w:t>
            </w:r>
          </w:p>
        </w:tc>
        <w:tc>
          <w:tcPr>
            <w:tcW w:w="1814" w:type="dxa"/>
            <w:vAlign w:val="center"/>
          </w:tcPr>
          <w:p w:rsidR="00A80269" w:rsidRPr="008E5211" w:rsidRDefault="004560F2" w:rsidP="00F10634">
            <w:pPr>
              <w:ind w:firstLineChars="0" w:firstLine="0"/>
              <w:jc w:val="center"/>
              <w:rPr>
                <w:sz w:val="24"/>
              </w:rPr>
            </w:pPr>
            <w:r w:rsidRPr="008E5211">
              <w:rPr>
                <w:sz w:val="24"/>
              </w:rPr>
              <w:t>60</w:t>
            </w:r>
          </w:p>
        </w:tc>
        <w:tc>
          <w:tcPr>
            <w:tcW w:w="1952" w:type="dxa"/>
            <w:vAlign w:val="center"/>
          </w:tcPr>
          <w:p w:rsidR="00A80269" w:rsidRPr="008E5211" w:rsidRDefault="004560F2" w:rsidP="00F10634">
            <w:pPr>
              <w:ind w:firstLineChars="0" w:firstLine="0"/>
              <w:jc w:val="center"/>
              <w:rPr>
                <w:sz w:val="24"/>
              </w:rPr>
            </w:pPr>
            <w:r w:rsidRPr="008E5211">
              <w:rPr>
                <w:sz w:val="24"/>
              </w:rPr>
              <w:t>400</w:t>
            </w:r>
          </w:p>
        </w:tc>
        <w:tc>
          <w:tcPr>
            <w:tcW w:w="2619" w:type="dxa"/>
            <w:vAlign w:val="center"/>
          </w:tcPr>
          <w:p w:rsidR="00A80269" w:rsidRPr="008E5211" w:rsidRDefault="004560F2" w:rsidP="00F10634">
            <w:pPr>
              <w:ind w:firstLineChars="0" w:firstLine="0"/>
              <w:rPr>
                <w:sz w:val="24"/>
              </w:rPr>
            </w:pPr>
            <w:r w:rsidRPr="008E5211">
              <w:rPr>
                <w:sz w:val="24"/>
              </w:rPr>
              <w:t>霞宏道与富安路交口</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3</w:t>
            </w:r>
          </w:p>
        </w:tc>
        <w:tc>
          <w:tcPr>
            <w:tcW w:w="2148" w:type="dxa"/>
            <w:vAlign w:val="center"/>
          </w:tcPr>
          <w:p w:rsidR="00A80269" w:rsidRPr="008E5211" w:rsidRDefault="004560F2" w:rsidP="00F10634">
            <w:pPr>
              <w:ind w:firstLineChars="0" w:firstLine="0"/>
              <w:jc w:val="center"/>
              <w:rPr>
                <w:sz w:val="24"/>
              </w:rPr>
            </w:pPr>
            <w:r w:rsidRPr="008E5211">
              <w:rPr>
                <w:sz w:val="24"/>
              </w:rPr>
              <w:t>无瑕街垃圾转运站</w:t>
            </w:r>
          </w:p>
        </w:tc>
        <w:tc>
          <w:tcPr>
            <w:tcW w:w="1814" w:type="dxa"/>
            <w:vAlign w:val="center"/>
          </w:tcPr>
          <w:p w:rsidR="00A80269" w:rsidRPr="008E5211" w:rsidRDefault="004560F2" w:rsidP="00F10634">
            <w:pPr>
              <w:ind w:firstLineChars="0" w:firstLine="0"/>
              <w:jc w:val="center"/>
              <w:rPr>
                <w:sz w:val="24"/>
              </w:rPr>
            </w:pPr>
            <w:r w:rsidRPr="008E5211">
              <w:rPr>
                <w:sz w:val="24"/>
              </w:rPr>
              <w:t>100</w:t>
            </w:r>
          </w:p>
        </w:tc>
        <w:tc>
          <w:tcPr>
            <w:tcW w:w="1952" w:type="dxa"/>
            <w:vAlign w:val="center"/>
          </w:tcPr>
          <w:p w:rsidR="00A80269" w:rsidRPr="008E5211" w:rsidRDefault="004560F2" w:rsidP="00F10634">
            <w:pPr>
              <w:ind w:firstLineChars="0" w:firstLine="0"/>
              <w:jc w:val="center"/>
              <w:rPr>
                <w:sz w:val="24"/>
              </w:rPr>
            </w:pPr>
            <w:r w:rsidRPr="008E5211">
              <w:rPr>
                <w:sz w:val="24"/>
              </w:rPr>
              <w:t>5000</w:t>
            </w:r>
          </w:p>
        </w:tc>
        <w:tc>
          <w:tcPr>
            <w:tcW w:w="2619" w:type="dxa"/>
            <w:vAlign w:val="center"/>
          </w:tcPr>
          <w:p w:rsidR="00A80269" w:rsidRPr="008E5211" w:rsidRDefault="004560F2" w:rsidP="00F10634">
            <w:pPr>
              <w:ind w:firstLineChars="0" w:firstLine="0"/>
              <w:rPr>
                <w:sz w:val="24"/>
              </w:rPr>
            </w:pPr>
            <w:r w:rsidRPr="008E5211">
              <w:rPr>
                <w:sz w:val="24"/>
              </w:rPr>
              <w:t>三号路钢管公司污水管理厂南</w:t>
            </w:r>
            <w:r w:rsidRPr="008E5211">
              <w:rPr>
                <w:sz w:val="24"/>
              </w:rPr>
              <w:t>300</w:t>
            </w:r>
            <w:r w:rsidRPr="008E5211">
              <w:rPr>
                <w:sz w:val="24"/>
              </w:rPr>
              <w:t>米</w:t>
            </w:r>
            <w:r w:rsidRPr="008E5211">
              <w:rPr>
                <w:sz w:val="24"/>
              </w:rPr>
              <w:t xml:space="preserve"> </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4</w:t>
            </w:r>
          </w:p>
        </w:tc>
        <w:tc>
          <w:tcPr>
            <w:tcW w:w="2148" w:type="dxa"/>
            <w:vAlign w:val="center"/>
          </w:tcPr>
          <w:p w:rsidR="00A80269" w:rsidRPr="008E5211" w:rsidRDefault="004560F2" w:rsidP="00F10634">
            <w:pPr>
              <w:ind w:firstLineChars="0" w:firstLine="0"/>
              <w:jc w:val="center"/>
              <w:rPr>
                <w:sz w:val="24"/>
              </w:rPr>
            </w:pPr>
            <w:r w:rsidRPr="008E5211">
              <w:rPr>
                <w:sz w:val="24"/>
              </w:rPr>
              <w:t>金钟新市镇</w:t>
            </w:r>
          </w:p>
          <w:p w:rsidR="00A80269" w:rsidRPr="008E5211" w:rsidRDefault="004560F2" w:rsidP="00F10634">
            <w:pPr>
              <w:ind w:firstLineChars="0" w:firstLine="0"/>
              <w:jc w:val="center"/>
              <w:rPr>
                <w:sz w:val="24"/>
              </w:rPr>
            </w:pPr>
            <w:r w:rsidRPr="008E5211">
              <w:rPr>
                <w:sz w:val="24"/>
              </w:rPr>
              <w:t>垃圾转运站</w:t>
            </w:r>
          </w:p>
        </w:tc>
        <w:tc>
          <w:tcPr>
            <w:tcW w:w="1814" w:type="dxa"/>
            <w:vAlign w:val="center"/>
          </w:tcPr>
          <w:p w:rsidR="00A80269" w:rsidRPr="008E5211" w:rsidRDefault="004560F2" w:rsidP="00F10634">
            <w:pPr>
              <w:ind w:firstLineChars="0" w:firstLine="0"/>
              <w:jc w:val="center"/>
              <w:rPr>
                <w:sz w:val="24"/>
              </w:rPr>
            </w:pPr>
            <w:r w:rsidRPr="008E5211">
              <w:rPr>
                <w:sz w:val="24"/>
              </w:rPr>
              <w:t>200</w:t>
            </w:r>
          </w:p>
        </w:tc>
        <w:tc>
          <w:tcPr>
            <w:tcW w:w="1952" w:type="dxa"/>
            <w:vAlign w:val="center"/>
          </w:tcPr>
          <w:p w:rsidR="00A80269" w:rsidRPr="008E5211" w:rsidRDefault="004560F2" w:rsidP="00F10634">
            <w:pPr>
              <w:ind w:firstLineChars="0" w:firstLine="0"/>
              <w:jc w:val="center"/>
              <w:rPr>
                <w:sz w:val="24"/>
              </w:rPr>
            </w:pPr>
            <w:r w:rsidRPr="008E5211">
              <w:rPr>
                <w:sz w:val="24"/>
              </w:rPr>
              <w:t>7830</w:t>
            </w:r>
          </w:p>
        </w:tc>
        <w:tc>
          <w:tcPr>
            <w:tcW w:w="2619" w:type="dxa"/>
            <w:vAlign w:val="center"/>
          </w:tcPr>
          <w:p w:rsidR="00A80269" w:rsidRPr="008E5211" w:rsidRDefault="004560F2" w:rsidP="00F10634">
            <w:pPr>
              <w:ind w:firstLineChars="0" w:firstLine="0"/>
              <w:rPr>
                <w:sz w:val="24"/>
              </w:rPr>
            </w:pPr>
            <w:r w:rsidRPr="008E5211">
              <w:rPr>
                <w:sz w:val="24"/>
              </w:rPr>
              <w:t>金钟新市镇金丽道与思远东路交口</w:t>
            </w:r>
            <w:r w:rsidRPr="008E5211">
              <w:rPr>
                <w:sz w:val="24"/>
              </w:rPr>
              <w:t xml:space="preserve"> </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5</w:t>
            </w:r>
          </w:p>
        </w:tc>
        <w:tc>
          <w:tcPr>
            <w:tcW w:w="2148" w:type="dxa"/>
            <w:vAlign w:val="center"/>
          </w:tcPr>
          <w:p w:rsidR="00A80269" w:rsidRPr="008E5211" w:rsidRDefault="004560F2" w:rsidP="00F10634">
            <w:pPr>
              <w:ind w:firstLineChars="0" w:firstLine="0"/>
              <w:jc w:val="center"/>
              <w:rPr>
                <w:sz w:val="24"/>
              </w:rPr>
            </w:pPr>
            <w:r w:rsidRPr="008E5211">
              <w:rPr>
                <w:sz w:val="24"/>
              </w:rPr>
              <w:t>华明街</w:t>
            </w:r>
          </w:p>
          <w:p w:rsidR="00A80269" w:rsidRPr="008E5211" w:rsidRDefault="004560F2" w:rsidP="00F10634">
            <w:pPr>
              <w:ind w:firstLineChars="0" w:firstLine="0"/>
              <w:jc w:val="center"/>
              <w:rPr>
                <w:sz w:val="24"/>
              </w:rPr>
            </w:pPr>
            <w:r w:rsidRPr="008E5211">
              <w:rPr>
                <w:sz w:val="24"/>
              </w:rPr>
              <w:t>垃圾转运站</w:t>
            </w:r>
          </w:p>
        </w:tc>
        <w:tc>
          <w:tcPr>
            <w:tcW w:w="1814" w:type="dxa"/>
            <w:vAlign w:val="center"/>
          </w:tcPr>
          <w:p w:rsidR="00A80269" w:rsidRPr="008E5211" w:rsidRDefault="004560F2" w:rsidP="00F10634">
            <w:pPr>
              <w:ind w:firstLineChars="0" w:firstLine="0"/>
              <w:jc w:val="center"/>
              <w:rPr>
                <w:sz w:val="24"/>
              </w:rPr>
            </w:pPr>
            <w:r w:rsidRPr="008E5211">
              <w:rPr>
                <w:sz w:val="24"/>
              </w:rPr>
              <w:t>160</w:t>
            </w:r>
          </w:p>
        </w:tc>
        <w:tc>
          <w:tcPr>
            <w:tcW w:w="1952" w:type="dxa"/>
            <w:vAlign w:val="center"/>
          </w:tcPr>
          <w:p w:rsidR="00A80269" w:rsidRPr="008E5211" w:rsidRDefault="004560F2" w:rsidP="00F10634">
            <w:pPr>
              <w:ind w:firstLineChars="0" w:firstLine="0"/>
              <w:jc w:val="center"/>
              <w:rPr>
                <w:sz w:val="24"/>
              </w:rPr>
            </w:pPr>
            <w:r w:rsidRPr="008E5211">
              <w:rPr>
                <w:sz w:val="24"/>
              </w:rPr>
              <w:t>2000</w:t>
            </w:r>
          </w:p>
        </w:tc>
        <w:tc>
          <w:tcPr>
            <w:tcW w:w="2619" w:type="dxa"/>
            <w:vAlign w:val="center"/>
          </w:tcPr>
          <w:p w:rsidR="00A80269" w:rsidRPr="008E5211" w:rsidRDefault="004560F2" w:rsidP="00F10634">
            <w:pPr>
              <w:ind w:firstLineChars="0" w:firstLine="0"/>
              <w:rPr>
                <w:sz w:val="24"/>
              </w:rPr>
            </w:pPr>
            <w:r w:rsidRPr="008E5211">
              <w:rPr>
                <w:sz w:val="24"/>
              </w:rPr>
              <w:t>杨北公路与津赤路交口</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6</w:t>
            </w:r>
          </w:p>
        </w:tc>
        <w:tc>
          <w:tcPr>
            <w:tcW w:w="2148" w:type="dxa"/>
            <w:vAlign w:val="center"/>
          </w:tcPr>
          <w:p w:rsidR="00A80269" w:rsidRPr="008E5211" w:rsidRDefault="004560F2" w:rsidP="00F10634">
            <w:pPr>
              <w:ind w:firstLineChars="0" w:firstLine="0"/>
              <w:jc w:val="center"/>
              <w:rPr>
                <w:sz w:val="24"/>
              </w:rPr>
            </w:pPr>
            <w:r w:rsidRPr="008E5211">
              <w:rPr>
                <w:sz w:val="24"/>
              </w:rPr>
              <w:t>东丽湖</w:t>
            </w:r>
          </w:p>
          <w:p w:rsidR="00A80269" w:rsidRPr="008E5211" w:rsidRDefault="004560F2" w:rsidP="00F10634">
            <w:pPr>
              <w:ind w:firstLineChars="0" w:firstLine="0"/>
              <w:jc w:val="center"/>
              <w:rPr>
                <w:sz w:val="24"/>
              </w:rPr>
            </w:pPr>
            <w:r w:rsidRPr="008E5211">
              <w:rPr>
                <w:sz w:val="24"/>
              </w:rPr>
              <w:t>垃圾转运站</w:t>
            </w:r>
          </w:p>
        </w:tc>
        <w:tc>
          <w:tcPr>
            <w:tcW w:w="1814" w:type="dxa"/>
            <w:vAlign w:val="center"/>
          </w:tcPr>
          <w:p w:rsidR="00A80269" w:rsidRPr="008E5211" w:rsidRDefault="004560F2" w:rsidP="00F10634">
            <w:pPr>
              <w:ind w:firstLineChars="0" w:firstLine="0"/>
              <w:jc w:val="center"/>
              <w:rPr>
                <w:sz w:val="24"/>
              </w:rPr>
            </w:pPr>
            <w:r w:rsidRPr="008E5211">
              <w:rPr>
                <w:sz w:val="24"/>
              </w:rPr>
              <w:t>150</w:t>
            </w:r>
          </w:p>
        </w:tc>
        <w:tc>
          <w:tcPr>
            <w:tcW w:w="1952" w:type="dxa"/>
            <w:vAlign w:val="center"/>
          </w:tcPr>
          <w:p w:rsidR="00A80269" w:rsidRPr="008E5211" w:rsidRDefault="004560F2" w:rsidP="00F10634">
            <w:pPr>
              <w:ind w:firstLineChars="0" w:firstLine="0"/>
              <w:jc w:val="center"/>
              <w:rPr>
                <w:sz w:val="24"/>
              </w:rPr>
            </w:pPr>
            <w:r w:rsidRPr="008E5211">
              <w:rPr>
                <w:sz w:val="24"/>
              </w:rPr>
              <w:t>3011</w:t>
            </w:r>
          </w:p>
        </w:tc>
        <w:tc>
          <w:tcPr>
            <w:tcW w:w="2619" w:type="dxa"/>
            <w:vAlign w:val="center"/>
          </w:tcPr>
          <w:p w:rsidR="00A80269" w:rsidRPr="008E5211" w:rsidRDefault="004560F2" w:rsidP="00F10634">
            <w:pPr>
              <w:ind w:firstLineChars="0" w:firstLine="0"/>
              <w:rPr>
                <w:sz w:val="24"/>
              </w:rPr>
            </w:pPr>
            <w:r w:rsidRPr="008E5211">
              <w:rPr>
                <w:sz w:val="24"/>
              </w:rPr>
              <w:t>鹏展道菜市场东，景萃路西，金钟河道南</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lastRenderedPageBreak/>
              <w:t>7</w:t>
            </w:r>
          </w:p>
        </w:tc>
        <w:tc>
          <w:tcPr>
            <w:tcW w:w="2148" w:type="dxa"/>
            <w:vAlign w:val="center"/>
          </w:tcPr>
          <w:p w:rsidR="00A80269" w:rsidRPr="008E5211" w:rsidRDefault="004560F2" w:rsidP="00F10634">
            <w:pPr>
              <w:ind w:firstLineChars="0" w:firstLine="0"/>
              <w:jc w:val="center"/>
              <w:rPr>
                <w:sz w:val="24"/>
              </w:rPr>
            </w:pPr>
            <w:r w:rsidRPr="008E5211">
              <w:rPr>
                <w:sz w:val="24"/>
              </w:rPr>
              <w:t>华新</w:t>
            </w:r>
            <w:r w:rsidRPr="008E5211">
              <w:rPr>
                <w:sz w:val="24"/>
              </w:rPr>
              <w:t>5</w:t>
            </w:r>
            <w:r w:rsidRPr="008E5211">
              <w:rPr>
                <w:sz w:val="24"/>
              </w:rPr>
              <w:t>号地</w:t>
            </w:r>
          </w:p>
          <w:p w:rsidR="00A80269" w:rsidRPr="008E5211" w:rsidRDefault="004560F2" w:rsidP="00F10634">
            <w:pPr>
              <w:ind w:firstLineChars="0" w:firstLine="0"/>
              <w:jc w:val="center"/>
              <w:rPr>
                <w:sz w:val="24"/>
              </w:rPr>
            </w:pPr>
            <w:r w:rsidRPr="008E5211">
              <w:rPr>
                <w:sz w:val="24"/>
              </w:rPr>
              <w:t>转运站</w:t>
            </w:r>
          </w:p>
        </w:tc>
        <w:tc>
          <w:tcPr>
            <w:tcW w:w="1814" w:type="dxa"/>
            <w:vAlign w:val="center"/>
          </w:tcPr>
          <w:p w:rsidR="00A80269" w:rsidRPr="008E5211" w:rsidRDefault="004560F2" w:rsidP="00F10634">
            <w:pPr>
              <w:ind w:firstLineChars="0" w:firstLine="0"/>
              <w:jc w:val="center"/>
              <w:rPr>
                <w:sz w:val="24"/>
              </w:rPr>
            </w:pPr>
            <w:r w:rsidRPr="008E5211">
              <w:rPr>
                <w:sz w:val="24"/>
              </w:rPr>
              <w:t>20</w:t>
            </w:r>
          </w:p>
        </w:tc>
        <w:tc>
          <w:tcPr>
            <w:tcW w:w="1952" w:type="dxa"/>
            <w:vAlign w:val="center"/>
          </w:tcPr>
          <w:p w:rsidR="00A80269" w:rsidRPr="008E5211" w:rsidRDefault="004560F2" w:rsidP="00F10634">
            <w:pPr>
              <w:ind w:firstLineChars="0" w:firstLine="0"/>
              <w:jc w:val="center"/>
              <w:rPr>
                <w:sz w:val="24"/>
              </w:rPr>
            </w:pPr>
            <w:r w:rsidRPr="008E5211">
              <w:rPr>
                <w:sz w:val="24"/>
              </w:rPr>
              <w:t>300</w:t>
            </w:r>
          </w:p>
        </w:tc>
        <w:tc>
          <w:tcPr>
            <w:tcW w:w="2619" w:type="dxa"/>
            <w:vAlign w:val="center"/>
          </w:tcPr>
          <w:p w:rsidR="00A80269" w:rsidRPr="008E5211" w:rsidRDefault="004560F2" w:rsidP="00F10634">
            <w:pPr>
              <w:ind w:firstLineChars="0" w:firstLine="0"/>
              <w:rPr>
                <w:sz w:val="24"/>
              </w:rPr>
            </w:pPr>
            <w:r w:rsidRPr="008E5211">
              <w:rPr>
                <w:sz w:val="24"/>
              </w:rPr>
              <w:t>华一路与华七道交口，变电站南侧</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8</w:t>
            </w:r>
          </w:p>
        </w:tc>
        <w:tc>
          <w:tcPr>
            <w:tcW w:w="2148" w:type="dxa"/>
            <w:vAlign w:val="center"/>
          </w:tcPr>
          <w:p w:rsidR="00A80269" w:rsidRPr="008E5211" w:rsidRDefault="004560F2" w:rsidP="00F10634">
            <w:pPr>
              <w:ind w:firstLineChars="0" w:firstLine="0"/>
              <w:jc w:val="center"/>
              <w:rPr>
                <w:sz w:val="24"/>
              </w:rPr>
            </w:pPr>
            <w:r w:rsidRPr="008E5211">
              <w:rPr>
                <w:sz w:val="24"/>
              </w:rPr>
              <w:t>华新</w:t>
            </w:r>
            <w:r w:rsidRPr="008E5211">
              <w:rPr>
                <w:sz w:val="24"/>
              </w:rPr>
              <w:t>6</w:t>
            </w:r>
            <w:r w:rsidRPr="008E5211">
              <w:rPr>
                <w:sz w:val="24"/>
              </w:rPr>
              <w:t>号地</w:t>
            </w:r>
          </w:p>
          <w:p w:rsidR="00A80269" w:rsidRPr="008E5211" w:rsidRDefault="004560F2" w:rsidP="00F10634">
            <w:pPr>
              <w:ind w:firstLineChars="0" w:firstLine="0"/>
              <w:jc w:val="center"/>
              <w:rPr>
                <w:sz w:val="24"/>
              </w:rPr>
            </w:pPr>
            <w:r w:rsidRPr="008E5211">
              <w:rPr>
                <w:sz w:val="24"/>
              </w:rPr>
              <w:t>转运站</w:t>
            </w:r>
          </w:p>
        </w:tc>
        <w:tc>
          <w:tcPr>
            <w:tcW w:w="1814" w:type="dxa"/>
            <w:vAlign w:val="center"/>
          </w:tcPr>
          <w:p w:rsidR="00A80269" w:rsidRPr="008E5211" w:rsidRDefault="004560F2" w:rsidP="00F10634">
            <w:pPr>
              <w:ind w:firstLineChars="0" w:firstLine="0"/>
              <w:jc w:val="center"/>
              <w:rPr>
                <w:sz w:val="24"/>
              </w:rPr>
            </w:pPr>
            <w:r w:rsidRPr="008E5211">
              <w:rPr>
                <w:sz w:val="24"/>
              </w:rPr>
              <w:t>20</w:t>
            </w:r>
          </w:p>
        </w:tc>
        <w:tc>
          <w:tcPr>
            <w:tcW w:w="1952" w:type="dxa"/>
            <w:vAlign w:val="center"/>
          </w:tcPr>
          <w:p w:rsidR="00A80269" w:rsidRPr="008E5211" w:rsidRDefault="004560F2" w:rsidP="00F10634">
            <w:pPr>
              <w:ind w:firstLineChars="0" w:firstLine="0"/>
              <w:jc w:val="center"/>
              <w:rPr>
                <w:sz w:val="24"/>
              </w:rPr>
            </w:pPr>
            <w:r w:rsidRPr="008E5211">
              <w:rPr>
                <w:sz w:val="24"/>
              </w:rPr>
              <w:t>300</w:t>
            </w:r>
          </w:p>
        </w:tc>
        <w:tc>
          <w:tcPr>
            <w:tcW w:w="2619" w:type="dxa"/>
            <w:vAlign w:val="center"/>
          </w:tcPr>
          <w:p w:rsidR="00A80269" w:rsidRPr="008E5211" w:rsidRDefault="004560F2" w:rsidP="00F10634">
            <w:pPr>
              <w:ind w:firstLineChars="0" w:firstLine="0"/>
              <w:rPr>
                <w:sz w:val="24"/>
              </w:rPr>
            </w:pPr>
            <w:r w:rsidRPr="008E5211">
              <w:rPr>
                <w:sz w:val="24"/>
              </w:rPr>
              <w:t>华三路与华七道交口，华明新家园公交站南</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9</w:t>
            </w:r>
          </w:p>
        </w:tc>
        <w:tc>
          <w:tcPr>
            <w:tcW w:w="2148" w:type="dxa"/>
            <w:vAlign w:val="center"/>
          </w:tcPr>
          <w:p w:rsidR="00A80269" w:rsidRPr="008E5211" w:rsidRDefault="004560F2" w:rsidP="00F10634">
            <w:pPr>
              <w:ind w:firstLineChars="0" w:firstLine="0"/>
              <w:jc w:val="center"/>
              <w:rPr>
                <w:sz w:val="24"/>
              </w:rPr>
            </w:pPr>
            <w:r w:rsidRPr="008E5211">
              <w:rPr>
                <w:sz w:val="24"/>
              </w:rPr>
              <w:t>军粮城一期</w:t>
            </w:r>
          </w:p>
          <w:p w:rsidR="00A80269" w:rsidRPr="008E5211" w:rsidRDefault="004560F2" w:rsidP="00F10634">
            <w:pPr>
              <w:ind w:firstLineChars="0" w:firstLine="0"/>
              <w:jc w:val="center"/>
              <w:rPr>
                <w:sz w:val="24"/>
              </w:rPr>
            </w:pPr>
            <w:r w:rsidRPr="008E5211">
              <w:rPr>
                <w:sz w:val="24"/>
              </w:rPr>
              <w:t>转运站</w:t>
            </w:r>
          </w:p>
        </w:tc>
        <w:tc>
          <w:tcPr>
            <w:tcW w:w="1814" w:type="dxa"/>
            <w:vAlign w:val="center"/>
          </w:tcPr>
          <w:p w:rsidR="00A80269" w:rsidRPr="008E5211" w:rsidRDefault="004560F2" w:rsidP="00F10634">
            <w:pPr>
              <w:ind w:firstLineChars="0" w:firstLine="0"/>
              <w:jc w:val="center"/>
              <w:rPr>
                <w:sz w:val="24"/>
              </w:rPr>
            </w:pPr>
            <w:r w:rsidRPr="008E5211">
              <w:rPr>
                <w:sz w:val="24"/>
              </w:rPr>
              <w:t>100</w:t>
            </w:r>
          </w:p>
        </w:tc>
        <w:tc>
          <w:tcPr>
            <w:tcW w:w="1952" w:type="dxa"/>
            <w:vAlign w:val="center"/>
          </w:tcPr>
          <w:p w:rsidR="00A80269" w:rsidRPr="008E5211" w:rsidRDefault="004560F2" w:rsidP="00F10634">
            <w:pPr>
              <w:ind w:firstLineChars="0" w:firstLine="0"/>
              <w:jc w:val="center"/>
              <w:rPr>
                <w:sz w:val="24"/>
              </w:rPr>
            </w:pPr>
            <w:r w:rsidRPr="008E5211">
              <w:rPr>
                <w:sz w:val="24"/>
              </w:rPr>
              <w:t>——</w:t>
            </w:r>
          </w:p>
        </w:tc>
        <w:tc>
          <w:tcPr>
            <w:tcW w:w="2619" w:type="dxa"/>
            <w:vAlign w:val="center"/>
          </w:tcPr>
          <w:p w:rsidR="00A80269" w:rsidRPr="008E5211" w:rsidRDefault="004560F2" w:rsidP="00F10634">
            <w:pPr>
              <w:ind w:firstLineChars="0" w:firstLine="0"/>
              <w:rPr>
                <w:sz w:val="24"/>
              </w:rPr>
            </w:pPr>
            <w:r w:rsidRPr="008E5211">
              <w:rPr>
                <w:sz w:val="24"/>
              </w:rPr>
              <w:t>东金路与京津高速出口</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10</w:t>
            </w:r>
          </w:p>
        </w:tc>
        <w:tc>
          <w:tcPr>
            <w:tcW w:w="2148" w:type="dxa"/>
            <w:vAlign w:val="center"/>
          </w:tcPr>
          <w:p w:rsidR="00A80269" w:rsidRPr="008E5211" w:rsidRDefault="004560F2" w:rsidP="00F10634">
            <w:pPr>
              <w:ind w:firstLineChars="0" w:firstLine="0"/>
              <w:jc w:val="center"/>
              <w:rPr>
                <w:sz w:val="24"/>
              </w:rPr>
            </w:pPr>
            <w:r w:rsidRPr="008E5211">
              <w:rPr>
                <w:sz w:val="24"/>
              </w:rPr>
              <w:t>军粮城二期</w:t>
            </w:r>
          </w:p>
          <w:p w:rsidR="00A80269" w:rsidRPr="008E5211" w:rsidRDefault="004560F2" w:rsidP="00F10634">
            <w:pPr>
              <w:ind w:firstLineChars="0" w:firstLine="0"/>
              <w:jc w:val="center"/>
              <w:rPr>
                <w:sz w:val="24"/>
              </w:rPr>
            </w:pPr>
            <w:r w:rsidRPr="008E5211">
              <w:rPr>
                <w:sz w:val="24"/>
              </w:rPr>
              <w:t>转运站</w:t>
            </w:r>
          </w:p>
        </w:tc>
        <w:tc>
          <w:tcPr>
            <w:tcW w:w="1814" w:type="dxa"/>
            <w:vAlign w:val="center"/>
          </w:tcPr>
          <w:p w:rsidR="00A80269" w:rsidRPr="008E5211" w:rsidRDefault="004560F2" w:rsidP="00F10634">
            <w:pPr>
              <w:ind w:firstLineChars="0" w:firstLine="0"/>
              <w:jc w:val="center"/>
              <w:rPr>
                <w:sz w:val="24"/>
              </w:rPr>
            </w:pPr>
            <w:r w:rsidRPr="008E5211">
              <w:rPr>
                <w:sz w:val="24"/>
              </w:rPr>
              <w:t>100</w:t>
            </w:r>
          </w:p>
        </w:tc>
        <w:tc>
          <w:tcPr>
            <w:tcW w:w="1952" w:type="dxa"/>
            <w:vAlign w:val="center"/>
          </w:tcPr>
          <w:p w:rsidR="00A80269" w:rsidRPr="008E5211" w:rsidRDefault="004560F2" w:rsidP="00F10634">
            <w:pPr>
              <w:ind w:firstLineChars="0" w:firstLine="0"/>
              <w:jc w:val="center"/>
              <w:rPr>
                <w:sz w:val="24"/>
              </w:rPr>
            </w:pPr>
            <w:r w:rsidRPr="008E5211">
              <w:rPr>
                <w:sz w:val="24"/>
              </w:rPr>
              <w:t>1030</w:t>
            </w:r>
          </w:p>
        </w:tc>
        <w:tc>
          <w:tcPr>
            <w:tcW w:w="2619" w:type="dxa"/>
            <w:vAlign w:val="center"/>
          </w:tcPr>
          <w:p w:rsidR="00A80269" w:rsidRPr="008E5211" w:rsidRDefault="004560F2" w:rsidP="00F10634">
            <w:pPr>
              <w:ind w:firstLineChars="0" w:firstLine="0"/>
              <w:rPr>
                <w:sz w:val="24"/>
              </w:rPr>
            </w:pPr>
            <w:r w:rsidRPr="008E5211">
              <w:rPr>
                <w:sz w:val="24"/>
              </w:rPr>
              <w:t>隆化道与繁荣路交口</w:t>
            </w:r>
          </w:p>
        </w:tc>
      </w:tr>
      <w:tr w:rsidR="00A80269" w:rsidRPr="008E5211" w:rsidTr="00FD45F5">
        <w:trPr>
          <w:trHeight w:val="567"/>
          <w:jc w:val="center"/>
        </w:trPr>
        <w:tc>
          <w:tcPr>
            <w:tcW w:w="841" w:type="dxa"/>
            <w:vAlign w:val="center"/>
          </w:tcPr>
          <w:p w:rsidR="00A80269" w:rsidRPr="008E5211" w:rsidRDefault="004560F2" w:rsidP="00F10634">
            <w:pPr>
              <w:ind w:firstLineChars="0" w:firstLine="0"/>
              <w:jc w:val="center"/>
              <w:rPr>
                <w:sz w:val="24"/>
              </w:rPr>
            </w:pPr>
            <w:r w:rsidRPr="008E5211">
              <w:rPr>
                <w:sz w:val="24"/>
              </w:rPr>
              <w:t>11</w:t>
            </w:r>
          </w:p>
        </w:tc>
        <w:tc>
          <w:tcPr>
            <w:tcW w:w="2148" w:type="dxa"/>
            <w:vAlign w:val="center"/>
          </w:tcPr>
          <w:p w:rsidR="00A80269" w:rsidRPr="008E5211" w:rsidRDefault="004560F2" w:rsidP="00F10634">
            <w:pPr>
              <w:ind w:firstLineChars="0" w:firstLine="0"/>
              <w:jc w:val="center"/>
              <w:rPr>
                <w:sz w:val="24"/>
              </w:rPr>
            </w:pPr>
            <w:r w:rsidRPr="008E5211">
              <w:rPr>
                <w:sz w:val="24"/>
              </w:rPr>
              <w:t>新立新市镇</w:t>
            </w:r>
          </w:p>
          <w:p w:rsidR="00A80269" w:rsidRPr="008E5211" w:rsidRDefault="004560F2" w:rsidP="00F10634">
            <w:pPr>
              <w:ind w:firstLineChars="0" w:firstLine="0"/>
              <w:jc w:val="center"/>
              <w:rPr>
                <w:sz w:val="24"/>
              </w:rPr>
            </w:pPr>
            <w:r w:rsidRPr="008E5211">
              <w:rPr>
                <w:sz w:val="24"/>
              </w:rPr>
              <w:t>转运站</w:t>
            </w:r>
          </w:p>
        </w:tc>
        <w:tc>
          <w:tcPr>
            <w:tcW w:w="1814" w:type="dxa"/>
            <w:vAlign w:val="center"/>
          </w:tcPr>
          <w:p w:rsidR="00A80269" w:rsidRPr="008E5211" w:rsidRDefault="004560F2" w:rsidP="00F10634">
            <w:pPr>
              <w:ind w:firstLineChars="0" w:firstLine="0"/>
              <w:jc w:val="center"/>
              <w:rPr>
                <w:sz w:val="24"/>
              </w:rPr>
            </w:pPr>
            <w:r w:rsidRPr="008E5211">
              <w:rPr>
                <w:sz w:val="24"/>
              </w:rPr>
              <w:t>200</w:t>
            </w:r>
          </w:p>
        </w:tc>
        <w:tc>
          <w:tcPr>
            <w:tcW w:w="1952" w:type="dxa"/>
            <w:vAlign w:val="center"/>
          </w:tcPr>
          <w:p w:rsidR="00A80269" w:rsidRPr="008E5211" w:rsidRDefault="004560F2" w:rsidP="00F10634">
            <w:pPr>
              <w:ind w:firstLineChars="0" w:firstLine="0"/>
              <w:jc w:val="center"/>
              <w:rPr>
                <w:sz w:val="24"/>
              </w:rPr>
            </w:pPr>
            <w:r w:rsidRPr="008E5211">
              <w:rPr>
                <w:sz w:val="24"/>
              </w:rPr>
              <w:t>1800</w:t>
            </w:r>
          </w:p>
        </w:tc>
        <w:tc>
          <w:tcPr>
            <w:tcW w:w="2619" w:type="dxa"/>
            <w:vAlign w:val="center"/>
          </w:tcPr>
          <w:p w:rsidR="00A80269" w:rsidRPr="008E5211" w:rsidRDefault="004560F2" w:rsidP="00F10634">
            <w:pPr>
              <w:ind w:firstLineChars="0" w:firstLine="0"/>
              <w:rPr>
                <w:sz w:val="24"/>
              </w:rPr>
            </w:pPr>
            <w:r w:rsidRPr="008E5211">
              <w:rPr>
                <w:sz w:val="24"/>
              </w:rPr>
              <w:t>新立示范镇内</w:t>
            </w:r>
            <w:r w:rsidRPr="008E5211">
              <w:rPr>
                <w:sz w:val="24"/>
              </w:rPr>
              <w:t xml:space="preserve"> </w:t>
            </w:r>
          </w:p>
        </w:tc>
      </w:tr>
    </w:tbl>
    <w:p w:rsidR="00A80269" w:rsidRPr="008E5211" w:rsidRDefault="000C1A2A" w:rsidP="00935BDF">
      <w:pPr>
        <w:pStyle w:val="3"/>
        <w:spacing w:line="360" w:lineRule="auto"/>
        <w:ind w:firstLineChars="100" w:firstLine="281"/>
        <w:rPr>
          <w:szCs w:val="28"/>
        </w:rPr>
      </w:pPr>
      <w:bookmarkStart w:id="55" w:name="_Toc20685"/>
      <w:bookmarkStart w:id="56" w:name="_Toc527111001"/>
      <w:bookmarkStart w:id="57" w:name="_Toc534638301"/>
      <w:bookmarkStart w:id="58" w:name="_Toc14355277"/>
      <w:r w:rsidRPr="008E5211">
        <w:rPr>
          <w:rFonts w:hint="eastAsia"/>
          <w:szCs w:val="28"/>
        </w:rPr>
        <w:t>第</w:t>
      </w:r>
      <w:r w:rsidRPr="008E5211">
        <w:rPr>
          <w:rFonts w:hint="eastAsia"/>
          <w:szCs w:val="28"/>
        </w:rPr>
        <w:t>2</w:t>
      </w:r>
      <w:r w:rsidRPr="008E5211">
        <w:rPr>
          <w:szCs w:val="28"/>
        </w:rPr>
        <w:t>.</w:t>
      </w:r>
      <w:r w:rsidRPr="008E5211">
        <w:rPr>
          <w:rFonts w:hint="eastAsia"/>
          <w:szCs w:val="28"/>
        </w:rPr>
        <w:t>1</w:t>
      </w:r>
      <w:r w:rsidRPr="008E5211">
        <w:rPr>
          <w:szCs w:val="28"/>
        </w:rPr>
        <w:t>.</w:t>
      </w:r>
      <w:r w:rsidRPr="008E5211">
        <w:rPr>
          <w:rFonts w:hint="eastAsia"/>
          <w:szCs w:val="28"/>
        </w:rPr>
        <w:t>3</w:t>
      </w:r>
      <w:r w:rsidRPr="008E5211">
        <w:rPr>
          <w:rFonts w:hint="eastAsia"/>
          <w:szCs w:val="28"/>
        </w:rPr>
        <w:t>条</w:t>
      </w:r>
      <w:r w:rsidRPr="008E5211">
        <w:rPr>
          <w:rFonts w:hint="eastAsia"/>
          <w:szCs w:val="28"/>
        </w:rPr>
        <w:t xml:space="preserve">  </w:t>
      </w:r>
      <w:r w:rsidR="004560F2" w:rsidRPr="008E5211">
        <w:rPr>
          <w:szCs w:val="28"/>
        </w:rPr>
        <w:t>生活垃圾处理现状</w:t>
      </w:r>
      <w:bookmarkEnd w:id="55"/>
      <w:bookmarkEnd w:id="56"/>
      <w:bookmarkEnd w:id="57"/>
      <w:bookmarkEnd w:id="58"/>
    </w:p>
    <w:p w:rsidR="00A80269" w:rsidRPr="008E5211" w:rsidRDefault="004560F2" w:rsidP="00F10634">
      <w:pPr>
        <w:ind w:leftChars="500" w:left="1400" w:firstLineChars="0" w:firstLine="0"/>
        <w:jc w:val="both"/>
      </w:pPr>
      <w:r w:rsidRPr="008E5211">
        <w:rPr>
          <w:spacing w:val="8"/>
          <w:szCs w:val="28"/>
        </w:rPr>
        <w:t>东丽城区内保洁员将垃圾运往转运站，再由专业转运车辆运往垃圾处理场（厂），或通过压缩式垃圾车直运至垃圾处理场（厂），运往贯庄垃圾焚烧发电厂进行焚烧处理。现状贯庄垃圾焚烧厂坐落于东丽区欢坨村，设计处理规模为</w:t>
      </w:r>
      <w:r w:rsidRPr="008E5211">
        <w:rPr>
          <w:spacing w:val="8"/>
          <w:szCs w:val="28"/>
        </w:rPr>
        <w:t>1000</w:t>
      </w:r>
      <w:r w:rsidRPr="008E5211">
        <w:rPr>
          <w:spacing w:val="8"/>
          <w:szCs w:val="28"/>
        </w:rPr>
        <w:t>吨</w:t>
      </w:r>
      <w:r w:rsidRPr="008E5211">
        <w:rPr>
          <w:spacing w:val="8"/>
          <w:szCs w:val="28"/>
        </w:rPr>
        <w:t>/</w:t>
      </w:r>
      <w:r w:rsidRPr="008E5211">
        <w:rPr>
          <w:spacing w:val="8"/>
          <w:szCs w:val="28"/>
        </w:rPr>
        <w:t>日，占地面积</w:t>
      </w:r>
      <w:r w:rsidRPr="008E5211">
        <w:rPr>
          <w:spacing w:val="8"/>
          <w:szCs w:val="28"/>
        </w:rPr>
        <w:t>120</w:t>
      </w:r>
      <w:r w:rsidRPr="008E5211">
        <w:rPr>
          <w:spacing w:val="8"/>
          <w:szCs w:val="28"/>
        </w:rPr>
        <w:t>亩。</w:t>
      </w:r>
      <w:bookmarkStart w:id="59" w:name="_Toc4827"/>
      <w:bookmarkStart w:id="60" w:name="_Toc527111002"/>
      <w:bookmarkStart w:id="61" w:name="_Toc534638302"/>
    </w:p>
    <w:p w:rsidR="006C36C0" w:rsidRPr="008E5211" w:rsidRDefault="006C36C0" w:rsidP="00935BDF">
      <w:pPr>
        <w:pStyle w:val="2"/>
        <w:ind w:firstLine="301"/>
        <w:rPr>
          <w:rFonts w:ascii="Times New Roman" w:hAnsi="Times New Roman"/>
        </w:rPr>
      </w:pPr>
      <w:bookmarkStart w:id="62" w:name="_Toc80106939"/>
      <w:bookmarkStart w:id="63" w:name="_Toc9425"/>
      <w:bookmarkStart w:id="64" w:name="_Toc527111003"/>
      <w:bookmarkEnd w:id="59"/>
      <w:bookmarkEnd w:id="60"/>
      <w:bookmarkEnd w:id="61"/>
      <w:r w:rsidRPr="008E5211">
        <w:rPr>
          <w:rFonts w:ascii="Times New Roman" w:hAnsi="Times New Roman" w:hint="eastAsia"/>
        </w:rPr>
        <w:t>第</w:t>
      </w:r>
      <w:r w:rsidRPr="008E5211">
        <w:rPr>
          <w:rFonts w:ascii="Times New Roman" w:hAnsi="Times New Roman" w:hint="eastAsia"/>
        </w:rPr>
        <w:t>2</w:t>
      </w:r>
      <w:r w:rsidRPr="008E5211">
        <w:rPr>
          <w:rFonts w:ascii="Times New Roman" w:hAnsi="Times New Roman"/>
        </w:rPr>
        <w:t>.</w:t>
      </w:r>
      <w:r w:rsidRPr="008E5211">
        <w:rPr>
          <w:rFonts w:ascii="Times New Roman" w:hAnsi="Times New Roman" w:hint="eastAsia"/>
        </w:rPr>
        <w:t>2</w:t>
      </w:r>
      <w:r w:rsidRPr="008E5211">
        <w:rPr>
          <w:rFonts w:ascii="Times New Roman" w:hAnsi="Times New Roman" w:hint="eastAsia"/>
        </w:rPr>
        <w:t>条</w:t>
      </w:r>
      <w:r w:rsidRPr="008E5211">
        <w:rPr>
          <w:rFonts w:ascii="Times New Roman" w:hAnsi="Times New Roman" w:hint="eastAsia"/>
        </w:rPr>
        <w:t xml:space="preserve">  </w:t>
      </w:r>
      <w:r w:rsidRPr="008E5211">
        <w:rPr>
          <w:rFonts w:ascii="Times New Roman" w:hAnsi="Times New Roman" w:hint="eastAsia"/>
        </w:rPr>
        <w:t>其他固体废弃物清运及处置现状</w:t>
      </w:r>
      <w:bookmarkEnd w:id="62"/>
    </w:p>
    <w:p w:rsidR="00A80269" w:rsidRPr="008E5211" w:rsidRDefault="007D3410" w:rsidP="00935BDF">
      <w:pPr>
        <w:pStyle w:val="3"/>
        <w:spacing w:line="360" w:lineRule="auto"/>
        <w:ind w:firstLineChars="100" w:firstLine="281"/>
        <w:rPr>
          <w:szCs w:val="28"/>
        </w:rPr>
      </w:pPr>
      <w:r w:rsidRPr="008E5211">
        <w:rPr>
          <w:rFonts w:hint="eastAsia"/>
          <w:szCs w:val="28"/>
        </w:rPr>
        <w:t>第</w:t>
      </w:r>
      <w:r w:rsidRPr="008E5211">
        <w:rPr>
          <w:rFonts w:hint="eastAsia"/>
          <w:szCs w:val="28"/>
        </w:rPr>
        <w:t>2.2.1</w:t>
      </w:r>
      <w:r w:rsidRPr="008E5211">
        <w:rPr>
          <w:rFonts w:hint="eastAsia"/>
          <w:szCs w:val="28"/>
        </w:rPr>
        <w:t>条</w:t>
      </w:r>
      <w:r w:rsidRPr="008E5211">
        <w:rPr>
          <w:rFonts w:hint="eastAsia"/>
          <w:szCs w:val="28"/>
        </w:rPr>
        <w:t xml:space="preserve">  </w:t>
      </w:r>
      <w:r w:rsidR="004560F2" w:rsidRPr="008E5211">
        <w:rPr>
          <w:szCs w:val="28"/>
        </w:rPr>
        <w:t>厨余垃圾</w:t>
      </w:r>
    </w:p>
    <w:p w:rsidR="00A80269" w:rsidRPr="008E5211" w:rsidRDefault="004560F2" w:rsidP="00F10634">
      <w:pPr>
        <w:ind w:leftChars="500" w:left="1400" w:firstLineChars="0" w:firstLine="0"/>
        <w:jc w:val="both"/>
        <w:rPr>
          <w:spacing w:val="8"/>
          <w:szCs w:val="28"/>
        </w:rPr>
      </w:pPr>
      <w:r w:rsidRPr="008E5211">
        <w:rPr>
          <w:spacing w:val="8"/>
          <w:szCs w:val="28"/>
        </w:rPr>
        <w:t>东丽区尚未建立完善的厨余垃圾收运方式，部分厨余垃圾混入城市生活垃圾处理系统或进入污水管网，厨余垃圾终端处理设施尚未建成投运。</w:t>
      </w:r>
      <w:r w:rsidRPr="008E5211">
        <w:rPr>
          <w:spacing w:val="8"/>
          <w:szCs w:val="28"/>
        </w:rPr>
        <w:t xml:space="preserve"> </w:t>
      </w:r>
    </w:p>
    <w:p w:rsidR="00A80269" w:rsidRPr="008E5211" w:rsidRDefault="00454E8D" w:rsidP="00935BDF">
      <w:pPr>
        <w:pStyle w:val="3"/>
        <w:spacing w:line="360" w:lineRule="auto"/>
        <w:ind w:firstLineChars="100" w:firstLine="281"/>
        <w:rPr>
          <w:spacing w:val="8"/>
          <w:szCs w:val="28"/>
        </w:rPr>
      </w:pPr>
      <w:r w:rsidRPr="008E5211">
        <w:rPr>
          <w:rFonts w:hint="eastAsia"/>
          <w:szCs w:val="28"/>
        </w:rPr>
        <w:lastRenderedPageBreak/>
        <w:t>第</w:t>
      </w:r>
      <w:r w:rsidRPr="008E5211">
        <w:rPr>
          <w:rFonts w:hint="eastAsia"/>
          <w:szCs w:val="28"/>
        </w:rPr>
        <w:t>2.2.2</w:t>
      </w:r>
      <w:r w:rsidRPr="008E5211">
        <w:rPr>
          <w:rFonts w:hint="eastAsia"/>
          <w:szCs w:val="28"/>
        </w:rPr>
        <w:t>条</w:t>
      </w:r>
      <w:r w:rsidRPr="008E5211">
        <w:rPr>
          <w:rFonts w:hint="eastAsia"/>
          <w:szCs w:val="28"/>
        </w:rPr>
        <w:t xml:space="preserve">  </w:t>
      </w:r>
      <w:r w:rsidRPr="008E5211">
        <w:rPr>
          <w:rFonts w:hint="eastAsia"/>
          <w:szCs w:val="28"/>
        </w:rPr>
        <w:t>粪便</w:t>
      </w:r>
    </w:p>
    <w:p w:rsidR="00A80269" w:rsidRPr="008E5211" w:rsidRDefault="004560F2" w:rsidP="00F10634">
      <w:pPr>
        <w:ind w:leftChars="500" w:left="1400" w:firstLineChars="0" w:firstLine="0"/>
        <w:jc w:val="both"/>
        <w:rPr>
          <w:spacing w:val="8"/>
          <w:szCs w:val="28"/>
        </w:rPr>
      </w:pPr>
      <w:r w:rsidRPr="008E5211">
        <w:rPr>
          <w:spacing w:val="8"/>
          <w:szCs w:val="28"/>
        </w:rPr>
        <w:t>粪便通过三格化粪池进行管道化排放，旱厕已全部拆除，但仍有一定量的粪渣需要进行处理，粪便终端处理设施尚未建成投运。</w:t>
      </w:r>
    </w:p>
    <w:p w:rsidR="00A80269" w:rsidRPr="008E5211" w:rsidRDefault="00454E8D" w:rsidP="00935BDF">
      <w:pPr>
        <w:pStyle w:val="3"/>
        <w:spacing w:line="360" w:lineRule="auto"/>
        <w:ind w:firstLineChars="100" w:firstLine="281"/>
        <w:rPr>
          <w:spacing w:val="8"/>
          <w:szCs w:val="28"/>
        </w:rPr>
      </w:pPr>
      <w:r w:rsidRPr="008E5211">
        <w:rPr>
          <w:rFonts w:hint="eastAsia"/>
          <w:szCs w:val="28"/>
        </w:rPr>
        <w:t>第</w:t>
      </w:r>
      <w:r w:rsidRPr="008E5211">
        <w:rPr>
          <w:rFonts w:hint="eastAsia"/>
          <w:szCs w:val="28"/>
        </w:rPr>
        <w:t>2.2.3</w:t>
      </w:r>
      <w:r w:rsidRPr="008E5211">
        <w:rPr>
          <w:rFonts w:hint="eastAsia"/>
          <w:szCs w:val="28"/>
        </w:rPr>
        <w:t>条</w:t>
      </w:r>
      <w:r w:rsidRPr="008E5211">
        <w:rPr>
          <w:rFonts w:hint="eastAsia"/>
          <w:szCs w:val="28"/>
        </w:rPr>
        <w:t xml:space="preserve">  </w:t>
      </w:r>
      <w:r w:rsidRPr="008E5211">
        <w:rPr>
          <w:rFonts w:hint="eastAsia"/>
          <w:szCs w:val="28"/>
        </w:rPr>
        <w:t>建筑</w:t>
      </w:r>
      <w:r w:rsidRPr="008E5211">
        <w:rPr>
          <w:szCs w:val="28"/>
        </w:rPr>
        <w:t>垃圾</w:t>
      </w:r>
    </w:p>
    <w:p w:rsidR="00A80269" w:rsidRPr="008E5211" w:rsidRDefault="004560F2" w:rsidP="00F10634">
      <w:pPr>
        <w:ind w:leftChars="500" w:left="1400" w:firstLineChars="0" w:firstLine="0"/>
        <w:jc w:val="both"/>
        <w:rPr>
          <w:spacing w:val="8"/>
          <w:szCs w:val="28"/>
        </w:rPr>
      </w:pPr>
      <w:r w:rsidRPr="008E5211">
        <w:rPr>
          <w:spacing w:val="8"/>
          <w:szCs w:val="28"/>
        </w:rPr>
        <w:t>东丽区现有一座建筑垃圾资源化利用厂</w:t>
      </w:r>
      <w:r w:rsidR="00D24C91" w:rsidRPr="008E5211">
        <w:rPr>
          <w:rFonts w:hint="eastAsia"/>
          <w:spacing w:val="8"/>
          <w:szCs w:val="28"/>
        </w:rPr>
        <w:t>（</w:t>
      </w:r>
      <w:r w:rsidRPr="008E5211">
        <w:rPr>
          <w:spacing w:val="8"/>
          <w:szCs w:val="28"/>
        </w:rPr>
        <w:t>100</w:t>
      </w:r>
      <w:r w:rsidRPr="008E5211">
        <w:rPr>
          <w:spacing w:val="8"/>
          <w:szCs w:val="28"/>
        </w:rPr>
        <w:t>万吨</w:t>
      </w:r>
      <w:r w:rsidRPr="008E5211">
        <w:rPr>
          <w:spacing w:val="8"/>
          <w:szCs w:val="28"/>
        </w:rPr>
        <w:t>/</w:t>
      </w:r>
      <w:r w:rsidRPr="008E5211">
        <w:rPr>
          <w:spacing w:val="8"/>
          <w:szCs w:val="28"/>
        </w:rPr>
        <w:t>年</w:t>
      </w:r>
      <w:r w:rsidR="00D24C91" w:rsidRPr="008E5211">
        <w:rPr>
          <w:rFonts w:hint="eastAsia"/>
          <w:spacing w:val="8"/>
          <w:szCs w:val="28"/>
        </w:rPr>
        <w:t>）</w:t>
      </w:r>
      <w:r w:rsidRPr="008E5211">
        <w:rPr>
          <w:spacing w:val="8"/>
          <w:szCs w:val="28"/>
        </w:rPr>
        <w:t>，占地面积约</w:t>
      </w:r>
      <w:r w:rsidRPr="008E5211">
        <w:rPr>
          <w:spacing w:val="8"/>
          <w:szCs w:val="28"/>
        </w:rPr>
        <w:t>250</w:t>
      </w:r>
      <w:r w:rsidRPr="008E5211">
        <w:rPr>
          <w:spacing w:val="8"/>
          <w:szCs w:val="28"/>
        </w:rPr>
        <w:t>亩</w:t>
      </w:r>
      <w:r w:rsidRPr="008E5211">
        <w:rPr>
          <w:spacing w:val="8"/>
          <w:szCs w:val="28"/>
        </w:rPr>
        <w:t xml:space="preserve"> </w:t>
      </w:r>
      <w:r w:rsidRPr="008E5211">
        <w:rPr>
          <w:spacing w:val="8"/>
          <w:szCs w:val="28"/>
        </w:rPr>
        <w:t>；现有一座建筑垃圾消纳设施（渣土处置场），消纳能力</w:t>
      </w:r>
      <w:r w:rsidRPr="008E5211">
        <w:rPr>
          <w:spacing w:val="8"/>
          <w:szCs w:val="28"/>
        </w:rPr>
        <w:t>184</w:t>
      </w:r>
      <w:r w:rsidRPr="008E5211">
        <w:rPr>
          <w:spacing w:val="8"/>
          <w:szCs w:val="28"/>
        </w:rPr>
        <w:t>万立方米，占地面积约</w:t>
      </w:r>
      <w:r w:rsidRPr="008E5211">
        <w:rPr>
          <w:spacing w:val="8"/>
          <w:szCs w:val="28"/>
        </w:rPr>
        <w:t>455</w:t>
      </w:r>
      <w:r w:rsidRPr="008E5211">
        <w:rPr>
          <w:spacing w:val="8"/>
          <w:szCs w:val="28"/>
        </w:rPr>
        <w:t>亩，此处置场仅消纳建筑地基挖掘土，无固定处理设施，尚不能实现建筑垃圾的资源化利用。</w:t>
      </w:r>
    </w:p>
    <w:p w:rsidR="00A80269" w:rsidRPr="008E5211" w:rsidRDefault="00454E8D" w:rsidP="00935BDF">
      <w:pPr>
        <w:pStyle w:val="3"/>
        <w:spacing w:line="360" w:lineRule="auto"/>
        <w:ind w:firstLineChars="100" w:firstLine="281"/>
        <w:rPr>
          <w:spacing w:val="8"/>
          <w:szCs w:val="28"/>
        </w:rPr>
      </w:pPr>
      <w:r w:rsidRPr="008E5211">
        <w:rPr>
          <w:rFonts w:hint="eastAsia"/>
          <w:szCs w:val="28"/>
        </w:rPr>
        <w:t>第</w:t>
      </w:r>
      <w:r w:rsidRPr="008E5211">
        <w:rPr>
          <w:rFonts w:hint="eastAsia"/>
          <w:szCs w:val="28"/>
        </w:rPr>
        <w:t>2.2.4</w:t>
      </w:r>
      <w:r w:rsidRPr="008E5211">
        <w:rPr>
          <w:rFonts w:hint="eastAsia"/>
          <w:szCs w:val="28"/>
        </w:rPr>
        <w:t>条</w:t>
      </w:r>
      <w:r w:rsidRPr="008E5211">
        <w:rPr>
          <w:rFonts w:hint="eastAsia"/>
          <w:szCs w:val="28"/>
        </w:rPr>
        <w:t xml:space="preserve">  </w:t>
      </w:r>
      <w:r w:rsidRPr="008E5211">
        <w:rPr>
          <w:rFonts w:hint="eastAsia"/>
          <w:szCs w:val="28"/>
        </w:rPr>
        <w:t>大件</w:t>
      </w:r>
      <w:r w:rsidRPr="008E5211">
        <w:rPr>
          <w:szCs w:val="28"/>
        </w:rPr>
        <w:t>垃圾</w:t>
      </w:r>
    </w:p>
    <w:p w:rsidR="00A80269" w:rsidRPr="008E5211" w:rsidRDefault="00D24C91" w:rsidP="00F10634">
      <w:pPr>
        <w:spacing w:before="260" w:after="260"/>
        <w:ind w:leftChars="500" w:left="1400" w:firstLineChars="0" w:firstLine="0"/>
        <w:jc w:val="both"/>
        <w:rPr>
          <w:spacing w:val="8"/>
          <w:szCs w:val="28"/>
        </w:rPr>
      </w:pPr>
      <w:r w:rsidRPr="008E5211">
        <w:rPr>
          <w:spacing w:val="8"/>
          <w:szCs w:val="28"/>
        </w:rPr>
        <w:t>东丽区大件垃圾中回收利用价值较高的家用电器、电子产品</w:t>
      </w:r>
      <w:r w:rsidR="004560F2" w:rsidRPr="008E5211">
        <w:rPr>
          <w:spacing w:val="8"/>
          <w:szCs w:val="28"/>
        </w:rPr>
        <w:t>等，一般进入家电回收处置企业再利用处理；其他大件垃圾，主要丢弃在小区垃圾桶旁</w:t>
      </w:r>
      <w:r w:rsidRPr="008E5211">
        <w:rPr>
          <w:rFonts w:hint="eastAsia"/>
          <w:spacing w:val="8"/>
          <w:szCs w:val="28"/>
        </w:rPr>
        <w:t>，</w:t>
      </w:r>
      <w:r w:rsidR="004560F2" w:rsidRPr="008E5211">
        <w:rPr>
          <w:spacing w:val="8"/>
          <w:szCs w:val="28"/>
        </w:rPr>
        <w:t>由物业混入生活垃圾运输到垃圾转运站，最终进入焚烧厂焚烧处理。</w:t>
      </w:r>
    </w:p>
    <w:p w:rsidR="00A80269" w:rsidRDefault="004560F2" w:rsidP="00F10634">
      <w:pPr>
        <w:ind w:leftChars="500" w:left="1400" w:firstLineChars="0" w:firstLine="0"/>
        <w:jc w:val="both"/>
        <w:rPr>
          <w:spacing w:val="8"/>
          <w:szCs w:val="28"/>
        </w:rPr>
      </w:pPr>
      <w:r w:rsidRPr="008E5211">
        <w:rPr>
          <w:spacing w:val="8"/>
          <w:szCs w:val="28"/>
        </w:rPr>
        <w:t>东丽区现有一座大件垃圾处置中心，坐落于一经路与三纬路交口西侧，设计处理规模为</w:t>
      </w:r>
      <w:r w:rsidRPr="008E5211">
        <w:rPr>
          <w:spacing w:val="8"/>
          <w:szCs w:val="28"/>
        </w:rPr>
        <w:t>50</w:t>
      </w:r>
      <w:r w:rsidRPr="008E5211">
        <w:rPr>
          <w:spacing w:val="8"/>
          <w:szCs w:val="28"/>
        </w:rPr>
        <w:t>吨</w:t>
      </w:r>
      <w:r w:rsidRPr="008E5211">
        <w:rPr>
          <w:spacing w:val="8"/>
          <w:szCs w:val="28"/>
        </w:rPr>
        <w:t>/</w:t>
      </w:r>
      <w:r w:rsidRPr="008E5211">
        <w:rPr>
          <w:spacing w:val="8"/>
          <w:szCs w:val="28"/>
        </w:rPr>
        <w:t>日，占地</w:t>
      </w:r>
      <w:r w:rsidRPr="008E5211">
        <w:rPr>
          <w:spacing w:val="8"/>
          <w:szCs w:val="28"/>
        </w:rPr>
        <w:t>2400</w:t>
      </w:r>
      <w:r w:rsidRPr="008E5211">
        <w:rPr>
          <w:spacing w:val="8"/>
          <w:szCs w:val="28"/>
        </w:rPr>
        <w:t>平方米。</w:t>
      </w:r>
    </w:p>
    <w:p w:rsidR="003E65C0" w:rsidRDefault="003E65C0" w:rsidP="003E65C0">
      <w:pPr>
        <w:pStyle w:val="3"/>
        <w:spacing w:line="360" w:lineRule="auto"/>
        <w:ind w:firstLineChars="100" w:firstLine="281"/>
        <w:rPr>
          <w:szCs w:val="28"/>
        </w:rPr>
      </w:pPr>
      <w:r w:rsidRPr="003E65C0">
        <w:rPr>
          <w:rFonts w:hint="eastAsia"/>
          <w:szCs w:val="28"/>
        </w:rPr>
        <w:t>第</w:t>
      </w:r>
      <w:r w:rsidRPr="003E65C0">
        <w:rPr>
          <w:rFonts w:hint="eastAsia"/>
          <w:szCs w:val="28"/>
        </w:rPr>
        <w:t>2.2.5</w:t>
      </w:r>
      <w:r w:rsidRPr="003E65C0">
        <w:rPr>
          <w:rFonts w:hint="eastAsia"/>
          <w:szCs w:val="28"/>
        </w:rPr>
        <w:t>条</w:t>
      </w:r>
      <w:r w:rsidRPr="003E65C0">
        <w:rPr>
          <w:rFonts w:hint="eastAsia"/>
          <w:szCs w:val="28"/>
        </w:rPr>
        <w:t xml:space="preserve">  </w:t>
      </w:r>
      <w:r w:rsidRPr="003E65C0">
        <w:rPr>
          <w:rFonts w:hint="eastAsia"/>
          <w:szCs w:val="28"/>
        </w:rPr>
        <w:t>终端处理设施现状情况</w:t>
      </w:r>
      <w:r w:rsidR="007257D7">
        <w:rPr>
          <w:rFonts w:hint="eastAsia"/>
          <w:szCs w:val="28"/>
        </w:rPr>
        <w:t>统计</w:t>
      </w:r>
    </w:p>
    <w:p w:rsidR="00F178EA" w:rsidRDefault="00F178EA" w:rsidP="00F178EA">
      <w:pPr>
        <w:ind w:firstLineChars="0" w:firstLine="0"/>
        <w:jc w:val="center"/>
        <w:rPr>
          <w:b/>
          <w:spacing w:val="8"/>
          <w:sz w:val="24"/>
        </w:rPr>
      </w:pPr>
      <w:r>
        <w:rPr>
          <w:b/>
          <w:spacing w:val="8"/>
          <w:sz w:val="24"/>
        </w:rPr>
        <w:t>表</w:t>
      </w:r>
      <w:r w:rsidR="00040EA8">
        <w:rPr>
          <w:rFonts w:hint="eastAsia"/>
          <w:b/>
          <w:spacing w:val="8"/>
          <w:sz w:val="24"/>
        </w:rPr>
        <w:t>2</w:t>
      </w:r>
      <w:r>
        <w:rPr>
          <w:b/>
          <w:spacing w:val="8"/>
          <w:sz w:val="24"/>
        </w:rPr>
        <w:t>-</w:t>
      </w:r>
      <w:r>
        <w:rPr>
          <w:rFonts w:hint="eastAsia"/>
          <w:b/>
          <w:spacing w:val="8"/>
          <w:sz w:val="24"/>
        </w:rPr>
        <w:t>2</w:t>
      </w:r>
      <w:r>
        <w:rPr>
          <w:b/>
          <w:spacing w:val="8"/>
          <w:sz w:val="24"/>
        </w:rPr>
        <w:t xml:space="preserve">  </w:t>
      </w:r>
      <w:r>
        <w:rPr>
          <w:b/>
          <w:spacing w:val="8"/>
          <w:sz w:val="24"/>
        </w:rPr>
        <w:t>东丽区</w:t>
      </w:r>
      <w:r>
        <w:rPr>
          <w:rFonts w:hint="eastAsia"/>
          <w:b/>
          <w:spacing w:val="8"/>
          <w:sz w:val="24"/>
        </w:rPr>
        <w:t>终端处理设施现</w:t>
      </w:r>
      <w:r>
        <w:rPr>
          <w:b/>
          <w:spacing w:val="8"/>
          <w:sz w:val="24"/>
        </w:rPr>
        <w:t>状</w:t>
      </w:r>
      <w:r>
        <w:rPr>
          <w:rFonts w:hint="eastAsia"/>
          <w:b/>
          <w:spacing w:val="8"/>
          <w:sz w:val="24"/>
        </w:rPr>
        <w:t>情况</w:t>
      </w:r>
      <w:r>
        <w:rPr>
          <w:b/>
          <w:spacing w:val="8"/>
          <w:sz w:val="24"/>
        </w:rPr>
        <w:t>统计表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3772"/>
        <w:gridCol w:w="2142"/>
        <w:gridCol w:w="2288"/>
      </w:tblGrid>
      <w:tr w:rsidR="00EC00D0" w:rsidRPr="00E30C18" w:rsidTr="00EC00D0">
        <w:trPr>
          <w:trHeight w:val="798"/>
          <w:tblHeader/>
          <w:jc w:val="center"/>
        </w:trPr>
        <w:tc>
          <w:tcPr>
            <w:tcW w:w="916" w:type="dxa"/>
            <w:vAlign w:val="center"/>
            <w:hideMark/>
          </w:tcPr>
          <w:p w:rsidR="00EC00D0" w:rsidRPr="00E30C18" w:rsidRDefault="00EC00D0" w:rsidP="00EC00D0">
            <w:pPr>
              <w:ind w:firstLineChars="0" w:firstLine="0"/>
              <w:jc w:val="center"/>
              <w:rPr>
                <w:rFonts w:ascii="宋体" w:hAnsi="宋体"/>
                <w:b/>
                <w:sz w:val="24"/>
              </w:rPr>
            </w:pPr>
            <w:r w:rsidRPr="00E30C18">
              <w:rPr>
                <w:rFonts w:ascii="宋体" w:hAnsi="宋体" w:hint="eastAsia"/>
                <w:b/>
                <w:bCs/>
                <w:sz w:val="24"/>
              </w:rPr>
              <w:t>序号</w:t>
            </w:r>
          </w:p>
        </w:tc>
        <w:tc>
          <w:tcPr>
            <w:tcW w:w="2951" w:type="dxa"/>
            <w:vAlign w:val="center"/>
            <w:hideMark/>
          </w:tcPr>
          <w:p w:rsidR="00EC00D0" w:rsidRPr="00E30C18" w:rsidRDefault="00EC00D0" w:rsidP="00EC00D0">
            <w:pPr>
              <w:ind w:firstLineChars="0" w:firstLine="0"/>
              <w:jc w:val="center"/>
              <w:rPr>
                <w:rFonts w:ascii="宋体" w:hAnsi="宋体"/>
                <w:b/>
                <w:sz w:val="24"/>
              </w:rPr>
            </w:pPr>
            <w:r w:rsidRPr="00E30C18">
              <w:rPr>
                <w:rFonts w:ascii="宋体" w:hAnsi="宋体" w:hint="eastAsia"/>
                <w:b/>
                <w:bCs/>
                <w:sz w:val="24"/>
              </w:rPr>
              <w:t>设施名称</w:t>
            </w:r>
          </w:p>
        </w:tc>
        <w:tc>
          <w:tcPr>
            <w:tcW w:w="1676" w:type="dxa"/>
            <w:vAlign w:val="center"/>
            <w:hideMark/>
          </w:tcPr>
          <w:p w:rsidR="00EC00D0" w:rsidRPr="00E30C18" w:rsidRDefault="00EC00D0" w:rsidP="00EC00D0">
            <w:pPr>
              <w:ind w:firstLineChars="0" w:firstLine="0"/>
              <w:jc w:val="center"/>
              <w:rPr>
                <w:rFonts w:ascii="宋体" w:hAnsi="宋体"/>
                <w:b/>
                <w:sz w:val="24"/>
              </w:rPr>
            </w:pPr>
            <w:r w:rsidRPr="00E30C18">
              <w:rPr>
                <w:rFonts w:ascii="宋体" w:hAnsi="宋体" w:hint="eastAsia"/>
                <w:b/>
                <w:bCs/>
                <w:sz w:val="24"/>
              </w:rPr>
              <w:t>设计处理规模</w:t>
            </w:r>
          </w:p>
        </w:tc>
        <w:tc>
          <w:tcPr>
            <w:tcW w:w="1790" w:type="dxa"/>
            <w:vAlign w:val="center"/>
            <w:hideMark/>
          </w:tcPr>
          <w:p w:rsidR="00EC00D0" w:rsidRPr="00E30C18" w:rsidRDefault="00EC00D0" w:rsidP="00EC00D0">
            <w:pPr>
              <w:ind w:firstLineChars="0" w:firstLine="0"/>
              <w:jc w:val="center"/>
              <w:rPr>
                <w:rFonts w:ascii="宋体" w:hAnsi="宋体"/>
                <w:b/>
                <w:sz w:val="24"/>
              </w:rPr>
            </w:pPr>
            <w:r w:rsidRPr="00E30C18">
              <w:rPr>
                <w:rFonts w:ascii="宋体" w:hAnsi="宋体" w:hint="eastAsia"/>
                <w:b/>
                <w:bCs/>
                <w:sz w:val="24"/>
              </w:rPr>
              <w:t>占地面积</w:t>
            </w:r>
          </w:p>
        </w:tc>
      </w:tr>
      <w:tr w:rsidR="00EC00D0" w:rsidRPr="00E30C18" w:rsidTr="00EC00D0">
        <w:trPr>
          <w:trHeight w:val="798"/>
          <w:jc w:val="center"/>
        </w:trPr>
        <w:tc>
          <w:tcPr>
            <w:tcW w:w="91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1</w:t>
            </w:r>
          </w:p>
        </w:tc>
        <w:tc>
          <w:tcPr>
            <w:tcW w:w="2951"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贯庄垃圾焚烧厂</w:t>
            </w:r>
          </w:p>
        </w:tc>
        <w:tc>
          <w:tcPr>
            <w:tcW w:w="167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1000</w:t>
            </w:r>
            <w:r w:rsidRPr="00E30C18">
              <w:rPr>
                <w:rFonts w:ascii="宋体" w:hAnsi="宋体" w:hint="eastAsia"/>
                <w:bCs/>
                <w:sz w:val="24"/>
              </w:rPr>
              <w:t>吨/日</w:t>
            </w:r>
          </w:p>
        </w:tc>
        <w:tc>
          <w:tcPr>
            <w:tcW w:w="1790"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120亩</w:t>
            </w:r>
          </w:p>
        </w:tc>
      </w:tr>
      <w:tr w:rsidR="00EC00D0" w:rsidRPr="00E30C18" w:rsidTr="00EC00D0">
        <w:trPr>
          <w:trHeight w:val="718"/>
          <w:jc w:val="center"/>
        </w:trPr>
        <w:tc>
          <w:tcPr>
            <w:tcW w:w="91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lastRenderedPageBreak/>
              <w:t>2</w:t>
            </w:r>
          </w:p>
        </w:tc>
        <w:tc>
          <w:tcPr>
            <w:tcW w:w="2951"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建筑垃圾消纳场</w:t>
            </w:r>
          </w:p>
        </w:tc>
        <w:tc>
          <w:tcPr>
            <w:tcW w:w="167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184万立方</w:t>
            </w:r>
          </w:p>
        </w:tc>
        <w:tc>
          <w:tcPr>
            <w:tcW w:w="1790"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455亩</w:t>
            </w:r>
          </w:p>
        </w:tc>
      </w:tr>
      <w:tr w:rsidR="00EC00D0" w:rsidRPr="00E30C18" w:rsidTr="00EC00D0">
        <w:trPr>
          <w:trHeight w:val="660"/>
          <w:jc w:val="center"/>
        </w:trPr>
        <w:tc>
          <w:tcPr>
            <w:tcW w:w="91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3</w:t>
            </w:r>
          </w:p>
        </w:tc>
        <w:tc>
          <w:tcPr>
            <w:tcW w:w="2951"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建筑垃圾资源化利用厂</w:t>
            </w:r>
          </w:p>
        </w:tc>
        <w:tc>
          <w:tcPr>
            <w:tcW w:w="167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100万吨/年</w:t>
            </w:r>
          </w:p>
        </w:tc>
        <w:tc>
          <w:tcPr>
            <w:tcW w:w="1790"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250亩</w:t>
            </w:r>
          </w:p>
        </w:tc>
      </w:tr>
      <w:tr w:rsidR="00EC00D0" w:rsidRPr="00E30C18" w:rsidTr="00EC00D0">
        <w:trPr>
          <w:trHeight w:val="660"/>
          <w:jc w:val="center"/>
        </w:trPr>
        <w:tc>
          <w:tcPr>
            <w:tcW w:w="91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4</w:t>
            </w:r>
          </w:p>
        </w:tc>
        <w:tc>
          <w:tcPr>
            <w:tcW w:w="2951"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大件垃圾处置中心</w:t>
            </w:r>
          </w:p>
        </w:tc>
        <w:tc>
          <w:tcPr>
            <w:tcW w:w="1676"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50</w:t>
            </w:r>
            <w:r w:rsidRPr="00E30C18">
              <w:rPr>
                <w:rFonts w:ascii="宋体" w:hAnsi="宋体" w:hint="eastAsia"/>
                <w:bCs/>
                <w:sz w:val="24"/>
              </w:rPr>
              <w:t>吨/日</w:t>
            </w:r>
          </w:p>
        </w:tc>
        <w:tc>
          <w:tcPr>
            <w:tcW w:w="1790" w:type="dxa"/>
            <w:vAlign w:val="center"/>
            <w:hideMark/>
          </w:tcPr>
          <w:p w:rsidR="00EC00D0" w:rsidRPr="00E30C18" w:rsidRDefault="00EC00D0" w:rsidP="007744E1">
            <w:pPr>
              <w:ind w:firstLineChars="0" w:firstLine="0"/>
              <w:jc w:val="center"/>
              <w:rPr>
                <w:rFonts w:ascii="宋体" w:hAnsi="宋体"/>
                <w:sz w:val="24"/>
              </w:rPr>
            </w:pPr>
            <w:r w:rsidRPr="00E30C18">
              <w:rPr>
                <w:rFonts w:ascii="宋体" w:hAnsi="宋体" w:hint="eastAsia"/>
                <w:sz w:val="24"/>
              </w:rPr>
              <w:t>2400平方米</w:t>
            </w:r>
          </w:p>
        </w:tc>
      </w:tr>
    </w:tbl>
    <w:p w:rsidR="006C36C0" w:rsidRPr="008E5211" w:rsidRDefault="006C36C0" w:rsidP="00935BDF">
      <w:pPr>
        <w:pStyle w:val="2"/>
        <w:ind w:firstLine="301"/>
        <w:rPr>
          <w:rFonts w:ascii="Times New Roman" w:hAnsi="Times New Roman"/>
        </w:rPr>
      </w:pPr>
      <w:bookmarkStart w:id="65" w:name="_Toc80106940"/>
      <w:bookmarkStart w:id="66" w:name="_Toc6206"/>
      <w:bookmarkStart w:id="67" w:name="_Toc527111004"/>
      <w:bookmarkStart w:id="68" w:name="_Toc534638304"/>
      <w:bookmarkStart w:id="69" w:name="_Toc14355280"/>
      <w:bookmarkEnd w:id="63"/>
      <w:bookmarkEnd w:id="64"/>
      <w:r w:rsidRPr="008E5211">
        <w:rPr>
          <w:rFonts w:ascii="Times New Roman" w:hAnsi="Times New Roman" w:hint="eastAsia"/>
        </w:rPr>
        <w:t>第</w:t>
      </w:r>
      <w:r w:rsidRPr="008E5211">
        <w:rPr>
          <w:rFonts w:ascii="Times New Roman" w:hAnsi="Times New Roman" w:hint="eastAsia"/>
        </w:rPr>
        <w:t>2</w:t>
      </w:r>
      <w:r w:rsidRPr="008E5211">
        <w:rPr>
          <w:rFonts w:ascii="Times New Roman" w:hAnsi="Times New Roman"/>
        </w:rPr>
        <w:t>.</w:t>
      </w:r>
      <w:r w:rsidRPr="008E5211">
        <w:rPr>
          <w:rFonts w:ascii="Times New Roman" w:hAnsi="Times New Roman" w:hint="eastAsia"/>
        </w:rPr>
        <w:t>3</w:t>
      </w:r>
      <w:r w:rsidRPr="008E5211">
        <w:rPr>
          <w:rFonts w:ascii="Times New Roman" w:hAnsi="Times New Roman" w:hint="eastAsia"/>
        </w:rPr>
        <w:t>条</w:t>
      </w:r>
      <w:r w:rsidRPr="008E5211">
        <w:rPr>
          <w:rFonts w:ascii="Times New Roman" w:hAnsi="Times New Roman" w:hint="eastAsia"/>
        </w:rPr>
        <w:t xml:space="preserve">  </w:t>
      </w:r>
      <w:r w:rsidRPr="008E5211">
        <w:rPr>
          <w:rFonts w:ascii="Times New Roman" w:hAnsi="Times New Roman" w:hint="eastAsia"/>
        </w:rPr>
        <w:t>环卫设施、设备现状</w:t>
      </w:r>
      <w:bookmarkEnd w:id="65"/>
    </w:p>
    <w:p w:rsidR="00A80269" w:rsidRPr="008E5211" w:rsidRDefault="00656009" w:rsidP="00935BDF">
      <w:pPr>
        <w:pStyle w:val="3"/>
        <w:spacing w:line="360" w:lineRule="auto"/>
        <w:ind w:firstLineChars="100" w:firstLine="281"/>
        <w:rPr>
          <w:szCs w:val="28"/>
        </w:rPr>
      </w:pPr>
      <w:r w:rsidRPr="008E5211">
        <w:rPr>
          <w:rFonts w:hint="eastAsia"/>
          <w:szCs w:val="28"/>
        </w:rPr>
        <w:t>第</w:t>
      </w:r>
      <w:r w:rsidR="00F9561D" w:rsidRPr="008E5211">
        <w:rPr>
          <w:rFonts w:hint="eastAsia"/>
          <w:szCs w:val="28"/>
        </w:rPr>
        <w:t>2</w:t>
      </w:r>
      <w:r w:rsidR="004560F2" w:rsidRPr="008E5211">
        <w:rPr>
          <w:szCs w:val="28"/>
        </w:rPr>
        <w:t>.</w:t>
      </w:r>
      <w:r w:rsidR="004560F2" w:rsidRPr="008E5211">
        <w:rPr>
          <w:rFonts w:hint="eastAsia"/>
          <w:szCs w:val="28"/>
        </w:rPr>
        <w:t>3</w:t>
      </w:r>
      <w:r w:rsidRPr="008E5211">
        <w:rPr>
          <w:szCs w:val="28"/>
        </w:rPr>
        <w:t>.</w:t>
      </w:r>
      <w:r w:rsidRPr="008E5211">
        <w:rPr>
          <w:rFonts w:hint="eastAsia"/>
          <w:szCs w:val="28"/>
        </w:rPr>
        <w:t>1</w:t>
      </w:r>
      <w:r w:rsidRPr="008E5211">
        <w:rPr>
          <w:rFonts w:hint="eastAsia"/>
          <w:szCs w:val="28"/>
        </w:rPr>
        <w:t>条</w:t>
      </w:r>
      <w:r w:rsidRPr="008E5211">
        <w:rPr>
          <w:rFonts w:hint="eastAsia"/>
          <w:szCs w:val="28"/>
        </w:rPr>
        <w:t xml:space="preserve">  </w:t>
      </w:r>
      <w:r w:rsidR="004560F2" w:rsidRPr="008E5211">
        <w:rPr>
          <w:szCs w:val="28"/>
        </w:rPr>
        <w:t>公厕</w:t>
      </w:r>
      <w:bookmarkEnd w:id="66"/>
      <w:bookmarkEnd w:id="67"/>
      <w:bookmarkEnd w:id="68"/>
      <w:bookmarkEnd w:id="69"/>
      <w:r w:rsidR="004560F2" w:rsidRPr="008E5211">
        <w:rPr>
          <w:szCs w:val="28"/>
        </w:rPr>
        <w:t>及环卫工人作息场所</w:t>
      </w:r>
    </w:p>
    <w:p w:rsidR="00A80269" w:rsidRPr="008E5211" w:rsidRDefault="004560F2" w:rsidP="00F10634">
      <w:pPr>
        <w:pStyle w:val="aa"/>
        <w:spacing w:before="0" w:beforeAutospacing="0" w:after="0" w:afterAutospacing="0"/>
        <w:ind w:leftChars="500" w:left="1400" w:firstLineChars="0" w:firstLine="0"/>
        <w:textAlignment w:val="baseline"/>
        <w:rPr>
          <w:rFonts w:ascii="Times New Roman" w:hAnsi="Times New Roman" w:cs="Times New Roman"/>
          <w:spacing w:val="8"/>
          <w:sz w:val="28"/>
          <w:szCs w:val="28"/>
        </w:rPr>
      </w:pPr>
      <w:r w:rsidRPr="008E5211">
        <w:rPr>
          <w:rFonts w:ascii="Times New Roman" w:hAnsi="Times New Roman" w:cs="Times New Roman"/>
          <w:spacing w:val="8"/>
          <w:sz w:val="28"/>
          <w:szCs w:val="28"/>
        </w:rPr>
        <w:t>目前东丽区建成区共有公厕</w:t>
      </w:r>
      <w:r w:rsidRPr="008E5211">
        <w:rPr>
          <w:rFonts w:ascii="Times New Roman" w:hAnsi="Times New Roman" w:cs="Times New Roman"/>
          <w:spacing w:val="8"/>
          <w:sz w:val="28"/>
          <w:szCs w:val="28"/>
        </w:rPr>
        <w:t>290</w:t>
      </w:r>
      <w:r w:rsidRPr="008E5211">
        <w:rPr>
          <w:rFonts w:ascii="Times New Roman" w:hAnsi="Times New Roman" w:cs="Times New Roman"/>
          <w:spacing w:val="8"/>
          <w:sz w:val="28"/>
          <w:szCs w:val="28"/>
        </w:rPr>
        <w:t>座，环卫工人作息场所</w:t>
      </w:r>
      <w:r w:rsidRPr="008E5211">
        <w:rPr>
          <w:rFonts w:ascii="Times New Roman" w:hAnsi="Times New Roman" w:cs="Times New Roman"/>
          <w:spacing w:val="8"/>
          <w:sz w:val="28"/>
          <w:szCs w:val="28"/>
        </w:rPr>
        <w:t>19</w:t>
      </w:r>
      <w:r w:rsidRPr="008E5211">
        <w:rPr>
          <w:rFonts w:ascii="Times New Roman" w:hAnsi="Times New Roman" w:cs="Times New Roman"/>
          <w:spacing w:val="8"/>
          <w:sz w:val="28"/>
          <w:szCs w:val="28"/>
        </w:rPr>
        <w:t>座，总体数量不足</w:t>
      </w:r>
      <w:r w:rsidR="00D24C91" w:rsidRPr="008E5211">
        <w:rPr>
          <w:rFonts w:ascii="Times New Roman" w:hAnsi="Times New Roman" w:cs="Times New Roman" w:hint="eastAsia"/>
          <w:spacing w:val="8"/>
          <w:sz w:val="28"/>
          <w:szCs w:val="28"/>
        </w:rPr>
        <w:t>，</w:t>
      </w:r>
      <w:r w:rsidRPr="008E5211">
        <w:rPr>
          <w:rFonts w:ascii="Times New Roman" w:hAnsi="Times New Roman" w:cs="Times New Roman"/>
          <w:spacing w:val="8"/>
          <w:sz w:val="28"/>
          <w:szCs w:val="28"/>
        </w:rPr>
        <w:t>社会化公厕缺乏统一的监管和运行维护标准。</w:t>
      </w:r>
    </w:p>
    <w:p w:rsidR="00A80269" w:rsidRPr="008E5211" w:rsidRDefault="00656009" w:rsidP="00935BDF">
      <w:pPr>
        <w:pStyle w:val="3"/>
        <w:spacing w:line="360" w:lineRule="auto"/>
        <w:ind w:firstLineChars="100" w:firstLine="281"/>
        <w:rPr>
          <w:szCs w:val="28"/>
        </w:rPr>
      </w:pPr>
      <w:bookmarkStart w:id="70" w:name="_Toc14355282"/>
      <w:bookmarkStart w:id="71" w:name="_Toc534638306"/>
      <w:bookmarkStart w:id="72" w:name="_Toc527111006"/>
      <w:bookmarkStart w:id="73" w:name="_Toc27901"/>
      <w:r w:rsidRPr="008E5211">
        <w:rPr>
          <w:rFonts w:hint="eastAsia"/>
          <w:szCs w:val="28"/>
        </w:rPr>
        <w:t>第</w:t>
      </w:r>
      <w:r w:rsidRPr="008E5211">
        <w:rPr>
          <w:rFonts w:hint="eastAsia"/>
          <w:szCs w:val="28"/>
        </w:rPr>
        <w:t>2</w:t>
      </w:r>
      <w:r w:rsidRPr="008E5211">
        <w:rPr>
          <w:szCs w:val="28"/>
        </w:rPr>
        <w:t>.</w:t>
      </w:r>
      <w:r w:rsidRPr="008E5211">
        <w:rPr>
          <w:rFonts w:hint="eastAsia"/>
          <w:szCs w:val="28"/>
        </w:rPr>
        <w:t>3</w:t>
      </w:r>
      <w:r w:rsidRPr="008E5211">
        <w:rPr>
          <w:szCs w:val="28"/>
        </w:rPr>
        <w:t>.</w:t>
      </w:r>
      <w:r w:rsidRPr="008E5211">
        <w:rPr>
          <w:rFonts w:hint="eastAsia"/>
          <w:szCs w:val="28"/>
        </w:rPr>
        <w:t>2</w:t>
      </w:r>
      <w:r w:rsidRPr="008E5211">
        <w:rPr>
          <w:rFonts w:hint="eastAsia"/>
          <w:szCs w:val="28"/>
        </w:rPr>
        <w:t>条</w:t>
      </w:r>
      <w:r w:rsidRPr="008E5211">
        <w:rPr>
          <w:rFonts w:hint="eastAsia"/>
          <w:szCs w:val="28"/>
        </w:rPr>
        <w:t xml:space="preserve">  </w:t>
      </w:r>
      <w:r w:rsidR="004560F2" w:rsidRPr="008E5211">
        <w:rPr>
          <w:szCs w:val="28"/>
        </w:rPr>
        <w:t>环卫停车场</w:t>
      </w:r>
      <w:bookmarkEnd w:id="70"/>
      <w:bookmarkEnd w:id="71"/>
      <w:bookmarkEnd w:id="72"/>
      <w:bookmarkEnd w:id="73"/>
    </w:p>
    <w:p w:rsidR="00A80269" w:rsidRPr="008E5211" w:rsidRDefault="004560F2" w:rsidP="00F10634">
      <w:pPr>
        <w:pStyle w:val="aa"/>
        <w:spacing w:before="0" w:beforeAutospacing="0" w:after="260" w:afterAutospacing="0"/>
        <w:ind w:leftChars="500" w:left="1400" w:firstLineChars="0" w:firstLine="0"/>
        <w:textAlignment w:val="baseline"/>
        <w:rPr>
          <w:rFonts w:ascii="Times New Roman" w:hAnsi="Times New Roman" w:cs="Times New Roman"/>
          <w:spacing w:val="8"/>
          <w:sz w:val="28"/>
          <w:szCs w:val="28"/>
        </w:rPr>
      </w:pPr>
      <w:r w:rsidRPr="008E5211">
        <w:rPr>
          <w:rFonts w:ascii="Times New Roman" w:hAnsi="Times New Roman" w:cs="Times New Roman"/>
          <w:spacing w:val="8"/>
          <w:sz w:val="28"/>
          <w:szCs w:val="28"/>
        </w:rPr>
        <w:t>东丽区现有环卫停车场</w:t>
      </w:r>
      <w:r w:rsidRPr="008E5211">
        <w:rPr>
          <w:rFonts w:ascii="Times New Roman" w:hAnsi="Times New Roman" w:cs="Times New Roman"/>
          <w:spacing w:val="8"/>
          <w:sz w:val="28"/>
          <w:szCs w:val="28"/>
        </w:rPr>
        <w:t>11</w:t>
      </w:r>
      <w:r w:rsidRPr="008E5211">
        <w:rPr>
          <w:rFonts w:ascii="Times New Roman" w:hAnsi="Times New Roman" w:cs="Times New Roman"/>
          <w:spacing w:val="8"/>
          <w:sz w:val="28"/>
          <w:szCs w:val="28"/>
        </w:rPr>
        <w:t>座，详见表</w:t>
      </w:r>
      <w:r w:rsidR="009E2863" w:rsidRPr="008E5211">
        <w:rPr>
          <w:rFonts w:ascii="Times New Roman" w:hAnsi="Times New Roman" w:cs="Times New Roman" w:hint="eastAsia"/>
          <w:spacing w:val="8"/>
          <w:sz w:val="28"/>
          <w:szCs w:val="28"/>
        </w:rPr>
        <w:t>2</w:t>
      </w:r>
      <w:r w:rsidRPr="008E5211">
        <w:rPr>
          <w:rFonts w:ascii="Times New Roman" w:hAnsi="Times New Roman" w:cs="Times New Roman"/>
          <w:spacing w:val="8"/>
          <w:sz w:val="28"/>
          <w:szCs w:val="28"/>
        </w:rPr>
        <w:t>-</w:t>
      </w:r>
      <w:r w:rsidR="00040EA8">
        <w:rPr>
          <w:rFonts w:ascii="Times New Roman" w:hAnsi="Times New Roman" w:cs="Times New Roman" w:hint="eastAsia"/>
          <w:spacing w:val="8"/>
          <w:sz w:val="28"/>
          <w:szCs w:val="28"/>
        </w:rPr>
        <w:t>3</w:t>
      </w:r>
      <w:r w:rsidRPr="008E5211">
        <w:rPr>
          <w:rFonts w:ascii="Times New Roman" w:hAnsi="Times New Roman" w:cs="Times New Roman"/>
          <w:spacing w:val="8"/>
          <w:sz w:val="28"/>
          <w:szCs w:val="28"/>
        </w:rPr>
        <w:t>。</w:t>
      </w:r>
    </w:p>
    <w:p w:rsidR="00A80269" w:rsidRPr="008E5211" w:rsidRDefault="004560F2" w:rsidP="00F10634">
      <w:pPr>
        <w:ind w:firstLineChars="0" w:firstLine="0"/>
        <w:jc w:val="center"/>
        <w:rPr>
          <w:b/>
          <w:spacing w:val="8"/>
          <w:sz w:val="24"/>
        </w:rPr>
      </w:pPr>
      <w:r w:rsidRPr="008E5211">
        <w:rPr>
          <w:b/>
          <w:spacing w:val="8"/>
          <w:sz w:val="24"/>
        </w:rPr>
        <w:t>表</w:t>
      </w:r>
      <w:r w:rsidR="00F9561D" w:rsidRPr="008E5211">
        <w:rPr>
          <w:rFonts w:hint="eastAsia"/>
          <w:b/>
          <w:spacing w:val="8"/>
          <w:sz w:val="24"/>
        </w:rPr>
        <w:t>2</w:t>
      </w:r>
      <w:r w:rsidRPr="008E5211">
        <w:rPr>
          <w:b/>
          <w:spacing w:val="8"/>
          <w:sz w:val="24"/>
        </w:rPr>
        <w:t>-</w:t>
      </w:r>
      <w:r w:rsidR="00040EA8">
        <w:rPr>
          <w:rFonts w:hint="eastAsia"/>
          <w:b/>
          <w:spacing w:val="8"/>
          <w:sz w:val="24"/>
        </w:rPr>
        <w:t>3</w:t>
      </w:r>
      <w:r w:rsidRPr="008E5211">
        <w:rPr>
          <w:b/>
          <w:spacing w:val="8"/>
          <w:sz w:val="24"/>
        </w:rPr>
        <w:t xml:space="preserve">  </w:t>
      </w:r>
      <w:r w:rsidRPr="008E5211">
        <w:rPr>
          <w:b/>
          <w:spacing w:val="8"/>
          <w:sz w:val="24"/>
        </w:rPr>
        <w:t>东丽区环卫停车场现状统计表</w:t>
      </w:r>
    </w:p>
    <w:tbl>
      <w:tblPr>
        <w:tblStyle w:val="ac"/>
        <w:tblW w:w="5000" w:type="pct"/>
        <w:jc w:val="center"/>
        <w:tblLayout w:type="fixed"/>
        <w:tblLook w:val="04A0"/>
      </w:tblPr>
      <w:tblGrid>
        <w:gridCol w:w="954"/>
        <w:gridCol w:w="3147"/>
        <w:gridCol w:w="4890"/>
        <w:gridCol w:w="1425"/>
      </w:tblGrid>
      <w:tr w:rsidR="00A80269" w:rsidRPr="008E5211" w:rsidTr="00040EA8">
        <w:trPr>
          <w:trHeight w:val="567"/>
          <w:tblHeader/>
          <w:jc w:val="center"/>
        </w:trPr>
        <w:tc>
          <w:tcPr>
            <w:tcW w:w="859" w:type="dxa"/>
            <w:vAlign w:val="center"/>
          </w:tcPr>
          <w:p w:rsidR="00A80269" w:rsidRPr="008E5211" w:rsidRDefault="004560F2" w:rsidP="00F10634">
            <w:pPr>
              <w:adjustRightInd/>
              <w:snapToGrid/>
              <w:ind w:firstLineChars="0" w:firstLine="0"/>
              <w:jc w:val="center"/>
              <w:rPr>
                <w:b/>
                <w:sz w:val="24"/>
              </w:rPr>
            </w:pPr>
            <w:r w:rsidRPr="008E5211">
              <w:rPr>
                <w:b/>
                <w:sz w:val="24"/>
              </w:rPr>
              <w:t>序号</w:t>
            </w:r>
          </w:p>
        </w:tc>
        <w:tc>
          <w:tcPr>
            <w:tcW w:w="2832" w:type="dxa"/>
            <w:vAlign w:val="center"/>
          </w:tcPr>
          <w:p w:rsidR="00A80269" w:rsidRPr="008E5211" w:rsidRDefault="004560F2" w:rsidP="00F10634">
            <w:pPr>
              <w:adjustRightInd/>
              <w:snapToGrid/>
              <w:ind w:firstLineChars="0" w:firstLine="0"/>
              <w:jc w:val="center"/>
              <w:rPr>
                <w:b/>
                <w:sz w:val="24"/>
              </w:rPr>
            </w:pPr>
            <w:r w:rsidRPr="008E5211">
              <w:rPr>
                <w:b/>
                <w:sz w:val="24"/>
              </w:rPr>
              <w:t>环卫停车场名称</w:t>
            </w:r>
          </w:p>
        </w:tc>
        <w:tc>
          <w:tcPr>
            <w:tcW w:w="4401" w:type="dxa"/>
            <w:vAlign w:val="center"/>
          </w:tcPr>
          <w:p w:rsidR="00A80269" w:rsidRPr="008E5211" w:rsidRDefault="004560F2" w:rsidP="00F10634">
            <w:pPr>
              <w:adjustRightInd/>
              <w:snapToGrid/>
              <w:ind w:firstLineChars="0" w:firstLine="0"/>
              <w:jc w:val="center"/>
              <w:rPr>
                <w:b/>
                <w:sz w:val="24"/>
              </w:rPr>
            </w:pPr>
            <w:r w:rsidRPr="008E5211">
              <w:rPr>
                <w:b/>
                <w:sz w:val="24"/>
              </w:rPr>
              <w:t>位置</w:t>
            </w:r>
          </w:p>
        </w:tc>
        <w:tc>
          <w:tcPr>
            <w:tcW w:w="1282" w:type="dxa"/>
            <w:vAlign w:val="center"/>
          </w:tcPr>
          <w:p w:rsidR="00A80269" w:rsidRPr="008E5211" w:rsidRDefault="004560F2" w:rsidP="00F10634">
            <w:pPr>
              <w:adjustRightInd/>
              <w:snapToGrid/>
              <w:ind w:firstLineChars="0" w:firstLine="0"/>
              <w:jc w:val="center"/>
              <w:rPr>
                <w:b/>
                <w:sz w:val="24"/>
              </w:rPr>
            </w:pPr>
            <w:r w:rsidRPr="008E5211">
              <w:rPr>
                <w:b/>
                <w:sz w:val="24"/>
              </w:rPr>
              <w:t>备注</w:t>
            </w: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1</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金钟新市镇环卫停车场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金钟新市镇金丽道与思远东路交口</w:t>
            </w:r>
          </w:p>
        </w:tc>
        <w:tc>
          <w:tcPr>
            <w:tcW w:w="1282" w:type="dxa"/>
            <w:vAlign w:val="center"/>
          </w:tcPr>
          <w:p w:rsidR="00A80269" w:rsidRPr="008E5211" w:rsidRDefault="004560F2" w:rsidP="00F10634">
            <w:pPr>
              <w:adjustRightInd/>
              <w:snapToGrid/>
              <w:ind w:firstLineChars="0" w:firstLine="0"/>
              <w:jc w:val="center"/>
              <w:rPr>
                <w:sz w:val="24"/>
              </w:rPr>
            </w:pPr>
            <w:r w:rsidRPr="008E5211">
              <w:rPr>
                <w:sz w:val="24"/>
              </w:rPr>
              <w:t>——</w:t>
            </w: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2</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东丽湖环卫停车场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东丽湖鹏展道</w:t>
            </w:r>
          </w:p>
        </w:tc>
        <w:tc>
          <w:tcPr>
            <w:tcW w:w="1282" w:type="dxa"/>
            <w:vAlign w:val="center"/>
          </w:tcPr>
          <w:p w:rsidR="00A80269" w:rsidRPr="008E5211" w:rsidRDefault="004560F2" w:rsidP="00F10634">
            <w:pPr>
              <w:adjustRightInd/>
              <w:snapToGrid/>
              <w:ind w:firstLineChars="0" w:firstLine="0"/>
              <w:jc w:val="center"/>
              <w:rPr>
                <w:sz w:val="24"/>
              </w:rPr>
            </w:pPr>
            <w:r w:rsidRPr="008E5211">
              <w:rPr>
                <w:sz w:val="24"/>
              </w:rPr>
              <w:t>——</w:t>
            </w: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3</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丰年村环卫停车场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丰年村街富安路与霞宏道交口</w:t>
            </w:r>
          </w:p>
        </w:tc>
        <w:tc>
          <w:tcPr>
            <w:tcW w:w="1282" w:type="dxa"/>
            <w:vMerge w:val="restart"/>
            <w:vAlign w:val="center"/>
          </w:tcPr>
          <w:p w:rsidR="00A80269" w:rsidRPr="008E5211" w:rsidRDefault="004560F2" w:rsidP="00F10634">
            <w:pPr>
              <w:adjustRightInd/>
              <w:snapToGrid/>
              <w:ind w:firstLineChars="0" w:firstLine="0"/>
              <w:jc w:val="center"/>
              <w:rPr>
                <w:sz w:val="24"/>
              </w:rPr>
            </w:pPr>
            <w:r w:rsidRPr="008E5211">
              <w:rPr>
                <w:sz w:val="24"/>
              </w:rPr>
              <w:t>临时占地</w:t>
            </w: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4</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无瑕街环卫停车场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无瑕街三号路钢管公司污水管理厂南</w:t>
            </w:r>
            <w:r w:rsidRPr="008E5211">
              <w:rPr>
                <w:sz w:val="24"/>
              </w:rPr>
              <w:t>300</w:t>
            </w:r>
            <w:r w:rsidRPr="008E5211">
              <w:rPr>
                <w:sz w:val="24"/>
              </w:rPr>
              <w:t>米</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5</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华明街环卫停车场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华明环卫所院内；华明转运站院内</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6</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华新街环卫停车场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华新街弘程东道与华五路交口</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7</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军粮城街环卫停车场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临时垃圾转运站、新市镇军华园东北侧</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lastRenderedPageBreak/>
              <w:t>8</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万新街环卫停车场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雪莲路东</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9</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新立街环卫停车场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红星美凯龙周边</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10</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张贵庄街环卫停车场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先锋东路与丽新路交口对面</w:t>
            </w:r>
          </w:p>
        </w:tc>
        <w:tc>
          <w:tcPr>
            <w:tcW w:w="1282" w:type="dxa"/>
            <w:vMerge/>
            <w:vAlign w:val="center"/>
          </w:tcPr>
          <w:p w:rsidR="00A80269" w:rsidRPr="008E5211" w:rsidRDefault="00A80269" w:rsidP="00F10634">
            <w:pPr>
              <w:adjustRightInd/>
              <w:snapToGrid/>
              <w:ind w:firstLineChars="0" w:firstLine="0"/>
              <w:jc w:val="center"/>
              <w:rPr>
                <w:sz w:val="24"/>
              </w:rPr>
            </w:pPr>
          </w:p>
        </w:tc>
      </w:tr>
      <w:tr w:rsidR="00A80269" w:rsidRPr="008E5211" w:rsidTr="00040EA8">
        <w:trPr>
          <w:trHeight w:val="567"/>
          <w:jc w:val="center"/>
        </w:trPr>
        <w:tc>
          <w:tcPr>
            <w:tcW w:w="859" w:type="dxa"/>
            <w:vAlign w:val="center"/>
          </w:tcPr>
          <w:p w:rsidR="00A80269" w:rsidRPr="008E5211" w:rsidRDefault="004560F2" w:rsidP="00F10634">
            <w:pPr>
              <w:adjustRightInd/>
              <w:snapToGrid/>
              <w:ind w:firstLineChars="0" w:firstLine="0"/>
              <w:jc w:val="center"/>
              <w:rPr>
                <w:sz w:val="24"/>
              </w:rPr>
            </w:pPr>
            <w:r w:rsidRPr="008E5211">
              <w:rPr>
                <w:sz w:val="24"/>
              </w:rPr>
              <w:t>11</w:t>
            </w:r>
          </w:p>
        </w:tc>
        <w:tc>
          <w:tcPr>
            <w:tcW w:w="2832" w:type="dxa"/>
            <w:vAlign w:val="center"/>
          </w:tcPr>
          <w:p w:rsidR="00A80269" w:rsidRPr="008E5211" w:rsidRDefault="004560F2" w:rsidP="00F10634">
            <w:pPr>
              <w:adjustRightInd/>
              <w:snapToGrid/>
              <w:ind w:firstLineChars="0" w:firstLine="0"/>
              <w:jc w:val="center"/>
              <w:rPr>
                <w:sz w:val="24"/>
              </w:rPr>
            </w:pPr>
            <w:r w:rsidRPr="008E5211">
              <w:rPr>
                <w:sz w:val="24"/>
              </w:rPr>
              <w:t>经开区环卫停车场</w:t>
            </w:r>
          </w:p>
        </w:tc>
        <w:tc>
          <w:tcPr>
            <w:tcW w:w="4401" w:type="dxa"/>
            <w:vAlign w:val="center"/>
          </w:tcPr>
          <w:p w:rsidR="00A80269" w:rsidRPr="008E5211" w:rsidRDefault="004560F2" w:rsidP="00F10634">
            <w:pPr>
              <w:adjustRightInd/>
              <w:snapToGrid/>
              <w:ind w:firstLineChars="0" w:firstLine="0"/>
              <w:rPr>
                <w:sz w:val="24"/>
              </w:rPr>
            </w:pPr>
            <w:r w:rsidRPr="008E5211">
              <w:rPr>
                <w:sz w:val="24"/>
              </w:rPr>
              <w:t>东丽区环保局西侧</w:t>
            </w:r>
          </w:p>
        </w:tc>
        <w:tc>
          <w:tcPr>
            <w:tcW w:w="1282" w:type="dxa"/>
            <w:vMerge/>
            <w:vAlign w:val="center"/>
          </w:tcPr>
          <w:p w:rsidR="00A80269" w:rsidRPr="008E5211" w:rsidRDefault="00A80269" w:rsidP="00F10634">
            <w:pPr>
              <w:adjustRightInd/>
              <w:snapToGrid/>
              <w:ind w:firstLineChars="0" w:firstLine="0"/>
              <w:jc w:val="center"/>
              <w:rPr>
                <w:sz w:val="24"/>
              </w:rPr>
            </w:pPr>
          </w:p>
        </w:tc>
      </w:tr>
    </w:tbl>
    <w:p w:rsidR="006C36C0" w:rsidRPr="008E5211" w:rsidRDefault="006C36C0" w:rsidP="00935BDF">
      <w:pPr>
        <w:pStyle w:val="2"/>
        <w:ind w:firstLine="301"/>
        <w:rPr>
          <w:spacing w:val="8"/>
          <w:szCs w:val="28"/>
        </w:rPr>
      </w:pPr>
      <w:bookmarkStart w:id="74" w:name="_Toc80106941"/>
      <w:r w:rsidRPr="008E5211">
        <w:rPr>
          <w:rFonts w:ascii="Times New Roman" w:hAnsi="Times New Roman" w:hint="eastAsia"/>
        </w:rPr>
        <w:t>第</w:t>
      </w:r>
      <w:r w:rsidRPr="008E5211">
        <w:rPr>
          <w:rFonts w:ascii="Times New Roman" w:hAnsi="Times New Roman" w:hint="eastAsia"/>
        </w:rPr>
        <w:t>2</w:t>
      </w:r>
      <w:r w:rsidRPr="008E5211">
        <w:rPr>
          <w:rFonts w:ascii="Times New Roman" w:hAnsi="Times New Roman"/>
        </w:rPr>
        <w:t>.</w:t>
      </w:r>
      <w:r w:rsidRPr="008E5211">
        <w:rPr>
          <w:rFonts w:ascii="Times New Roman" w:hAnsi="Times New Roman" w:hint="eastAsia"/>
        </w:rPr>
        <w:t>4</w:t>
      </w:r>
      <w:r w:rsidRPr="008E5211">
        <w:rPr>
          <w:rFonts w:ascii="Times New Roman" w:hAnsi="Times New Roman" w:hint="eastAsia"/>
        </w:rPr>
        <w:t>条</w:t>
      </w:r>
      <w:r w:rsidRPr="008E5211">
        <w:rPr>
          <w:rFonts w:ascii="Times New Roman" w:hAnsi="Times New Roman" w:hint="eastAsia"/>
        </w:rPr>
        <w:t xml:space="preserve">  </w:t>
      </w:r>
      <w:r w:rsidRPr="008E5211">
        <w:rPr>
          <w:rFonts w:ascii="Times New Roman" w:hAnsi="Times New Roman" w:hint="eastAsia"/>
        </w:rPr>
        <w:t>现状分析及评价</w:t>
      </w:r>
      <w:bookmarkEnd w:id="74"/>
    </w:p>
    <w:p w:rsidR="00A80269" w:rsidRPr="008E5211" w:rsidRDefault="00B92FA6" w:rsidP="00F10634">
      <w:pPr>
        <w:spacing w:after="260"/>
        <w:ind w:leftChars="500" w:left="1400" w:firstLineChars="0" w:firstLine="0"/>
        <w:jc w:val="both"/>
        <w:rPr>
          <w:spacing w:val="8"/>
          <w:szCs w:val="28"/>
        </w:rPr>
      </w:pPr>
      <w:r w:rsidRPr="008E5211">
        <w:rPr>
          <w:rFonts w:hint="eastAsia"/>
          <w:spacing w:val="8"/>
          <w:szCs w:val="28"/>
        </w:rPr>
        <w:t>1</w:t>
      </w:r>
      <w:r w:rsidRPr="008E5211">
        <w:rPr>
          <w:rFonts w:hint="eastAsia"/>
          <w:spacing w:val="8"/>
          <w:szCs w:val="28"/>
        </w:rPr>
        <w:t>、</w:t>
      </w:r>
      <w:r w:rsidR="00703A2B" w:rsidRPr="008E5211">
        <w:rPr>
          <w:spacing w:val="8"/>
          <w:szCs w:val="28"/>
        </w:rPr>
        <w:t>现状收转运设备及处理设施不足，不满足东丽区快速发展</w:t>
      </w:r>
      <w:r w:rsidR="004560F2" w:rsidRPr="008E5211">
        <w:rPr>
          <w:spacing w:val="8"/>
          <w:szCs w:val="28"/>
        </w:rPr>
        <w:t>需求。</w:t>
      </w:r>
    </w:p>
    <w:p w:rsidR="00A80269" w:rsidRPr="008E5211" w:rsidRDefault="00B92FA6" w:rsidP="00F10634">
      <w:pPr>
        <w:spacing w:after="260"/>
        <w:ind w:leftChars="500" w:left="1400" w:firstLineChars="0" w:firstLine="0"/>
        <w:jc w:val="both"/>
        <w:rPr>
          <w:spacing w:val="8"/>
          <w:szCs w:val="28"/>
        </w:rPr>
      </w:pPr>
      <w:r w:rsidRPr="008E5211">
        <w:rPr>
          <w:rFonts w:hint="eastAsia"/>
          <w:spacing w:val="8"/>
          <w:szCs w:val="28"/>
        </w:rPr>
        <w:t>2</w:t>
      </w:r>
      <w:r w:rsidRPr="008E5211">
        <w:rPr>
          <w:rFonts w:hint="eastAsia"/>
          <w:spacing w:val="8"/>
          <w:szCs w:val="28"/>
        </w:rPr>
        <w:t>、</w:t>
      </w:r>
      <w:r w:rsidR="004560F2" w:rsidRPr="008E5211">
        <w:rPr>
          <w:spacing w:val="8"/>
          <w:szCs w:val="28"/>
        </w:rPr>
        <w:t>部分环卫基础设施建设不能达到应有标准</w:t>
      </w:r>
      <w:r w:rsidR="00D764B6" w:rsidRPr="008E5211">
        <w:rPr>
          <w:rFonts w:hint="eastAsia"/>
          <w:spacing w:val="8"/>
          <w:szCs w:val="28"/>
        </w:rPr>
        <w:t>，</w:t>
      </w:r>
      <w:r w:rsidR="004560F2" w:rsidRPr="008E5211">
        <w:rPr>
          <w:spacing w:val="8"/>
          <w:szCs w:val="28"/>
        </w:rPr>
        <w:t>新建</w:t>
      </w:r>
      <w:r w:rsidR="00D764B6" w:rsidRPr="008E5211">
        <w:rPr>
          <w:spacing w:val="8"/>
          <w:szCs w:val="28"/>
        </w:rPr>
        <w:t>基础配套设施</w:t>
      </w:r>
      <w:r w:rsidR="004560F2" w:rsidRPr="008E5211">
        <w:rPr>
          <w:spacing w:val="8"/>
          <w:szCs w:val="28"/>
        </w:rPr>
        <w:t>选址难。</w:t>
      </w:r>
    </w:p>
    <w:p w:rsidR="004913E7" w:rsidRPr="008E5211" w:rsidRDefault="00B92FA6" w:rsidP="00F10634">
      <w:pPr>
        <w:spacing w:after="260"/>
        <w:ind w:leftChars="500" w:left="1400" w:firstLineChars="0" w:firstLine="0"/>
        <w:jc w:val="both"/>
        <w:rPr>
          <w:spacing w:val="8"/>
          <w:szCs w:val="28"/>
        </w:rPr>
      </w:pPr>
      <w:r w:rsidRPr="008E5211">
        <w:rPr>
          <w:rFonts w:hint="eastAsia"/>
          <w:spacing w:val="8"/>
          <w:szCs w:val="28"/>
        </w:rPr>
        <w:t>3</w:t>
      </w:r>
      <w:r w:rsidRPr="008E5211">
        <w:rPr>
          <w:rFonts w:hint="eastAsia"/>
          <w:spacing w:val="8"/>
          <w:szCs w:val="28"/>
        </w:rPr>
        <w:t>、</w:t>
      </w:r>
      <w:r w:rsidR="004560F2" w:rsidRPr="008E5211">
        <w:rPr>
          <w:spacing w:val="8"/>
          <w:szCs w:val="28"/>
        </w:rPr>
        <w:t>有关部门之间缺乏横向联系，</w:t>
      </w:r>
      <w:r w:rsidR="004913E7" w:rsidRPr="008E5211">
        <w:rPr>
          <w:rFonts w:hint="eastAsia"/>
          <w:spacing w:val="8"/>
          <w:szCs w:val="28"/>
        </w:rPr>
        <w:t>同时</w:t>
      </w:r>
      <w:r w:rsidR="004560F2" w:rsidRPr="008E5211">
        <w:rPr>
          <w:spacing w:val="8"/>
          <w:szCs w:val="28"/>
        </w:rPr>
        <w:t>没有整体的</w:t>
      </w:r>
      <w:r w:rsidR="004913E7" w:rsidRPr="008E5211">
        <w:rPr>
          <w:rFonts w:hint="eastAsia"/>
          <w:spacing w:val="8"/>
          <w:szCs w:val="28"/>
        </w:rPr>
        <w:t>规划</w:t>
      </w:r>
      <w:r w:rsidR="004560F2" w:rsidRPr="008E5211">
        <w:rPr>
          <w:spacing w:val="8"/>
          <w:szCs w:val="28"/>
        </w:rPr>
        <w:t>布局，造成各部分之间脱节。</w:t>
      </w:r>
    </w:p>
    <w:p w:rsidR="008960AE" w:rsidRPr="008E5211" w:rsidRDefault="00B92FA6" w:rsidP="00F10634">
      <w:pPr>
        <w:spacing w:after="260"/>
        <w:ind w:leftChars="500" w:left="1400" w:firstLineChars="0" w:firstLine="0"/>
        <w:jc w:val="both"/>
        <w:rPr>
          <w:spacing w:val="8"/>
          <w:szCs w:val="28"/>
        </w:rPr>
      </w:pPr>
      <w:r w:rsidRPr="008E5211">
        <w:rPr>
          <w:rFonts w:hint="eastAsia"/>
          <w:spacing w:val="8"/>
          <w:szCs w:val="28"/>
        </w:rPr>
        <w:t>4</w:t>
      </w:r>
      <w:r w:rsidRPr="008E5211">
        <w:rPr>
          <w:rFonts w:hint="eastAsia"/>
          <w:spacing w:val="8"/>
          <w:szCs w:val="28"/>
        </w:rPr>
        <w:t>、</w:t>
      </w:r>
      <w:r w:rsidR="004560F2" w:rsidRPr="008E5211">
        <w:rPr>
          <w:spacing w:val="8"/>
          <w:szCs w:val="28"/>
        </w:rPr>
        <w:t>环卫市场化的相关法律是空白的，很多</w:t>
      </w:r>
      <w:r w:rsidR="004913E7" w:rsidRPr="008E5211">
        <w:rPr>
          <w:spacing w:val="8"/>
          <w:szCs w:val="28"/>
        </w:rPr>
        <w:t>基本问题也没有</w:t>
      </w:r>
      <w:r w:rsidR="004560F2" w:rsidRPr="008E5211">
        <w:rPr>
          <w:spacing w:val="8"/>
          <w:szCs w:val="28"/>
        </w:rPr>
        <w:t>解决，相关配套措施缺乏。</w:t>
      </w:r>
      <w:bookmarkStart w:id="75" w:name="_Toc29798"/>
      <w:bookmarkStart w:id="76" w:name="_Toc527111009"/>
      <w:bookmarkStart w:id="77" w:name="_Toc534638309"/>
      <w:bookmarkStart w:id="78" w:name="_Toc14355285"/>
    </w:p>
    <w:p w:rsidR="005910C1" w:rsidRDefault="005910C1">
      <w:pPr>
        <w:adjustRightInd/>
        <w:snapToGrid/>
        <w:spacing w:line="240" w:lineRule="auto"/>
        <w:ind w:firstLineChars="0" w:firstLine="0"/>
        <w:rPr>
          <w:b/>
          <w:bCs/>
          <w:kern w:val="44"/>
          <w:sz w:val="36"/>
          <w:szCs w:val="36"/>
        </w:rPr>
      </w:pPr>
      <w:r>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79" w:name="_Toc80106942"/>
      <w:r w:rsidRPr="008E5211">
        <w:rPr>
          <w:sz w:val="36"/>
          <w:szCs w:val="36"/>
        </w:rPr>
        <w:lastRenderedPageBreak/>
        <w:t>第</w:t>
      </w:r>
      <w:r w:rsidR="00F9561D" w:rsidRPr="008E5211">
        <w:rPr>
          <w:rFonts w:hint="eastAsia"/>
          <w:sz w:val="36"/>
          <w:szCs w:val="36"/>
        </w:rPr>
        <w:t>三</w:t>
      </w:r>
      <w:r w:rsidRPr="008E5211">
        <w:rPr>
          <w:sz w:val="36"/>
          <w:szCs w:val="36"/>
        </w:rPr>
        <w:t>章</w:t>
      </w:r>
      <w:r w:rsidRPr="008E5211">
        <w:rPr>
          <w:sz w:val="36"/>
          <w:szCs w:val="36"/>
        </w:rPr>
        <w:t xml:space="preserve"> </w:t>
      </w:r>
      <w:r w:rsidRPr="008E5211">
        <w:rPr>
          <w:sz w:val="36"/>
          <w:szCs w:val="36"/>
        </w:rPr>
        <w:t>规划目标和主要任务</w:t>
      </w:r>
      <w:bookmarkEnd w:id="75"/>
      <w:bookmarkEnd w:id="76"/>
      <w:bookmarkEnd w:id="77"/>
      <w:bookmarkEnd w:id="78"/>
      <w:bookmarkEnd w:id="79"/>
    </w:p>
    <w:p w:rsidR="00A80269" w:rsidRPr="008E5211" w:rsidRDefault="00CA0892" w:rsidP="00935BDF">
      <w:pPr>
        <w:pStyle w:val="2"/>
        <w:ind w:firstLineChars="200" w:firstLine="602"/>
        <w:rPr>
          <w:rFonts w:ascii="Times New Roman" w:hAnsi="Times New Roman"/>
        </w:rPr>
      </w:pPr>
      <w:bookmarkStart w:id="80" w:name="_Toc527111010"/>
      <w:bookmarkStart w:id="81" w:name="_Toc534638310"/>
      <w:bookmarkStart w:id="82" w:name="_Toc14355286"/>
      <w:bookmarkStart w:id="83" w:name="_Toc80106943"/>
      <w:r w:rsidRPr="008E5211">
        <w:rPr>
          <w:rFonts w:ascii="Times New Roman" w:hAnsi="Times New Roman" w:hint="eastAsia"/>
        </w:rPr>
        <w:t>第</w:t>
      </w:r>
      <w:r w:rsidR="00F9561D" w:rsidRPr="008E5211">
        <w:rPr>
          <w:rFonts w:ascii="Times New Roman" w:hAnsi="Times New Roman" w:hint="eastAsia"/>
        </w:rPr>
        <w:t>3</w:t>
      </w:r>
      <w:r w:rsidR="004560F2" w:rsidRPr="008E5211">
        <w:rPr>
          <w:rFonts w:ascii="Times New Roman" w:hAnsi="Times New Roman"/>
        </w:rPr>
        <w:t>.1</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规划目标</w:t>
      </w:r>
      <w:bookmarkEnd w:id="80"/>
      <w:bookmarkEnd w:id="81"/>
      <w:bookmarkEnd w:id="82"/>
      <w:bookmarkEnd w:id="83"/>
    </w:p>
    <w:p w:rsidR="00A80269" w:rsidRPr="008E5211" w:rsidRDefault="00CA0892" w:rsidP="00206ED6">
      <w:pPr>
        <w:ind w:leftChars="500" w:left="1400" w:firstLineChars="0" w:firstLine="0"/>
        <w:jc w:val="both"/>
      </w:pPr>
      <w:r w:rsidRPr="008E5211">
        <w:rPr>
          <w:rFonts w:hint="eastAsia"/>
        </w:rPr>
        <w:t>1</w:t>
      </w:r>
      <w:r w:rsidRPr="008E5211">
        <w:rPr>
          <w:rFonts w:hint="eastAsia"/>
        </w:rPr>
        <w:t>、</w:t>
      </w:r>
      <w:r w:rsidR="004560F2" w:rsidRPr="008E5211">
        <w:t>生活垃圾</w:t>
      </w:r>
    </w:p>
    <w:p w:rsidR="00A80269" w:rsidRPr="008E5211" w:rsidRDefault="004560F2" w:rsidP="00F10634">
      <w:pPr>
        <w:spacing w:after="260"/>
        <w:ind w:leftChars="500" w:left="1400" w:firstLineChars="0" w:firstLine="0"/>
        <w:jc w:val="both"/>
      </w:pPr>
      <w:r w:rsidRPr="008E5211">
        <w:t>基本实现全区生活垃圾日产日清；构建减量化、资源化、无害化处理体系；减少污染物的排放。</w:t>
      </w:r>
    </w:p>
    <w:p w:rsidR="00A80269" w:rsidRPr="008E5211" w:rsidRDefault="00CA0892" w:rsidP="00206ED6">
      <w:pPr>
        <w:ind w:leftChars="500" w:left="1400" w:firstLineChars="0" w:firstLine="0"/>
        <w:jc w:val="both"/>
      </w:pPr>
      <w:r w:rsidRPr="008E5211">
        <w:rPr>
          <w:rFonts w:hint="eastAsia"/>
        </w:rPr>
        <w:t>2</w:t>
      </w:r>
      <w:r w:rsidRPr="008E5211">
        <w:rPr>
          <w:rFonts w:hint="eastAsia"/>
        </w:rPr>
        <w:t>、</w:t>
      </w:r>
      <w:r w:rsidR="004560F2" w:rsidRPr="008E5211">
        <w:t>其他固体废弃物</w:t>
      </w:r>
    </w:p>
    <w:p w:rsidR="00A80269" w:rsidRPr="008E5211" w:rsidRDefault="004560F2" w:rsidP="00F10634">
      <w:pPr>
        <w:spacing w:after="260"/>
        <w:ind w:leftChars="500" w:left="1400" w:firstLineChars="0" w:firstLine="0"/>
        <w:jc w:val="both"/>
      </w:pPr>
      <w:r w:rsidRPr="008E5211">
        <w:t>初步构建厨余垃圾专业化收运处置系统，推进厨余垃圾的综合利用；规范建立粪便、建筑垃圾、大件垃圾收运处置体系。</w:t>
      </w:r>
    </w:p>
    <w:p w:rsidR="00206ED6" w:rsidRDefault="00CA0892" w:rsidP="00206ED6">
      <w:pPr>
        <w:ind w:leftChars="500" w:left="1400" w:firstLineChars="0" w:firstLine="0"/>
        <w:jc w:val="both"/>
      </w:pPr>
      <w:r w:rsidRPr="008E5211">
        <w:rPr>
          <w:rFonts w:hint="eastAsia"/>
        </w:rPr>
        <w:t>3</w:t>
      </w:r>
      <w:r w:rsidRPr="008E5211">
        <w:rPr>
          <w:rFonts w:hint="eastAsia"/>
        </w:rPr>
        <w:t>、</w:t>
      </w:r>
      <w:r w:rsidR="004560F2" w:rsidRPr="008E5211">
        <w:t>环卫设施建设</w:t>
      </w:r>
    </w:p>
    <w:p w:rsidR="00A80269" w:rsidRPr="008E5211" w:rsidRDefault="004560F2" w:rsidP="00206ED6">
      <w:pPr>
        <w:ind w:leftChars="500" w:left="1400" w:firstLineChars="0" w:firstLine="0"/>
        <w:jc w:val="both"/>
      </w:pPr>
      <w:r w:rsidRPr="008E5211">
        <w:t>逐步完善生活垃圾收运设施</w:t>
      </w:r>
      <w:r w:rsidR="00E64BFE" w:rsidRPr="008E5211">
        <w:rPr>
          <w:rFonts w:hint="eastAsia"/>
        </w:rPr>
        <w:t>及</w:t>
      </w:r>
      <w:r w:rsidRPr="008E5211">
        <w:t>处理设施建设；逐步完善城市环卫基层单位、停车场、环卫工人作息场所、公共厕所等基础设施的建设；逐步合理优化环卫设施布局。</w:t>
      </w:r>
    </w:p>
    <w:p w:rsidR="00A80269" w:rsidRPr="008E5211" w:rsidRDefault="004560F2" w:rsidP="00F10634">
      <w:pPr>
        <w:spacing w:after="260"/>
        <w:ind w:leftChars="500" w:left="1400" w:firstLineChars="0" w:firstLine="0"/>
        <w:jc w:val="both"/>
      </w:pPr>
      <w:r w:rsidRPr="008E5211">
        <w:t>积极推广整合环卫综合基础设施建设，综合利用现有规划地块的有效面积</w:t>
      </w:r>
      <w:r w:rsidR="00E64BFE" w:rsidRPr="008E5211">
        <w:rPr>
          <w:rFonts w:hint="eastAsia"/>
        </w:rPr>
        <w:t>，</w:t>
      </w:r>
      <w:r w:rsidRPr="008E5211">
        <w:t>节约占地。</w:t>
      </w:r>
    </w:p>
    <w:p w:rsidR="00A80269" w:rsidRPr="008E5211" w:rsidRDefault="00CA0892" w:rsidP="00206ED6">
      <w:pPr>
        <w:ind w:leftChars="500" w:left="1400" w:firstLineChars="0" w:firstLine="0"/>
        <w:jc w:val="both"/>
      </w:pPr>
      <w:r w:rsidRPr="008E5211">
        <w:rPr>
          <w:rFonts w:hint="eastAsia"/>
        </w:rPr>
        <w:t>4</w:t>
      </w:r>
      <w:r w:rsidRPr="008E5211">
        <w:rPr>
          <w:rFonts w:hint="eastAsia"/>
        </w:rPr>
        <w:t>、</w:t>
      </w:r>
      <w:r w:rsidR="004560F2" w:rsidRPr="008E5211">
        <w:t>打造循环经济的综合垃圾处理厂</w:t>
      </w:r>
    </w:p>
    <w:p w:rsidR="00A80269" w:rsidRPr="008E5211" w:rsidRDefault="00E64BFE" w:rsidP="00F10634">
      <w:pPr>
        <w:spacing w:after="260"/>
        <w:ind w:leftChars="500" w:left="1400" w:firstLineChars="0" w:firstLine="0"/>
        <w:jc w:val="both"/>
      </w:pPr>
      <w:r w:rsidRPr="008E5211">
        <w:rPr>
          <w:rFonts w:hint="eastAsia"/>
        </w:rPr>
        <w:t>建设</w:t>
      </w:r>
      <w:r w:rsidR="004560F2" w:rsidRPr="008E5211">
        <w:t>集生活垃圾焚烧、厨余垃圾处理、粪便处理、集中污水处理等，以及再生资源的回收、加工、利用等功能于一体的绿色生态园区。</w:t>
      </w:r>
    </w:p>
    <w:p w:rsidR="00A80269" w:rsidRPr="008E5211" w:rsidRDefault="00CA0892" w:rsidP="00206ED6">
      <w:pPr>
        <w:ind w:leftChars="500" w:left="1400" w:firstLineChars="0" w:firstLine="0"/>
        <w:jc w:val="both"/>
      </w:pPr>
      <w:r w:rsidRPr="008E5211">
        <w:rPr>
          <w:rFonts w:hint="eastAsia"/>
        </w:rPr>
        <w:t>5</w:t>
      </w:r>
      <w:r w:rsidRPr="008E5211">
        <w:rPr>
          <w:rFonts w:hint="eastAsia"/>
        </w:rPr>
        <w:t>、</w:t>
      </w:r>
      <w:r w:rsidR="004560F2" w:rsidRPr="008E5211">
        <w:t>车辆设备</w:t>
      </w:r>
    </w:p>
    <w:p w:rsidR="00A80269" w:rsidRPr="008E5211" w:rsidRDefault="004560F2" w:rsidP="00F10634">
      <w:pPr>
        <w:spacing w:after="260"/>
        <w:ind w:leftChars="500" w:left="1400" w:firstLineChars="0" w:firstLine="0"/>
        <w:jc w:val="both"/>
      </w:pPr>
      <w:r w:rsidRPr="008E5211">
        <w:t>提升环卫车辆设备密闭化、机械化水平</w:t>
      </w:r>
      <w:r w:rsidR="00E64BFE" w:rsidRPr="008E5211">
        <w:rPr>
          <w:rFonts w:hint="eastAsia"/>
        </w:rPr>
        <w:t>，</w:t>
      </w:r>
      <w:r w:rsidRPr="008E5211">
        <w:t>选择低能耗、低污染、低排放的环卫车辆设备。</w:t>
      </w:r>
    </w:p>
    <w:p w:rsidR="00A80269" w:rsidRPr="008E5211" w:rsidRDefault="00CA0892" w:rsidP="00206ED6">
      <w:pPr>
        <w:ind w:leftChars="500" w:left="1400" w:firstLineChars="0" w:firstLine="0"/>
        <w:jc w:val="both"/>
      </w:pPr>
      <w:r w:rsidRPr="008E5211">
        <w:rPr>
          <w:rFonts w:hint="eastAsia"/>
        </w:rPr>
        <w:lastRenderedPageBreak/>
        <w:t>6</w:t>
      </w:r>
      <w:r w:rsidRPr="008E5211">
        <w:rPr>
          <w:rFonts w:hint="eastAsia"/>
        </w:rPr>
        <w:t>、</w:t>
      </w:r>
      <w:r w:rsidR="004560F2" w:rsidRPr="008E5211">
        <w:t>环卫管理</w:t>
      </w:r>
    </w:p>
    <w:p w:rsidR="00A80269" w:rsidRPr="008E5211" w:rsidRDefault="004560F2" w:rsidP="00F10634">
      <w:pPr>
        <w:spacing w:after="260"/>
        <w:ind w:leftChars="500" w:left="1400" w:firstLineChars="0" w:firstLine="0"/>
        <w:jc w:val="both"/>
      </w:pPr>
      <w:r w:rsidRPr="008E5211">
        <w:t>完善环卫管理体系，建立生活垃圾收运处理监管系统；建立健全环卫突发事件应急处理机制，成立环卫作业及环卫设施监管考核单位，提高环卫作业队伍的素质和职业安全环境，加大环卫行业科技投入，提高垃圾收集、运输、处置科技水平。</w:t>
      </w:r>
    </w:p>
    <w:p w:rsidR="00703A2B" w:rsidRPr="008E5211" w:rsidRDefault="00703A2B" w:rsidP="00935BDF">
      <w:pPr>
        <w:pStyle w:val="2"/>
        <w:ind w:firstLine="301"/>
        <w:rPr>
          <w:rFonts w:ascii="Times New Roman" w:hAnsi="Times New Roman"/>
        </w:rPr>
      </w:pPr>
      <w:bookmarkStart w:id="84" w:name="_Toc527111011"/>
      <w:bookmarkStart w:id="85" w:name="_Toc534638311"/>
      <w:bookmarkStart w:id="86" w:name="_Toc14355287"/>
      <w:bookmarkStart w:id="87" w:name="_Toc80106944"/>
      <w:r w:rsidRPr="008E5211">
        <w:rPr>
          <w:rFonts w:ascii="Times New Roman" w:hAnsi="Times New Roman" w:hint="eastAsia"/>
        </w:rPr>
        <w:t>第</w:t>
      </w:r>
      <w:r w:rsidR="00F9561D" w:rsidRPr="008E5211">
        <w:rPr>
          <w:rFonts w:ascii="Times New Roman" w:hAnsi="Times New Roman" w:hint="eastAsia"/>
        </w:rPr>
        <w:t>3</w:t>
      </w:r>
      <w:r w:rsidR="004560F2" w:rsidRPr="008E5211">
        <w:rPr>
          <w:rFonts w:ascii="Times New Roman" w:hAnsi="Times New Roman"/>
        </w:rPr>
        <w:t>.2</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规划指标</w:t>
      </w:r>
      <w:bookmarkEnd w:id="84"/>
      <w:bookmarkEnd w:id="85"/>
      <w:bookmarkEnd w:id="86"/>
      <w:bookmarkEnd w:id="87"/>
    </w:p>
    <w:p w:rsidR="00A80269" w:rsidRPr="008E5211" w:rsidRDefault="004560F2" w:rsidP="00F10634">
      <w:pPr>
        <w:pStyle w:val="2"/>
        <w:spacing w:before="0"/>
        <w:ind w:leftChars="500" w:left="1400" w:firstLineChars="35" w:firstLine="98"/>
        <w:rPr>
          <w:rFonts w:ascii="Times New Roman" w:hAnsi="Times New Roman"/>
          <w:b w:val="0"/>
          <w:bCs w:val="0"/>
          <w:sz w:val="28"/>
          <w:szCs w:val="24"/>
        </w:rPr>
      </w:pPr>
      <w:bookmarkStart w:id="88" w:name="_Toc80091510"/>
      <w:bookmarkStart w:id="89" w:name="_Toc80106945"/>
      <w:r w:rsidRPr="008E5211">
        <w:rPr>
          <w:rFonts w:ascii="Times New Roman" w:hAnsi="Times New Roman"/>
          <w:b w:val="0"/>
          <w:bCs w:val="0"/>
          <w:sz w:val="28"/>
          <w:szCs w:val="24"/>
        </w:rPr>
        <w:t>东丽区环卫设施专项规划指标详见表</w:t>
      </w:r>
      <w:r w:rsidR="00370EAB" w:rsidRPr="008E5211">
        <w:rPr>
          <w:rFonts w:ascii="Times New Roman" w:hAnsi="Times New Roman" w:hint="eastAsia"/>
          <w:b w:val="0"/>
          <w:bCs w:val="0"/>
          <w:sz w:val="28"/>
          <w:szCs w:val="24"/>
        </w:rPr>
        <w:t>3</w:t>
      </w:r>
      <w:r w:rsidRPr="008E5211">
        <w:rPr>
          <w:rFonts w:ascii="Times New Roman" w:hAnsi="Times New Roman"/>
          <w:b w:val="0"/>
          <w:bCs w:val="0"/>
          <w:sz w:val="28"/>
          <w:szCs w:val="24"/>
        </w:rPr>
        <w:t>-1</w:t>
      </w:r>
      <w:r w:rsidRPr="008E5211">
        <w:rPr>
          <w:rFonts w:ascii="Times New Roman" w:hAnsi="Times New Roman"/>
          <w:b w:val="0"/>
          <w:bCs w:val="0"/>
          <w:sz w:val="28"/>
          <w:szCs w:val="24"/>
        </w:rPr>
        <w:t>。</w:t>
      </w:r>
      <w:bookmarkEnd w:id="88"/>
      <w:bookmarkEnd w:id="89"/>
    </w:p>
    <w:p w:rsidR="00A80269" w:rsidRPr="008E5211" w:rsidRDefault="004560F2" w:rsidP="00F10634">
      <w:pPr>
        <w:ind w:firstLineChars="0" w:firstLine="0"/>
        <w:jc w:val="center"/>
        <w:rPr>
          <w:b/>
          <w:sz w:val="24"/>
        </w:rPr>
      </w:pPr>
      <w:r w:rsidRPr="008E5211">
        <w:rPr>
          <w:b/>
          <w:sz w:val="24"/>
        </w:rPr>
        <w:t>表</w:t>
      </w:r>
      <w:r w:rsidR="00F9561D" w:rsidRPr="008E5211">
        <w:rPr>
          <w:rFonts w:hint="eastAsia"/>
          <w:b/>
          <w:sz w:val="24"/>
        </w:rPr>
        <w:t>3</w:t>
      </w:r>
      <w:r w:rsidRPr="008E5211">
        <w:rPr>
          <w:b/>
          <w:sz w:val="24"/>
        </w:rPr>
        <w:t xml:space="preserve">-1  </w:t>
      </w:r>
      <w:r w:rsidRPr="008E5211">
        <w:rPr>
          <w:b/>
          <w:spacing w:val="8"/>
          <w:sz w:val="24"/>
        </w:rPr>
        <w:t>规划指标一览表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0"/>
        <w:gridCol w:w="2449"/>
        <w:gridCol w:w="2325"/>
      </w:tblGrid>
      <w:tr w:rsidR="00A80269" w:rsidRPr="008E5211" w:rsidTr="00FD45F5">
        <w:trPr>
          <w:trHeight w:val="567"/>
          <w:tblHeader/>
          <w:jc w:val="center"/>
        </w:trPr>
        <w:tc>
          <w:tcPr>
            <w:tcW w:w="4949" w:type="dxa"/>
            <w:vAlign w:val="center"/>
          </w:tcPr>
          <w:p w:rsidR="00A80269" w:rsidRPr="008E5211" w:rsidRDefault="004560F2" w:rsidP="00F10634">
            <w:pPr>
              <w:ind w:firstLineChars="0" w:firstLine="0"/>
              <w:jc w:val="center"/>
              <w:rPr>
                <w:b/>
                <w:sz w:val="24"/>
              </w:rPr>
            </w:pPr>
            <w:r w:rsidRPr="008E5211">
              <w:rPr>
                <w:b/>
                <w:sz w:val="24"/>
              </w:rPr>
              <w:t>内容</w:t>
            </w:r>
          </w:p>
        </w:tc>
        <w:tc>
          <w:tcPr>
            <w:tcW w:w="2627" w:type="dxa"/>
            <w:vAlign w:val="center"/>
          </w:tcPr>
          <w:p w:rsidR="00A80269" w:rsidRPr="008E5211" w:rsidRDefault="004560F2" w:rsidP="00F10634">
            <w:pPr>
              <w:ind w:firstLineChars="0" w:firstLine="0"/>
              <w:jc w:val="center"/>
              <w:rPr>
                <w:b/>
                <w:sz w:val="24"/>
              </w:rPr>
            </w:pPr>
            <w:r w:rsidRPr="008E5211">
              <w:rPr>
                <w:b/>
                <w:sz w:val="24"/>
              </w:rPr>
              <w:t>近期</w:t>
            </w:r>
          </w:p>
        </w:tc>
        <w:tc>
          <w:tcPr>
            <w:tcW w:w="2493" w:type="dxa"/>
            <w:vAlign w:val="center"/>
          </w:tcPr>
          <w:p w:rsidR="00A80269" w:rsidRPr="008E5211" w:rsidRDefault="004560F2" w:rsidP="00F10634">
            <w:pPr>
              <w:ind w:firstLineChars="0" w:firstLine="0"/>
              <w:jc w:val="center"/>
              <w:rPr>
                <w:b/>
                <w:sz w:val="24"/>
              </w:rPr>
            </w:pPr>
            <w:r w:rsidRPr="008E5211">
              <w:rPr>
                <w:b/>
                <w:sz w:val="24"/>
              </w:rPr>
              <w:t>远期</w:t>
            </w:r>
          </w:p>
        </w:tc>
      </w:tr>
      <w:tr w:rsidR="00A80269" w:rsidRPr="008E5211" w:rsidTr="00FD45F5">
        <w:trPr>
          <w:trHeight w:val="567"/>
          <w:tblHeader/>
          <w:jc w:val="center"/>
        </w:trPr>
        <w:tc>
          <w:tcPr>
            <w:tcW w:w="4949" w:type="dxa"/>
            <w:vAlign w:val="center"/>
          </w:tcPr>
          <w:p w:rsidR="00A80269" w:rsidRPr="008E5211" w:rsidRDefault="004560F2" w:rsidP="00F10634">
            <w:pPr>
              <w:ind w:firstLineChars="0" w:firstLine="0"/>
              <w:jc w:val="center"/>
              <w:rPr>
                <w:b/>
                <w:sz w:val="24"/>
              </w:rPr>
            </w:pPr>
            <w:r w:rsidRPr="008E5211">
              <w:rPr>
                <w:sz w:val="24"/>
              </w:rPr>
              <w:t>生活垃圾分类覆盖率（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100</w:t>
            </w:r>
          </w:p>
        </w:tc>
      </w:tr>
      <w:tr w:rsidR="00A80269" w:rsidRPr="008E5211" w:rsidTr="00FD45F5">
        <w:trPr>
          <w:trHeight w:val="567"/>
          <w:jc w:val="center"/>
        </w:trPr>
        <w:tc>
          <w:tcPr>
            <w:tcW w:w="4949" w:type="dxa"/>
            <w:vAlign w:val="center"/>
          </w:tcPr>
          <w:p w:rsidR="00A80269" w:rsidRPr="008E5211" w:rsidRDefault="004560F2" w:rsidP="00F10634">
            <w:pPr>
              <w:ind w:firstLineChars="0" w:firstLine="0"/>
              <w:jc w:val="center"/>
              <w:rPr>
                <w:sz w:val="24"/>
              </w:rPr>
            </w:pPr>
            <w:r w:rsidRPr="008E5211">
              <w:rPr>
                <w:sz w:val="24"/>
              </w:rPr>
              <w:t>生活垃圾清运率（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100</w:t>
            </w:r>
          </w:p>
        </w:tc>
      </w:tr>
      <w:tr w:rsidR="00A80269" w:rsidRPr="008E5211" w:rsidTr="00FD45F5">
        <w:trPr>
          <w:trHeight w:val="567"/>
          <w:jc w:val="center"/>
        </w:trPr>
        <w:tc>
          <w:tcPr>
            <w:tcW w:w="4949" w:type="dxa"/>
            <w:vAlign w:val="center"/>
          </w:tcPr>
          <w:p w:rsidR="00A80269" w:rsidRPr="008E5211" w:rsidRDefault="004560F2" w:rsidP="00F10634">
            <w:pPr>
              <w:ind w:firstLineChars="0" w:firstLine="0"/>
              <w:jc w:val="center"/>
              <w:rPr>
                <w:sz w:val="24"/>
              </w:rPr>
            </w:pPr>
            <w:r w:rsidRPr="008E5211">
              <w:rPr>
                <w:sz w:val="24"/>
              </w:rPr>
              <w:t>生活垃圾无害化处理率（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100</w:t>
            </w:r>
          </w:p>
        </w:tc>
      </w:tr>
      <w:tr w:rsidR="00A80269" w:rsidRPr="008E5211" w:rsidTr="00FD45F5">
        <w:trPr>
          <w:trHeight w:val="567"/>
          <w:jc w:val="center"/>
        </w:trPr>
        <w:tc>
          <w:tcPr>
            <w:tcW w:w="4949" w:type="dxa"/>
            <w:vAlign w:val="center"/>
          </w:tcPr>
          <w:p w:rsidR="00A80269" w:rsidRPr="008E5211" w:rsidRDefault="004560F2" w:rsidP="00F10634">
            <w:pPr>
              <w:ind w:firstLineChars="0" w:firstLine="0"/>
              <w:jc w:val="center"/>
              <w:rPr>
                <w:sz w:val="24"/>
              </w:rPr>
            </w:pPr>
            <w:r w:rsidRPr="008E5211">
              <w:rPr>
                <w:sz w:val="24"/>
              </w:rPr>
              <w:t>厨余垃圾清运率（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 xml:space="preserve">100 </w:t>
            </w:r>
          </w:p>
        </w:tc>
      </w:tr>
      <w:tr w:rsidR="00A80269" w:rsidRPr="008E5211" w:rsidTr="00FD45F5">
        <w:trPr>
          <w:trHeight w:val="567"/>
          <w:jc w:val="center"/>
        </w:trPr>
        <w:tc>
          <w:tcPr>
            <w:tcW w:w="4949" w:type="dxa"/>
            <w:vAlign w:val="center"/>
          </w:tcPr>
          <w:p w:rsidR="00A80269" w:rsidRPr="008E5211" w:rsidRDefault="004560F2" w:rsidP="00F10634">
            <w:pPr>
              <w:ind w:firstLineChars="0" w:firstLine="0"/>
              <w:jc w:val="center"/>
              <w:rPr>
                <w:sz w:val="24"/>
              </w:rPr>
            </w:pPr>
            <w:r w:rsidRPr="008E5211">
              <w:rPr>
                <w:sz w:val="24"/>
              </w:rPr>
              <w:t>大件垃圾清运率（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100</w:t>
            </w:r>
          </w:p>
        </w:tc>
      </w:tr>
      <w:tr w:rsidR="00A80269" w:rsidRPr="008E5211" w:rsidTr="00FD45F5">
        <w:trPr>
          <w:trHeight w:val="567"/>
          <w:jc w:val="center"/>
        </w:trPr>
        <w:tc>
          <w:tcPr>
            <w:tcW w:w="4949" w:type="dxa"/>
            <w:vAlign w:val="center"/>
          </w:tcPr>
          <w:p w:rsidR="00A80269" w:rsidRPr="008E5211" w:rsidRDefault="004560F2" w:rsidP="00F10634">
            <w:pPr>
              <w:ind w:firstLineChars="0" w:firstLine="0"/>
              <w:jc w:val="center"/>
              <w:rPr>
                <w:sz w:val="24"/>
              </w:rPr>
            </w:pPr>
            <w:r w:rsidRPr="008E5211">
              <w:rPr>
                <w:sz w:val="24"/>
              </w:rPr>
              <w:t>建筑垃圾清运率（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100</w:t>
            </w:r>
          </w:p>
        </w:tc>
      </w:tr>
      <w:tr w:rsidR="00A80269" w:rsidRPr="008E5211" w:rsidTr="00FD45F5">
        <w:trPr>
          <w:trHeight w:val="567"/>
          <w:jc w:val="center"/>
        </w:trPr>
        <w:tc>
          <w:tcPr>
            <w:tcW w:w="4949" w:type="dxa"/>
            <w:vAlign w:val="center"/>
          </w:tcPr>
          <w:p w:rsidR="00A80269" w:rsidRPr="008E5211" w:rsidRDefault="004560F2" w:rsidP="00F10634">
            <w:pPr>
              <w:ind w:firstLineChars="0" w:firstLine="0"/>
              <w:jc w:val="center"/>
              <w:rPr>
                <w:sz w:val="24"/>
              </w:rPr>
            </w:pPr>
            <w:r w:rsidRPr="008E5211">
              <w:rPr>
                <w:sz w:val="24"/>
              </w:rPr>
              <w:t>粪便清运率（</w:t>
            </w:r>
            <w:r w:rsidRPr="008E5211">
              <w:rPr>
                <w:sz w:val="24"/>
              </w:rPr>
              <w:t>%</w:t>
            </w:r>
            <w:r w:rsidRPr="008E5211">
              <w:rPr>
                <w:sz w:val="24"/>
              </w:rPr>
              <w:t>）</w:t>
            </w:r>
          </w:p>
        </w:tc>
        <w:tc>
          <w:tcPr>
            <w:tcW w:w="2627" w:type="dxa"/>
            <w:vAlign w:val="center"/>
          </w:tcPr>
          <w:p w:rsidR="00A80269" w:rsidRPr="008E5211" w:rsidRDefault="004560F2" w:rsidP="00F10634">
            <w:pPr>
              <w:ind w:firstLineChars="0" w:firstLine="0"/>
              <w:jc w:val="center"/>
              <w:rPr>
                <w:sz w:val="24"/>
              </w:rPr>
            </w:pPr>
            <w:r w:rsidRPr="008E5211">
              <w:rPr>
                <w:sz w:val="24"/>
              </w:rPr>
              <w:t>100</w:t>
            </w:r>
          </w:p>
        </w:tc>
        <w:tc>
          <w:tcPr>
            <w:tcW w:w="2493" w:type="dxa"/>
            <w:vAlign w:val="center"/>
          </w:tcPr>
          <w:p w:rsidR="00A80269" w:rsidRPr="008E5211" w:rsidRDefault="004560F2" w:rsidP="00F10634">
            <w:pPr>
              <w:ind w:firstLineChars="0" w:firstLine="0"/>
              <w:jc w:val="center"/>
              <w:rPr>
                <w:sz w:val="24"/>
              </w:rPr>
            </w:pPr>
            <w:r w:rsidRPr="008E5211">
              <w:rPr>
                <w:sz w:val="24"/>
              </w:rPr>
              <w:t>100</w:t>
            </w:r>
          </w:p>
        </w:tc>
      </w:tr>
    </w:tbl>
    <w:p w:rsidR="005910C1" w:rsidRDefault="005910C1" w:rsidP="00F10634">
      <w:pPr>
        <w:pStyle w:val="1"/>
        <w:spacing w:line="360" w:lineRule="auto"/>
        <w:ind w:firstLineChars="0" w:firstLine="0"/>
        <w:jc w:val="center"/>
        <w:rPr>
          <w:sz w:val="36"/>
          <w:szCs w:val="36"/>
        </w:rPr>
      </w:pPr>
      <w:bookmarkStart w:id="90" w:name="_Toc9167"/>
      <w:bookmarkStart w:id="91" w:name="_Toc527111012"/>
      <w:bookmarkStart w:id="92" w:name="_Toc534638312"/>
      <w:bookmarkStart w:id="93" w:name="_Toc14355288"/>
    </w:p>
    <w:p w:rsidR="005910C1" w:rsidRDefault="005910C1" w:rsidP="005910C1">
      <w:pPr>
        <w:rPr>
          <w:kern w:val="44"/>
        </w:rPr>
      </w:pPr>
      <w:r>
        <w:br w:type="page"/>
      </w:r>
    </w:p>
    <w:p w:rsidR="00A80269" w:rsidRPr="008E5211" w:rsidRDefault="004560F2" w:rsidP="00F10634">
      <w:pPr>
        <w:pStyle w:val="1"/>
        <w:spacing w:line="360" w:lineRule="auto"/>
        <w:ind w:firstLineChars="0" w:firstLine="0"/>
        <w:jc w:val="center"/>
        <w:rPr>
          <w:sz w:val="36"/>
          <w:szCs w:val="36"/>
        </w:rPr>
      </w:pPr>
      <w:bookmarkStart w:id="94" w:name="_Toc80106946"/>
      <w:r w:rsidRPr="008E5211">
        <w:rPr>
          <w:sz w:val="36"/>
          <w:szCs w:val="36"/>
        </w:rPr>
        <w:lastRenderedPageBreak/>
        <w:t>第</w:t>
      </w:r>
      <w:r w:rsidR="00F9561D" w:rsidRPr="008E5211">
        <w:rPr>
          <w:rFonts w:hint="eastAsia"/>
          <w:sz w:val="36"/>
          <w:szCs w:val="36"/>
        </w:rPr>
        <w:t>四</w:t>
      </w:r>
      <w:r w:rsidRPr="008E5211">
        <w:rPr>
          <w:sz w:val="36"/>
          <w:szCs w:val="36"/>
        </w:rPr>
        <w:t>章</w:t>
      </w:r>
      <w:r w:rsidRPr="008E5211">
        <w:rPr>
          <w:sz w:val="36"/>
          <w:szCs w:val="36"/>
        </w:rPr>
        <w:t xml:space="preserve"> </w:t>
      </w:r>
      <w:r w:rsidRPr="008E5211">
        <w:rPr>
          <w:sz w:val="36"/>
          <w:szCs w:val="36"/>
        </w:rPr>
        <w:t>环境卫生发展预测</w:t>
      </w:r>
      <w:bookmarkEnd w:id="90"/>
      <w:bookmarkEnd w:id="91"/>
      <w:bookmarkEnd w:id="92"/>
      <w:bookmarkEnd w:id="93"/>
      <w:bookmarkEnd w:id="94"/>
    </w:p>
    <w:p w:rsidR="00A80269" w:rsidRPr="008E5211" w:rsidRDefault="00A23F20" w:rsidP="00935BDF">
      <w:pPr>
        <w:pStyle w:val="2"/>
        <w:ind w:firstLine="301"/>
        <w:rPr>
          <w:rFonts w:ascii="Times New Roman" w:hAnsi="Times New Roman"/>
        </w:rPr>
      </w:pPr>
      <w:bookmarkStart w:id="95" w:name="_Toc520793314"/>
      <w:bookmarkStart w:id="96" w:name="_Toc534638313"/>
      <w:bookmarkStart w:id="97" w:name="_Toc14355289"/>
      <w:bookmarkStart w:id="98" w:name="_Toc80106947"/>
      <w:r w:rsidRPr="008E5211">
        <w:rPr>
          <w:rFonts w:ascii="Times New Roman" w:hAnsi="Times New Roman" w:hint="eastAsia"/>
        </w:rPr>
        <w:t>第</w:t>
      </w:r>
      <w:r w:rsidR="00F9561D" w:rsidRPr="008E5211">
        <w:rPr>
          <w:rFonts w:ascii="Times New Roman" w:hAnsi="Times New Roman" w:hint="eastAsia"/>
        </w:rPr>
        <w:t>4</w:t>
      </w:r>
      <w:r w:rsidR="004560F2" w:rsidRPr="008E5211">
        <w:rPr>
          <w:rFonts w:ascii="Times New Roman" w:hAnsi="Times New Roman"/>
        </w:rPr>
        <w:t>.1</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规划人口预测</w:t>
      </w:r>
      <w:bookmarkEnd w:id="95"/>
      <w:bookmarkEnd w:id="96"/>
      <w:bookmarkEnd w:id="97"/>
      <w:bookmarkEnd w:id="98"/>
    </w:p>
    <w:p w:rsidR="00A80269" w:rsidRPr="008E5211" w:rsidRDefault="004560F2" w:rsidP="00F10634">
      <w:pPr>
        <w:autoSpaceDE w:val="0"/>
        <w:autoSpaceDN w:val="0"/>
        <w:spacing w:after="260"/>
        <w:ind w:leftChars="500" w:left="1400" w:firstLineChars="0" w:firstLine="0"/>
        <w:jc w:val="both"/>
        <w:rPr>
          <w:szCs w:val="28"/>
        </w:rPr>
      </w:pPr>
      <w:bookmarkStart w:id="99" w:name="_Toc520793315"/>
      <w:r w:rsidRPr="008E5211">
        <w:rPr>
          <w:szCs w:val="28"/>
        </w:rPr>
        <w:t>根据</w:t>
      </w:r>
      <w:r w:rsidRPr="008E5211">
        <w:rPr>
          <w:rFonts w:hint="eastAsia"/>
          <w:szCs w:val="28"/>
        </w:rPr>
        <w:t>《</w:t>
      </w:r>
      <w:r w:rsidRPr="008E5211">
        <w:rPr>
          <w:szCs w:val="28"/>
        </w:rPr>
        <w:t>东丽区国土空间规划</w:t>
      </w:r>
      <w:r w:rsidRPr="008E5211">
        <w:rPr>
          <w:rFonts w:hint="eastAsia"/>
          <w:szCs w:val="28"/>
        </w:rPr>
        <w:t>》</w:t>
      </w:r>
      <w:r w:rsidR="00C4465A" w:rsidRPr="008E5211">
        <w:rPr>
          <w:szCs w:val="28"/>
        </w:rPr>
        <w:t>预测，</w:t>
      </w:r>
      <w:r w:rsidRPr="008E5211">
        <w:rPr>
          <w:szCs w:val="28"/>
        </w:rPr>
        <w:t>2035</w:t>
      </w:r>
      <w:r w:rsidR="00A23F20" w:rsidRPr="008E5211">
        <w:rPr>
          <w:szCs w:val="28"/>
        </w:rPr>
        <w:t>年</w:t>
      </w:r>
      <w:r w:rsidRPr="008E5211">
        <w:rPr>
          <w:szCs w:val="28"/>
        </w:rPr>
        <w:t>全区常住人口为</w:t>
      </w:r>
      <w:r w:rsidRPr="008E5211">
        <w:rPr>
          <w:szCs w:val="28"/>
        </w:rPr>
        <w:t>129</w:t>
      </w:r>
      <w:r w:rsidRPr="008E5211">
        <w:rPr>
          <w:szCs w:val="28"/>
        </w:rPr>
        <w:t>万人。</w:t>
      </w:r>
    </w:p>
    <w:p w:rsidR="00A80269" w:rsidRPr="008E5211" w:rsidRDefault="004560F2" w:rsidP="00F10634">
      <w:pPr>
        <w:ind w:firstLineChars="0" w:firstLine="0"/>
        <w:jc w:val="center"/>
        <w:rPr>
          <w:b/>
          <w:bCs/>
          <w:sz w:val="24"/>
        </w:rPr>
      </w:pPr>
      <w:r w:rsidRPr="008E5211">
        <w:rPr>
          <w:b/>
          <w:bCs/>
          <w:sz w:val="24"/>
        </w:rPr>
        <w:t>表</w:t>
      </w:r>
      <w:r w:rsidR="00FD45F5" w:rsidRPr="008E5211">
        <w:rPr>
          <w:rFonts w:hint="eastAsia"/>
          <w:b/>
          <w:bCs/>
          <w:sz w:val="24"/>
        </w:rPr>
        <w:t>4</w:t>
      </w:r>
      <w:r w:rsidRPr="008E5211">
        <w:rPr>
          <w:b/>
          <w:bCs/>
          <w:sz w:val="24"/>
        </w:rPr>
        <w:t>-</w:t>
      </w:r>
      <w:r w:rsidRPr="008E5211">
        <w:rPr>
          <w:rFonts w:hint="eastAsia"/>
          <w:b/>
          <w:bCs/>
          <w:sz w:val="24"/>
        </w:rPr>
        <w:t>1</w:t>
      </w:r>
      <w:r w:rsidRPr="008E5211">
        <w:rPr>
          <w:b/>
          <w:bCs/>
          <w:sz w:val="24"/>
        </w:rPr>
        <w:t xml:space="preserve">  </w:t>
      </w:r>
      <w:r w:rsidRPr="008E5211">
        <w:rPr>
          <w:b/>
          <w:bCs/>
          <w:sz w:val="24"/>
        </w:rPr>
        <w:t>东丽区规划人口规模一览表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2433"/>
        <w:gridCol w:w="5624"/>
      </w:tblGrid>
      <w:tr w:rsidR="00A80269" w:rsidRPr="008E5211" w:rsidTr="00FD45F5">
        <w:trPr>
          <w:trHeight w:val="567"/>
          <w:tblHeader/>
          <w:jc w:val="center"/>
        </w:trPr>
        <w:tc>
          <w:tcPr>
            <w:tcW w:w="1317" w:type="dxa"/>
            <w:vAlign w:val="center"/>
          </w:tcPr>
          <w:p w:rsidR="00A80269" w:rsidRPr="008E5211" w:rsidRDefault="00FD45F5" w:rsidP="00F10634">
            <w:pPr>
              <w:ind w:firstLineChars="0" w:firstLine="0"/>
              <w:jc w:val="center"/>
              <w:rPr>
                <w:b/>
                <w:sz w:val="24"/>
              </w:rPr>
            </w:pPr>
            <w:r w:rsidRPr="008E5211">
              <w:rPr>
                <w:rFonts w:hint="eastAsia"/>
                <w:b/>
                <w:sz w:val="24"/>
              </w:rPr>
              <w:t>序号</w:t>
            </w:r>
          </w:p>
        </w:tc>
        <w:tc>
          <w:tcPr>
            <w:tcW w:w="2433" w:type="dxa"/>
            <w:vAlign w:val="center"/>
          </w:tcPr>
          <w:p w:rsidR="00A80269" w:rsidRPr="008E5211" w:rsidRDefault="00FD45F5" w:rsidP="00F10634">
            <w:pPr>
              <w:ind w:firstLineChars="0" w:firstLine="0"/>
              <w:jc w:val="center"/>
              <w:rPr>
                <w:b/>
                <w:sz w:val="24"/>
              </w:rPr>
            </w:pPr>
            <w:r w:rsidRPr="008E5211">
              <w:rPr>
                <w:rFonts w:hint="eastAsia"/>
                <w:b/>
                <w:sz w:val="24"/>
              </w:rPr>
              <w:t>区域名称</w:t>
            </w:r>
          </w:p>
        </w:tc>
        <w:tc>
          <w:tcPr>
            <w:tcW w:w="5624" w:type="dxa"/>
            <w:vAlign w:val="center"/>
          </w:tcPr>
          <w:p w:rsidR="00A80269" w:rsidRPr="008E5211" w:rsidRDefault="004560F2" w:rsidP="00F10634">
            <w:pPr>
              <w:ind w:firstLineChars="0" w:firstLine="0"/>
              <w:jc w:val="center"/>
              <w:rPr>
                <w:b/>
                <w:sz w:val="24"/>
              </w:rPr>
            </w:pPr>
            <w:r w:rsidRPr="008E5211">
              <w:rPr>
                <w:b/>
                <w:sz w:val="24"/>
              </w:rPr>
              <w:t>规划常住人口（万人）</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1</w:t>
            </w:r>
          </w:p>
        </w:tc>
        <w:tc>
          <w:tcPr>
            <w:tcW w:w="2433" w:type="dxa"/>
            <w:vAlign w:val="center"/>
          </w:tcPr>
          <w:p w:rsidR="0067138D" w:rsidRDefault="0067138D" w:rsidP="00E758ED">
            <w:pPr>
              <w:spacing w:line="240" w:lineRule="auto"/>
              <w:ind w:firstLineChars="0" w:firstLine="0"/>
              <w:jc w:val="center"/>
              <w:rPr>
                <w:sz w:val="24"/>
              </w:rPr>
            </w:pPr>
            <w:r>
              <w:rPr>
                <w:sz w:val="24"/>
              </w:rPr>
              <w:t>张贵庄街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5</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2</w:t>
            </w:r>
          </w:p>
        </w:tc>
        <w:tc>
          <w:tcPr>
            <w:tcW w:w="2433" w:type="dxa"/>
            <w:vAlign w:val="center"/>
          </w:tcPr>
          <w:p w:rsidR="0067138D" w:rsidRDefault="0067138D" w:rsidP="00E758ED">
            <w:pPr>
              <w:spacing w:line="240" w:lineRule="auto"/>
              <w:ind w:firstLineChars="0" w:firstLine="0"/>
              <w:jc w:val="center"/>
              <w:rPr>
                <w:sz w:val="24"/>
              </w:rPr>
            </w:pPr>
            <w:r>
              <w:rPr>
                <w:sz w:val="24"/>
              </w:rPr>
              <w:t>丰年村街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3</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3</w:t>
            </w:r>
          </w:p>
        </w:tc>
        <w:tc>
          <w:tcPr>
            <w:tcW w:w="2433" w:type="dxa"/>
            <w:vAlign w:val="center"/>
          </w:tcPr>
          <w:p w:rsidR="0067138D" w:rsidRDefault="0067138D" w:rsidP="00E758ED">
            <w:pPr>
              <w:spacing w:line="240" w:lineRule="auto"/>
              <w:ind w:firstLineChars="0" w:firstLine="0"/>
              <w:jc w:val="center"/>
              <w:rPr>
                <w:sz w:val="24"/>
              </w:rPr>
            </w:pPr>
            <w:r>
              <w:rPr>
                <w:sz w:val="24"/>
              </w:rPr>
              <w:t>新立街</w:t>
            </w:r>
            <w:r>
              <w:rPr>
                <w:rFonts w:hint="eastAsia"/>
                <w:sz w:val="24"/>
              </w:rPr>
              <w:t>（含经开区）</w:t>
            </w:r>
          </w:p>
        </w:tc>
        <w:tc>
          <w:tcPr>
            <w:tcW w:w="5624" w:type="dxa"/>
            <w:vAlign w:val="center"/>
          </w:tcPr>
          <w:p w:rsidR="0067138D" w:rsidRDefault="0067138D" w:rsidP="00E758ED">
            <w:pPr>
              <w:spacing w:line="240" w:lineRule="auto"/>
              <w:ind w:firstLineChars="0" w:firstLine="0"/>
              <w:jc w:val="center"/>
              <w:rPr>
                <w:sz w:val="24"/>
              </w:rPr>
            </w:pPr>
            <w:r>
              <w:rPr>
                <w:sz w:val="24"/>
              </w:rPr>
              <w:t>16</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4</w:t>
            </w:r>
          </w:p>
        </w:tc>
        <w:tc>
          <w:tcPr>
            <w:tcW w:w="2433" w:type="dxa"/>
            <w:vAlign w:val="center"/>
          </w:tcPr>
          <w:p w:rsidR="0067138D" w:rsidRDefault="0067138D" w:rsidP="00E758ED">
            <w:pPr>
              <w:spacing w:line="240" w:lineRule="auto"/>
              <w:ind w:firstLineChars="0" w:firstLine="0"/>
              <w:jc w:val="center"/>
              <w:rPr>
                <w:sz w:val="24"/>
              </w:rPr>
            </w:pPr>
            <w:r>
              <w:rPr>
                <w:sz w:val="24"/>
              </w:rPr>
              <w:t>军粮城街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9</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5</w:t>
            </w:r>
          </w:p>
        </w:tc>
        <w:tc>
          <w:tcPr>
            <w:tcW w:w="2433" w:type="dxa"/>
            <w:vAlign w:val="center"/>
          </w:tcPr>
          <w:p w:rsidR="0067138D" w:rsidRDefault="0067138D" w:rsidP="00E758ED">
            <w:pPr>
              <w:spacing w:line="240" w:lineRule="auto"/>
              <w:ind w:firstLineChars="0" w:firstLine="0"/>
              <w:jc w:val="center"/>
              <w:rPr>
                <w:sz w:val="24"/>
              </w:rPr>
            </w:pPr>
            <w:r>
              <w:rPr>
                <w:sz w:val="24"/>
              </w:rPr>
              <w:t>无瑕街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5</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6</w:t>
            </w:r>
          </w:p>
        </w:tc>
        <w:tc>
          <w:tcPr>
            <w:tcW w:w="2433" w:type="dxa"/>
            <w:vAlign w:val="center"/>
          </w:tcPr>
          <w:p w:rsidR="0067138D" w:rsidRDefault="0067138D" w:rsidP="00E758ED">
            <w:pPr>
              <w:spacing w:line="240" w:lineRule="auto"/>
              <w:ind w:firstLineChars="0" w:firstLine="0"/>
              <w:jc w:val="center"/>
              <w:rPr>
                <w:sz w:val="24"/>
              </w:rPr>
            </w:pPr>
            <w:r>
              <w:rPr>
                <w:sz w:val="24"/>
              </w:rPr>
              <w:t>金桥街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6</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7</w:t>
            </w:r>
          </w:p>
        </w:tc>
        <w:tc>
          <w:tcPr>
            <w:tcW w:w="2433" w:type="dxa"/>
            <w:vAlign w:val="center"/>
          </w:tcPr>
          <w:p w:rsidR="0067138D" w:rsidRDefault="0067138D" w:rsidP="00E758ED">
            <w:pPr>
              <w:spacing w:line="240" w:lineRule="auto"/>
              <w:ind w:firstLineChars="0" w:firstLine="0"/>
              <w:jc w:val="center"/>
              <w:rPr>
                <w:sz w:val="24"/>
              </w:rPr>
            </w:pPr>
            <w:r>
              <w:rPr>
                <w:sz w:val="24"/>
              </w:rPr>
              <w:t>华明街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22</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8</w:t>
            </w:r>
          </w:p>
        </w:tc>
        <w:tc>
          <w:tcPr>
            <w:tcW w:w="2433" w:type="dxa"/>
            <w:vAlign w:val="center"/>
          </w:tcPr>
          <w:p w:rsidR="0067138D" w:rsidRDefault="0067138D" w:rsidP="00E758ED">
            <w:pPr>
              <w:spacing w:line="240" w:lineRule="auto"/>
              <w:ind w:firstLineChars="0" w:firstLine="0"/>
              <w:jc w:val="center"/>
              <w:rPr>
                <w:sz w:val="24"/>
              </w:rPr>
            </w:pPr>
            <w:r>
              <w:rPr>
                <w:sz w:val="24"/>
              </w:rPr>
              <w:t>金钟街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24</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9</w:t>
            </w:r>
          </w:p>
        </w:tc>
        <w:tc>
          <w:tcPr>
            <w:tcW w:w="2433" w:type="dxa"/>
            <w:vAlign w:val="center"/>
          </w:tcPr>
          <w:p w:rsidR="0067138D" w:rsidRDefault="0067138D" w:rsidP="00E758ED">
            <w:pPr>
              <w:spacing w:line="240" w:lineRule="auto"/>
              <w:ind w:firstLineChars="0" w:firstLine="0"/>
              <w:jc w:val="center"/>
              <w:rPr>
                <w:sz w:val="24"/>
              </w:rPr>
            </w:pPr>
            <w:r>
              <w:rPr>
                <w:sz w:val="24"/>
              </w:rPr>
              <w:t>万新街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27</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10</w:t>
            </w:r>
          </w:p>
        </w:tc>
        <w:tc>
          <w:tcPr>
            <w:tcW w:w="2433" w:type="dxa"/>
            <w:vAlign w:val="center"/>
          </w:tcPr>
          <w:p w:rsidR="0067138D" w:rsidRDefault="0067138D" w:rsidP="00E758ED">
            <w:pPr>
              <w:spacing w:line="240" w:lineRule="auto"/>
              <w:ind w:firstLineChars="0" w:firstLine="0"/>
              <w:jc w:val="center"/>
              <w:rPr>
                <w:sz w:val="24"/>
              </w:rPr>
            </w:pPr>
            <w:r>
              <w:rPr>
                <w:sz w:val="24"/>
              </w:rPr>
              <w:t>东丽湖街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20</w:t>
            </w:r>
          </w:p>
        </w:tc>
      </w:tr>
      <w:tr w:rsidR="0067138D" w:rsidRPr="008E5211" w:rsidTr="00FD45F5">
        <w:trPr>
          <w:trHeight w:val="567"/>
          <w:jc w:val="center"/>
        </w:trPr>
        <w:tc>
          <w:tcPr>
            <w:tcW w:w="1317" w:type="dxa"/>
            <w:vAlign w:val="center"/>
          </w:tcPr>
          <w:p w:rsidR="0067138D" w:rsidRPr="008E5211" w:rsidRDefault="0067138D" w:rsidP="00767A6C">
            <w:pPr>
              <w:spacing w:line="240" w:lineRule="auto"/>
              <w:ind w:firstLineChars="0" w:firstLine="0"/>
              <w:jc w:val="center"/>
              <w:rPr>
                <w:sz w:val="24"/>
              </w:rPr>
            </w:pPr>
            <w:r w:rsidRPr="008E5211">
              <w:rPr>
                <w:sz w:val="24"/>
              </w:rPr>
              <w:t>11</w:t>
            </w:r>
          </w:p>
        </w:tc>
        <w:tc>
          <w:tcPr>
            <w:tcW w:w="2433" w:type="dxa"/>
            <w:vAlign w:val="center"/>
          </w:tcPr>
          <w:p w:rsidR="0067138D" w:rsidRDefault="0067138D" w:rsidP="00E758ED">
            <w:pPr>
              <w:spacing w:line="240" w:lineRule="auto"/>
              <w:ind w:firstLineChars="0" w:firstLine="0"/>
              <w:jc w:val="center"/>
              <w:rPr>
                <w:sz w:val="24"/>
              </w:rPr>
            </w:pPr>
            <w:r>
              <w:rPr>
                <w:sz w:val="24"/>
              </w:rPr>
              <w:t>华新街</w:t>
            </w:r>
          </w:p>
        </w:tc>
        <w:tc>
          <w:tcPr>
            <w:tcW w:w="5624" w:type="dxa"/>
            <w:vAlign w:val="center"/>
          </w:tcPr>
          <w:p w:rsidR="0067138D" w:rsidRDefault="0067138D" w:rsidP="00E758ED">
            <w:pPr>
              <w:spacing w:line="240" w:lineRule="auto"/>
              <w:ind w:firstLineChars="0" w:firstLine="0"/>
              <w:jc w:val="center"/>
              <w:rPr>
                <w:sz w:val="24"/>
              </w:rPr>
            </w:pPr>
            <w:r>
              <w:rPr>
                <w:rFonts w:hint="eastAsia"/>
                <w:sz w:val="24"/>
              </w:rPr>
              <w:t>3</w:t>
            </w:r>
          </w:p>
        </w:tc>
      </w:tr>
      <w:tr w:rsidR="0067138D" w:rsidRPr="008E5211" w:rsidTr="00FD45F5">
        <w:trPr>
          <w:trHeight w:val="567"/>
          <w:jc w:val="center"/>
        </w:trPr>
        <w:tc>
          <w:tcPr>
            <w:tcW w:w="1317" w:type="dxa"/>
            <w:vAlign w:val="center"/>
          </w:tcPr>
          <w:p w:rsidR="0067138D" w:rsidRPr="008E5211" w:rsidRDefault="0067138D" w:rsidP="004B3667">
            <w:pPr>
              <w:spacing w:line="240" w:lineRule="auto"/>
              <w:ind w:firstLineChars="0" w:firstLine="0"/>
              <w:jc w:val="center"/>
              <w:rPr>
                <w:b/>
                <w:sz w:val="24"/>
              </w:rPr>
            </w:pPr>
            <w:r w:rsidRPr="008E5211">
              <w:rPr>
                <w:b/>
                <w:sz w:val="24"/>
              </w:rPr>
              <w:t>合计</w:t>
            </w:r>
          </w:p>
        </w:tc>
        <w:tc>
          <w:tcPr>
            <w:tcW w:w="2433" w:type="dxa"/>
            <w:vAlign w:val="center"/>
          </w:tcPr>
          <w:p w:rsidR="0067138D" w:rsidRDefault="0067138D" w:rsidP="00E758ED">
            <w:pPr>
              <w:spacing w:line="240" w:lineRule="auto"/>
              <w:ind w:firstLineChars="0" w:firstLine="0"/>
              <w:jc w:val="center"/>
              <w:rPr>
                <w:b/>
                <w:sz w:val="24"/>
              </w:rPr>
            </w:pPr>
            <w:r>
              <w:rPr>
                <w:b/>
                <w:sz w:val="24"/>
              </w:rPr>
              <w:t>东丽区</w:t>
            </w:r>
          </w:p>
        </w:tc>
        <w:tc>
          <w:tcPr>
            <w:tcW w:w="5624" w:type="dxa"/>
            <w:vAlign w:val="center"/>
          </w:tcPr>
          <w:p w:rsidR="0067138D" w:rsidRDefault="0067138D" w:rsidP="00E758ED">
            <w:pPr>
              <w:spacing w:line="240" w:lineRule="auto"/>
              <w:ind w:firstLineChars="0" w:firstLine="0"/>
              <w:jc w:val="center"/>
              <w:rPr>
                <w:b/>
                <w:sz w:val="24"/>
              </w:rPr>
            </w:pPr>
            <w:r>
              <w:rPr>
                <w:rFonts w:hint="eastAsia"/>
                <w:b/>
                <w:sz w:val="24"/>
              </w:rPr>
              <w:t>140</w:t>
            </w:r>
          </w:p>
        </w:tc>
      </w:tr>
    </w:tbl>
    <w:p w:rsidR="00A80269" w:rsidRPr="008E5211" w:rsidRDefault="00A23F20" w:rsidP="00935BDF">
      <w:pPr>
        <w:pStyle w:val="2"/>
        <w:ind w:firstLine="301"/>
        <w:rPr>
          <w:rFonts w:ascii="Times New Roman" w:hAnsi="Times New Roman"/>
        </w:rPr>
      </w:pPr>
      <w:bookmarkStart w:id="100" w:name="_Toc14355290"/>
      <w:bookmarkStart w:id="101" w:name="_Toc534638314"/>
      <w:bookmarkStart w:id="102" w:name="_Toc80106948"/>
      <w:r w:rsidRPr="008E5211">
        <w:rPr>
          <w:rFonts w:ascii="Times New Roman" w:hAnsi="Times New Roman" w:hint="eastAsia"/>
        </w:rPr>
        <w:t>第</w:t>
      </w:r>
      <w:r w:rsidR="00F9561D" w:rsidRPr="008E5211">
        <w:rPr>
          <w:rFonts w:ascii="Times New Roman" w:hAnsi="Times New Roman" w:hint="eastAsia"/>
        </w:rPr>
        <w:t>4</w:t>
      </w:r>
      <w:r w:rsidR="004560F2" w:rsidRPr="008E5211">
        <w:rPr>
          <w:rFonts w:ascii="Times New Roman" w:hAnsi="Times New Roman"/>
        </w:rPr>
        <w:t>.2</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生活垃圾成分预测</w:t>
      </w:r>
      <w:bookmarkEnd w:id="99"/>
      <w:bookmarkEnd w:id="100"/>
      <w:bookmarkEnd w:id="101"/>
      <w:bookmarkEnd w:id="102"/>
    </w:p>
    <w:p w:rsidR="00A80269" w:rsidRPr="008E5211" w:rsidRDefault="004560F2" w:rsidP="00F10634">
      <w:pPr>
        <w:adjustRightInd/>
        <w:snapToGrid/>
        <w:ind w:leftChars="500" w:left="1400" w:firstLineChars="0" w:firstLine="0"/>
        <w:jc w:val="both"/>
        <w:textAlignment w:val="baseline"/>
      </w:pPr>
      <w:bookmarkStart w:id="103" w:name="_Toc520793316"/>
      <w:r w:rsidRPr="008E5211">
        <w:t>根据《天津市城市生活垃圾调查总结报告》可知，厨余类、灰土类、纸类和橡塑类</w:t>
      </w:r>
      <w:r w:rsidRPr="008E5211">
        <w:t>4</w:t>
      </w:r>
      <w:r w:rsidRPr="008E5211">
        <w:t>个类别的含量占生活垃圾总量的</w:t>
      </w:r>
      <w:r w:rsidRPr="008E5211">
        <w:t>93.18%</w:t>
      </w:r>
      <w:r w:rsidRPr="008E5211">
        <w:t>，其中以厨余类垃</w:t>
      </w:r>
      <w:r w:rsidRPr="008E5211">
        <w:lastRenderedPageBreak/>
        <w:t>圾含量最高，占</w:t>
      </w:r>
      <w:r w:rsidRPr="008E5211">
        <w:t>61.16%</w:t>
      </w:r>
      <w:r w:rsidRPr="008E5211">
        <w:t>，其次是橡塑类、纸类和灰土类，其含量分别为</w:t>
      </w:r>
      <w:r w:rsidRPr="008E5211">
        <w:t>16.90%</w:t>
      </w:r>
      <w:r w:rsidRPr="008E5211">
        <w:t>、</w:t>
      </w:r>
      <w:r w:rsidRPr="008E5211">
        <w:t>13.10%</w:t>
      </w:r>
      <w:r w:rsidRPr="008E5211">
        <w:t>和</w:t>
      </w:r>
      <w:r w:rsidRPr="008E5211">
        <w:t>2.02%</w:t>
      </w:r>
      <w:r w:rsidRPr="008E5211">
        <w:t>。</w:t>
      </w:r>
    </w:p>
    <w:p w:rsidR="00A80269" w:rsidRPr="008E5211" w:rsidRDefault="00A23F20" w:rsidP="00F10634">
      <w:pPr>
        <w:pStyle w:val="2"/>
        <w:ind w:firstLineChars="33" w:firstLine="99"/>
        <w:rPr>
          <w:rFonts w:ascii="Times New Roman" w:hAnsi="Times New Roman"/>
        </w:rPr>
      </w:pPr>
      <w:bookmarkStart w:id="104" w:name="_Toc534638315"/>
      <w:bookmarkStart w:id="105" w:name="_Toc14355291"/>
      <w:bookmarkStart w:id="106" w:name="_Toc80106949"/>
      <w:r w:rsidRPr="008E5211">
        <w:rPr>
          <w:rFonts w:ascii="Times New Roman" w:hAnsi="Times New Roman" w:hint="eastAsia"/>
        </w:rPr>
        <w:t>第</w:t>
      </w:r>
      <w:r w:rsidR="00F9561D" w:rsidRPr="008E5211">
        <w:rPr>
          <w:rFonts w:ascii="Times New Roman" w:hAnsi="Times New Roman" w:hint="eastAsia"/>
        </w:rPr>
        <w:t>4</w:t>
      </w:r>
      <w:r w:rsidR="004560F2" w:rsidRPr="008E5211">
        <w:rPr>
          <w:rFonts w:ascii="Times New Roman" w:hAnsi="Times New Roman"/>
        </w:rPr>
        <w:t>.3</w:t>
      </w:r>
      <w:r w:rsidRPr="008E5211">
        <w:rPr>
          <w:rFonts w:ascii="Times New Roman" w:hAnsi="Times New Roman" w:hint="eastAsia"/>
        </w:rPr>
        <w:t>条</w:t>
      </w:r>
      <w:r w:rsidRPr="008E5211">
        <w:rPr>
          <w:rFonts w:ascii="Times New Roman" w:hAnsi="Times New Roman" w:hint="eastAsia"/>
        </w:rPr>
        <w:t xml:space="preserve">  </w:t>
      </w:r>
      <w:r w:rsidR="004560F2" w:rsidRPr="008E5211">
        <w:rPr>
          <w:rFonts w:ascii="Times New Roman" w:hAnsi="Times New Roman"/>
        </w:rPr>
        <w:t>生活垃圾处理量预测</w:t>
      </w:r>
      <w:bookmarkEnd w:id="103"/>
      <w:bookmarkEnd w:id="104"/>
      <w:bookmarkEnd w:id="105"/>
      <w:bookmarkEnd w:id="106"/>
    </w:p>
    <w:p w:rsidR="00A80269" w:rsidRPr="008E5211" w:rsidRDefault="004560F2" w:rsidP="00F10634">
      <w:pPr>
        <w:ind w:leftChars="500" w:left="1400" w:firstLineChars="0" w:firstLine="0"/>
        <w:jc w:val="both"/>
      </w:pPr>
      <w:r w:rsidRPr="008E5211">
        <w:t>《天津市生活垃圾管理条例》</w:t>
      </w:r>
      <w:bookmarkStart w:id="107" w:name="_Hlk62378511"/>
      <w:r w:rsidRPr="008E5211">
        <w:t>中</w:t>
      </w:r>
      <w:bookmarkEnd w:id="107"/>
      <w:r w:rsidRPr="008E5211">
        <w:t>将生活垃圾分为：厨余垃圾</w:t>
      </w:r>
      <w:r w:rsidRPr="008E5211">
        <w:t xml:space="preserve"> </w:t>
      </w:r>
      <w:r w:rsidR="00AC48FD">
        <w:t>、可回收物、有害垃圾、其他垃圾。</w:t>
      </w:r>
      <w:r w:rsidRPr="008E5211">
        <w:t>可回收物交由资源化利用企业进行回</w:t>
      </w:r>
      <w:r w:rsidR="00AC48FD">
        <w:t>收利用、有害垃圾由生态环境部门进行监督管理；其他垃圾与厨余垃圾送往相关处理设施进行无害化处理，本次规划</w:t>
      </w:r>
      <w:r w:rsidRPr="008E5211">
        <w:t>仅包含其他垃圾及厨余垃圾。</w:t>
      </w:r>
    </w:p>
    <w:p w:rsidR="00A80269" w:rsidRPr="008E5211" w:rsidRDefault="00A23F20" w:rsidP="00935BDF">
      <w:pPr>
        <w:keepNext/>
        <w:keepLines/>
        <w:spacing w:before="260" w:after="260"/>
        <w:ind w:firstLineChars="100" w:firstLine="281"/>
        <w:jc w:val="both"/>
        <w:outlineLvl w:val="2"/>
        <w:rPr>
          <w:b/>
          <w:bCs/>
          <w:szCs w:val="28"/>
        </w:rPr>
      </w:pPr>
      <w:bookmarkStart w:id="108" w:name="_Toc520377704"/>
      <w:bookmarkStart w:id="109" w:name="_Toc520379981"/>
      <w:bookmarkStart w:id="110" w:name="_Toc520732614"/>
      <w:bookmarkStart w:id="111" w:name="_Toc520793318"/>
      <w:bookmarkStart w:id="112" w:name="_Toc534638317"/>
      <w:bookmarkStart w:id="113" w:name="_Toc14355293"/>
      <w:r w:rsidRPr="008E5211">
        <w:rPr>
          <w:rFonts w:hint="eastAsia"/>
          <w:b/>
          <w:bCs/>
          <w:szCs w:val="28"/>
        </w:rPr>
        <w:t>第</w:t>
      </w:r>
      <w:r w:rsidR="00F9561D" w:rsidRPr="008E5211">
        <w:rPr>
          <w:rFonts w:hint="eastAsia"/>
          <w:b/>
          <w:bCs/>
          <w:szCs w:val="28"/>
        </w:rPr>
        <w:t>4</w:t>
      </w:r>
      <w:r w:rsidR="004560F2" w:rsidRPr="008E5211">
        <w:rPr>
          <w:b/>
          <w:bCs/>
          <w:szCs w:val="28"/>
        </w:rPr>
        <w:t>.3.1</w:t>
      </w:r>
      <w:r w:rsidRPr="008E5211">
        <w:rPr>
          <w:rFonts w:hint="eastAsia"/>
          <w:b/>
          <w:bCs/>
          <w:szCs w:val="28"/>
        </w:rPr>
        <w:t>条</w:t>
      </w:r>
      <w:r w:rsidRPr="008E5211">
        <w:rPr>
          <w:rFonts w:hint="eastAsia"/>
          <w:b/>
          <w:bCs/>
          <w:szCs w:val="28"/>
        </w:rPr>
        <w:t xml:space="preserve">  </w:t>
      </w:r>
      <w:r w:rsidR="004560F2" w:rsidRPr="008E5211">
        <w:rPr>
          <w:b/>
          <w:bCs/>
          <w:szCs w:val="28"/>
        </w:rPr>
        <w:t>生活垃圾（其他垃圾）清运量预测</w:t>
      </w:r>
      <w:bookmarkEnd w:id="108"/>
      <w:bookmarkEnd w:id="109"/>
      <w:bookmarkEnd w:id="110"/>
      <w:bookmarkEnd w:id="111"/>
      <w:bookmarkEnd w:id="112"/>
      <w:bookmarkEnd w:id="113"/>
    </w:p>
    <w:p w:rsidR="00A80269" w:rsidRPr="008E5211" w:rsidRDefault="004560F2" w:rsidP="00F10634">
      <w:pPr>
        <w:spacing w:after="260"/>
        <w:ind w:leftChars="500" w:left="1400" w:firstLineChars="0" w:firstLine="0"/>
        <w:jc w:val="both"/>
        <w:rPr>
          <w:b/>
          <w:bCs/>
          <w:sz w:val="24"/>
        </w:rPr>
      </w:pPr>
      <w:r w:rsidRPr="008E5211">
        <w:t>经预测，东丽区</w:t>
      </w:r>
      <w:r w:rsidRPr="008E5211">
        <w:t>2035</w:t>
      </w:r>
      <w:r w:rsidRPr="008E5211">
        <w:t>年生活垃圾清运量为</w:t>
      </w:r>
      <w:r w:rsidR="000C7257">
        <w:rPr>
          <w:rFonts w:hint="eastAsia"/>
        </w:rPr>
        <w:t>1260</w:t>
      </w:r>
      <w:r w:rsidRPr="008E5211">
        <w:t>吨</w:t>
      </w:r>
      <w:r w:rsidRPr="008E5211">
        <w:t>/</w:t>
      </w:r>
      <w:r w:rsidRPr="008E5211">
        <w:t>日。详见表</w:t>
      </w:r>
      <w:r w:rsidR="00FD45F5" w:rsidRPr="008E5211">
        <w:rPr>
          <w:rFonts w:hint="eastAsia"/>
        </w:rPr>
        <w:t>4</w:t>
      </w:r>
      <w:r w:rsidRPr="008E5211">
        <w:t>-</w:t>
      </w:r>
      <w:r w:rsidR="00FD45F5" w:rsidRPr="008E5211">
        <w:rPr>
          <w:rFonts w:hint="eastAsia"/>
        </w:rPr>
        <w:t>2</w:t>
      </w:r>
      <w:r w:rsidRPr="008E5211">
        <w:t>。</w:t>
      </w:r>
    </w:p>
    <w:p w:rsidR="00A80269" w:rsidRPr="008E5211" w:rsidRDefault="004560F2" w:rsidP="00F10634">
      <w:pPr>
        <w:ind w:firstLineChars="0" w:firstLine="0"/>
        <w:jc w:val="center"/>
        <w:rPr>
          <w:b/>
          <w:bCs/>
          <w:sz w:val="24"/>
        </w:rPr>
      </w:pPr>
      <w:r w:rsidRPr="008E5211">
        <w:rPr>
          <w:b/>
          <w:bCs/>
          <w:sz w:val="24"/>
        </w:rPr>
        <w:t>表</w:t>
      </w:r>
      <w:r w:rsidR="00F9561D" w:rsidRPr="008E5211">
        <w:rPr>
          <w:rFonts w:hint="eastAsia"/>
          <w:b/>
          <w:bCs/>
          <w:sz w:val="24"/>
        </w:rPr>
        <w:t>4</w:t>
      </w:r>
      <w:r w:rsidRPr="008E5211">
        <w:rPr>
          <w:b/>
          <w:bCs/>
          <w:sz w:val="24"/>
        </w:rPr>
        <w:t>-</w:t>
      </w:r>
      <w:r w:rsidR="00FD45F5" w:rsidRPr="008E5211">
        <w:rPr>
          <w:rFonts w:hint="eastAsia"/>
          <w:b/>
          <w:bCs/>
          <w:sz w:val="24"/>
        </w:rPr>
        <w:t>2</w:t>
      </w:r>
      <w:r w:rsidRPr="008E5211">
        <w:rPr>
          <w:b/>
          <w:bCs/>
          <w:sz w:val="24"/>
        </w:rPr>
        <w:t xml:space="preserve">  </w:t>
      </w:r>
      <w:r w:rsidRPr="008E5211">
        <w:rPr>
          <w:b/>
          <w:bCs/>
          <w:sz w:val="24"/>
        </w:rPr>
        <w:t>东丽区生活垃圾（其他垃圾）需处理量预测表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296"/>
        <w:gridCol w:w="2932"/>
        <w:gridCol w:w="3266"/>
      </w:tblGrid>
      <w:tr w:rsidR="004A69A7" w:rsidRPr="008E5211" w:rsidTr="004A69A7">
        <w:trPr>
          <w:trHeight w:val="567"/>
          <w:tblHeader/>
          <w:jc w:val="center"/>
        </w:trPr>
        <w:tc>
          <w:tcPr>
            <w:tcW w:w="880" w:type="dxa"/>
            <w:vAlign w:val="center"/>
          </w:tcPr>
          <w:p w:rsidR="004A69A7" w:rsidRDefault="004A69A7" w:rsidP="00E758ED">
            <w:pPr>
              <w:spacing w:line="240" w:lineRule="auto"/>
              <w:ind w:firstLineChars="0" w:firstLine="0"/>
              <w:jc w:val="center"/>
              <w:rPr>
                <w:b/>
                <w:sz w:val="24"/>
              </w:rPr>
            </w:pPr>
            <w:r>
              <w:rPr>
                <w:b/>
                <w:sz w:val="24"/>
              </w:rPr>
              <w:t>序号</w:t>
            </w:r>
          </w:p>
        </w:tc>
        <w:tc>
          <w:tcPr>
            <w:tcW w:w="2296" w:type="dxa"/>
            <w:vAlign w:val="center"/>
          </w:tcPr>
          <w:p w:rsidR="004A69A7" w:rsidRDefault="004A69A7" w:rsidP="00E758ED">
            <w:pPr>
              <w:pStyle w:val="aa"/>
              <w:spacing w:before="0" w:beforeAutospacing="0" w:after="0" w:afterAutospacing="0" w:line="240" w:lineRule="auto"/>
              <w:ind w:firstLineChars="0" w:firstLine="0"/>
              <w:jc w:val="center"/>
              <w:textAlignment w:val="center"/>
              <w:rPr>
                <w:rFonts w:ascii="Times New Roman" w:hAnsi="Times New Roman" w:cs="Times New Roman"/>
                <w:b/>
              </w:rPr>
            </w:pPr>
            <w:r>
              <w:rPr>
                <w:rFonts w:ascii="Times New Roman" w:hAnsi="Times New Roman" w:cs="Times New Roman"/>
                <w:b/>
              </w:rPr>
              <w:t>街道名称</w:t>
            </w:r>
          </w:p>
        </w:tc>
        <w:tc>
          <w:tcPr>
            <w:tcW w:w="2932" w:type="dxa"/>
            <w:vAlign w:val="center"/>
          </w:tcPr>
          <w:p w:rsidR="004A69A7" w:rsidRDefault="004A69A7" w:rsidP="00E758ED">
            <w:pPr>
              <w:pStyle w:val="aa"/>
              <w:spacing w:before="0" w:beforeAutospacing="0" w:after="0" w:afterAutospacing="0" w:line="240" w:lineRule="auto"/>
              <w:ind w:firstLineChars="0" w:firstLine="0"/>
              <w:jc w:val="center"/>
              <w:textAlignment w:val="center"/>
              <w:rPr>
                <w:rFonts w:ascii="Times New Roman" w:hAnsi="Times New Roman" w:cs="Times New Roman"/>
                <w:b/>
              </w:rPr>
            </w:pPr>
            <w:r w:rsidRPr="00B51D4E">
              <w:rPr>
                <w:rFonts w:ascii="Times New Roman" w:hAnsi="Times New Roman" w:cs="Times New Roman"/>
                <w:b/>
              </w:rPr>
              <w:t>规划常住人口（万人）</w:t>
            </w:r>
          </w:p>
        </w:tc>
        <w:tc>
          <w:tcPr>
            <w:tcW w:w="3266" w:type="dxa"/>
            <w:vAlign w:val="center"/>
          </w:tcPr>
          <w:p w:rsidR="004A69A7" w:rsidRDefault="004A69A7" w:rsidP="00E758ED">
            <w:pPr>
              <w:spacing w:line="240" w:lineRule="auto"/>
              <w:ind w:firstLineChars="0" w:firstLine="0"/>
              <w:jc w:val="center"/>
              <w:rPr>
                <w:b/>
                <w:sz w:val="24"/>
              </w:rPr>
            </w:pPr>
            <w:r>
              <w:rPr>
                <w:b/>
                <w:sz w:val="24"/>
              </w:rPr>
              <w:t>生活垃圾需处理量（吨</w:t>
            </w:r>
            <w:r>
              <w:rPr>
                <w:b/>
                <w:sz w:val="24"/>
              </w:rPr>
              <w:t>/</w:t>
            </w:r>
            <w:r>
              <w:rPr>
                <w:b/>
                <w:sz w:val="24"/>
              </w:rPr>
              <w:t>日）</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1</w:t>
            </w:r>
          </w:p>
        </w:tc>
        <w:tc>
          <w:tcPr>
            <w:tcW w:w="2296" w:type="dxa"/>
            <w:vAlign w:val="center"/>
          </w:tcPr>
          <w:p w:rsidR="004A69A7" w:rsidRDefault="004A69A7" w:rsidP="00E758ED">
            <w:pPr>
              <w:spacing w:line="240" w:lineRule="auto"/>
              <w:ind w:firstLineChars="0" w:firstLine="0"/>
              <w:jc w:val="center"/>
              <w:rPr>
                <w:sz w:val="24"/>
              </w:rPr>
            </w:pPr>
            <w:r>
              <w:rPr>
                <w:sz w:val="24"/>
              </w:rPr>
              <w:t>张贵庄街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5</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45</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2</w:t>
            </w:r>
          </w:p>
        </w:tc>
        <w:tc>
          <w:tcPr>
            <w:tcW w:w="2296" w:type="dxa"/>
            <w:vAlign w:val="center"/>
          </w:tcPr>
          <w:p w:rsidR="004A69A7" w:rsidRDefault="004A69A7" w:rsidP="00E758ED">
            <w:pPr>
              <w:spacing w:line="240" w:lineRule="auto"/>
              <w:ind w:firstLineChars="0" w:firstLine="0"/>
              <w:jc w:val="center"/>
              <w:rPr>
                <w:sz w:val="24"/>
              </w:rPr>
            </w:pPr>
            <w:r>
              <w:rPr>
                <w:sz w:val="24"/>
              </w:rPr>
              <w:t>丰年村街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3</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27</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3</w:t>
            </w:r>
          </w:p>
        </w:tc>
        <w:tc>
          <w:tcPr>
            <w:tcW w:w="2296" w:type="dxa"/>
            <w:vAlign w:val="center"/>
          </w:tcPr>
          <w:p w:rsidR="004A69A7" w:rsidRDefault="004A69A7" w:rsidP="00E758ED">
            <w:pPr>
              <w:spacing w:line="240" w:lineRule="auto"/>
              <w:ind w:firstLineChars="0" w:firstLine="0"/>
              <w:jc w:val="center"/>
              <w:rPr>
                <w:sz w:val="24"/>
              </w:rPr>
            </w:pPr>
            <w:r>
              <w:rPr>
                <w:sz w:val="24"/>
              </w:rPr>
              <w:t>新立街</w:t>
            </w:r>
            <w:r>
              <w:rPr>
                <w:rFonts w:hint="eastAsia"/>
                <w:sz w:val="24"/>
              </w:rPr>
              <w:t>（含经开区）</w:t>
            </w:r>
          </w:p>
        </w:tc>
        <w:tc>
          <w:tcPr>
            <w:tcW w:w="2932" w:type="dxa"/>
            <w:vAlign w:val="center"/>
          </w:tcPr>
          <w:p w:rsidR="004A69A7" w:rsidRDefault="004A69A7" w:rsidP="00E758ED">
            <w:pPr>
              <w:spacing w:line="240" w:lineRule="auto"/>
              <w:ind w:firstLineChars="0" w:firstLine="0"/>
              <w:jc w:val="center"/>
              <w:rPr>
                <w:sz w:val="24"/>
              </w:rPr>
            </w:pPr>
            <w:r>
              <w:rPr>
                <w:sz w:val="24"/>
              </w:rPr>
              <w:t>16</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144</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4</w:t>
            </w:r>
          </w:p>
        </w:tc>
        <w:tc>
          <w:tcPr>
            <w:tcW w:w="2296" w:type="dxa"/>
            <w:vAlign w:val="center"/>
          </w:tcPr>
          <w:p w:rsidR="004A69A7" w:rsidRDefault="004A69A7" w:rsidP="00E758ED">
            <w:pPr>
              <w:spacing w:line="240" w:lineRule="auto"/>
              <w:ind w:firstLineChars="0" w:firstLine="0"/>
              <w:jc w:val="center"/>
              <w:rPr>
                <w:sz w:val="24"/>
              </w:rPr>
            </w:pPr>
            <w:r>
              <w:rPr>
                <w:sz w:val="24"/>
              </w:rPr>
              <w:t>军粮城街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9</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81</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5</w:t>
            </w:r>
          </w:p>
        </w:tc>
        <w:tc>
          <w:tcPr>
            <w:tcW w:w="2296" w:type="dxa"/>
            <w:vAlign w:val="center"/>
          </w:tcPr>
          <w:p w:rsidR="004A69A7" w:rsidRDefault="004A69A7" w:rsidP="00E758ED">
            <w:pPr>
              <w:spacing w:line="240" w:lineRule="auto"/>
              <w:ind w:firstLineChars="0" w:firstLine="0"/>
              <w:jc w:val="center"/>
              <w:rPr>
                <w:sz w:val="24"/>
              </w:rPr>
            </w:pPr>
            <w:r>
              <w:rPr>
                <w:sz w:val="24"/>
              </w:rPr>
              <w:t>无瑕街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5</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45</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6</w:t>
            </w:r>
          </w:p>
        </w:tc>
        <w:tc>
          <w:tcPr>
            <w:tcW w:w="2296" w:type="dxa"/>
            <w:vAlign w:val="center"/>
          </w:tcPr>
          <w:p w:rsidR="004A69A7" w:rsidRDefault="004A69A7" w:rsidP="00E758ED">
            <w:pPr>
              <w:spacing w:line="240" w:lineRule="auto"/>
              <w:ind w:firstLineChars="0" w:firstLine="0"/>
              <w:jc w:val="center"/>
              <w:rPr>
                <w:sz w:val="24"/>
              </w:rPr>
            </w:pPr>
            <w:r>
              <w:rPr>
                <w:sz w:val="24"/>
              </w:rPr>
              <w:t>金桥街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6</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54</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7</w:t>
            </w:r>
          </w:p>
        </w:tc>
        <w:tc>
          <w:tcPr>
            <w:tcW w:w="2296" w:type="dxa"/>
            <w:vAlign w:val="center"/>
          </w:tcPr>
          <w:p w:rsidR="004A69A7" w:rsidRDefault="004A69A7" w:rsidP="00E758ED">
            <w:pPr>
              <w:spacing w:line="240" w:lineRule="auto"/>
              <w:ind w:firstLineChars="0" w:firstLine="0"/>
              <w:jc w:val="center"/>
              <w:rPr>
                <w:sz w:val="24"/>
              </w:rPr>
            </w:pPr>
            <w:r>
              <w:rPr>
                <w:sz w:val="24"/>
              </w:rPr>
              <w:t>华明街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22</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198</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8</w:t>
            </w:r>
          </w:p>
        </w:tc>
        <w:tc>
          <w:tcPr>
            <w:tcW w:w="2296" w:type="dxa"/>
            <w:vAlign w:val="center"/>
          </w:tcPr>
          <w:p w:rsidR="004A69A7" w:rsidRDefault="004A69A7" w:rsidP="00E758ED">
            <w:pPr>
              <w:spacing w:line="240" w:lineRule="auto"/>
              <w:ind w:firstLineChars="0" w:firstLine="0"/>
              <w:jc w:val="center"/>
              <w:rPr>
                <w:sz w:val="24"/>
              </w:rPr>
            </w:pPr>
            <w:r>
              <w:rPr>
                <w:sz w:val="24"/>
              </w:rPr>
              <w:t>金钟街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24</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216</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9</w:t>
            </w:r>
          </w:p>
        </w:tc>
        <w:tc>
          <w:tcPr>
            <w:tcW w:w="2296" w:type="dxa"/>
            <w:vAlign w:val="center"/>
          </w:tcPr>
          <w:p w:rsidR="004A69A7" w:rsidRDefault="004A69A7" w:rsidP="00E758ED">
            <w:pPr>
              <w:spacing w:line="240" w:lineRule="auto"/>
              <w:ind w:firstLineChars="0" w:firstLine="0"/>
              <w:jc w:val="center"/>
              <w:rPr>
                <w:sz w:val="24"/>
              </w:rPr>
            </w:pPr>
            <w:r>
              <w:rPr>
                <w:sz w:val="24"/>
              </w:rPr>
              <w:t>万新街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27</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243</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t>10</w:t>
            </w:r>
          </w:p>
        </w:tc>
        <w:tc>
          <w:tcPr>
            <w:tcW w:w="2296" w:type="dxa"/>
            <w:vAlign w:val="center"/>
          </w:tcPr>
          <w:p w:rsidR="004A69A7" w:rsidRDefault="004A69A7" w:rsidP="00E758ED">
            <w:pPr>
              <w:spacing w:line="240" w:lineRule="auto"/>
              <w:ind w:firstLineChars="0" w:firstLine="0"/>
              <w:jc w:val="center"/>
              <w:rPr>
                <w:sz w:val="24"/>
              </w:rPr>
            </w:pPr>
            <w:r>
              <w:rPr>
                <w:sz w:val="24"/>
              </w:rPr>
              <w:t>东丽湖街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20</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180</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sz w:val="24"/>
              </w:rPr>
            </w:pPr>
            <w:r>
              <w:rPr>
                <w:sz w:val="24"/>
              </w:rPr>
              <w:lastRenderedPageBreak/>
              <w:t>11</w:t>
            </w:r>
          </w:p>
        </w:tc>
        <w:tc>
          <w:tcPr>
            <w:tcW w:w="2296" w:type="dxa"/>
            <w:vAlign w:val="center"/>
          </w:tcPr>
          <w:p w:rsidR="004A69A7" w:rsidRDefault="004A69A7" w:rsidP="00E758ED">
            <w:pPr>
              <w:spacing w:line="240" w:lineRule="auto"/>
              <w:ind w:firstLineChars="0" w:firstLine="0"/>
              <w:jc w:val="center"/>
              <w:rPr>
                <w:sz w:val="24"/>
              </w:rPr>
            </w:pPr>
            <w:r>
              <w:rPr>
                <w:sz w:val="24"/>
              </w:rPr>
              <w:t>华新街</w:t>
            </w:r>
          </w:p>
        </w:tc>
        <w:tc>
          <w:tcPr>
            <w:tcW w:w="2932" w:type="dxa"/>
            <w:vAlign w:val="center"/>
          </w:tcPr>
          <w:p w:rsidR="004A69A7" w:rsidRDefault="004A69A7" w:rsidP="00E758ED">
            <w:pPr>
              <w:spacing w:line="240" w:lineRule="auto"/>
              <w:ind w:firstLineChars="0" w:firstLine="0"/>
              <w:jc w:val="center"/>
              <w:rPr>
                <w:sz w:val="24"/>
              </w:rPr>
            </w:pPr>
            <w:r>
              <w:rPr>
                <w:rFonts w:hint="eastAsia"/>
                <w:sz w:val="24"/>
              </w:rPr>
              <w:t>3</w:t>
            </w:r>
          </w:p>
        </w:tc>
        <w:tc>
          <w:tcPr>
            <w:tcW w:w="3266" w:type="dxa"/>
            <w:vAlign w:val="center"/>
          </w:tcPr>
          <w:p w:rsidR="004A69A7" w:rsidRDefault="004A69A7" w:rsidP="00E758ED">
            <w:pPr>
              <w:spacing w:line="240" w:lineRule="auto"/>
              <w:ind w:firstLineChars="0" w:firstLine="0"/>
              <w:jc w:val="center"/>
              <w:rPr>
                <w:sz w:val="24"/>
              </w:rPr>
            </w:pPr>
            <w:r>
              <w:rPr>
                <w:rFonts w:hint="eastAsia"/>
                <w:sz w:val="24"/>
              </w:rPr>
              <w:t>27</w:t>
            </w:r>
          </w:p>
        </w:tc>
      </w:tr>
      <w:tr w:rsidR="004A69A7" w:rsidRPr="008E5211" w:rsidTr="004A69A7">
        <w:trPr>
          <w:trHeight w:val="567"/>
          <w:jc w:val="center"/>
        </w:trPr>
        <w:tc>
          <w:tcPr>
            <w:tcW w:w="880" w:type="dxa"/>
            <w:vAlign w:val="center"/>
          </w:tcPr>
          <w:p w:rsidR="004A69A7" w:rsidRDefault="004A69A7" w:rsidP="00E758ED">
            <w:pPr>
              <w:spacing w:line="240" w:lineRule="auto"/>
              <w:ind w:firstLineChars="0" w:firstLine="0"/>
              <w:jc w:val="center"/>
              <w:rPr>
                <w:b/>
                <w:sz w:val="24"/>
              </w:rPr>
            </w:pPr>
            <w:r>
              <w:rPr>
                <w:b/>
                <w:sz w:val="24"/>
              </w:rPr>
              <w:t>合计</w:t>
            </w:r>
          </w:p>
        </w:tc>
        <w:tc>
          <w:tcPr>
            <w:tcW w:w="2296" w:type="dxa"/>
            <w:vAlign w:val="center"/>
          </w:tcPr>
          <w:p w:rsidR="004A69A7" w:rsidRDefault="004A69A7" w:rsidP="00E758ED">
            <w:pPr>
              <w:spacing w:line="240" w:lineRule="auto"/>
              <w:ind w:firstLineChars="0" w:firstLine="0"/>
              <w:jc w:val="center"/>
              <w:rPr>
                <w:b/>
                <w:sz w:val="24"/>
              </w:rPr>
            </w:pPr>
            <w:r>
              <w:rPr>
                <w:b/>
                <w:sz w:val="24"/>
              </w:rPr>
              <w:t>东丽区</w:t>
            </w:r>
          </w:p>
        </w:tc>
        <w:tc>
          <w:tcPr>
            <w:tcW w:w="2932" w:type="dxa"/>
            <w:vAlign w:val="center"/>
          </w:tcPr>
          <w:p w:rsidR="004A69A7" w:rsidRDefault="004A69A7" w:rsidP="00E758ED">
            <w:pPr>
              <w:spacing w:line="240" w:lineRule="auto"/>
              <w:ind w:firstLineChars="0" w:firstLine="0"/>
              <w:jc w:val="center"/>
              <w:rPr>
                <w:b/>
                <w:sz w:val="24"/>
              </w:rPr>
            </w:pPr>
            <w:r>
              <w:rPr>
                <w:rFonts w:hint="eastAsia"/>
                <w:b/>
                <w:sz w:val="24"/>
              </w:rPr>
              <w:t>140</w:t>
            </w:r>
          </w:p>
        </w:tc>
        <w:tc>
          <w:tcPr>
            <w:tcW w:w="3266" w:type="dxa"/>
            <w:vAlign w:val="center"/>
          </w:tcPr>
          <w:p w:rsidR="004A69A7" w:rsidRDefault="004A69A7" w:rsidP="00E758ED">
            <w:pPr>
              <w:spacing w:line="240" w:lineRule="auto"/>
              <w:ind w:firstLineChars="0" w:firstLine="0"/>
              <w:jc w:val="center"/>
              <w:rPr>
                <w:b/>
                <w:sz w:val="24"/>
              </w:rPr>
            </w:pPr>
            <w:r>
              <w:rPr>
                <w:rFonts w:hint="eastAsia"/>
                <w:b/>
                <w:sz w:val="24"/>
              </w:rPr>
              <w:t>1260</w:t>
            </w:r>
          </w:p>
        </w:tc>
      </w:tr>
    </w:tbl>
    <w:p w:rsidR="00A80269" w:rsidRPr="008E5211" w:rsidRDefault="00A23F20" w:rsidP="00935BDF">
      <w:pPr>
        <w:keepNext/>
        <w:keepLines/>
        <w:spacing w:before="260" w:after="260"/>
        <w:ind w:firstLineChars="100" w:firstLine="281"/>
        <w:jc w:val="both"/>
        <w:outlineLvl w:val="2"/>
        <w:rPr>
          <w:b/>
          <w:bCs/>
          <w:szCs w:val="28"/>
        </w:rPr>
      </w:pPr>
      <w:bookmarkStart w:id="114" w:name="_Toc14355294"/>
      <w:bookmarkStart w:id="115" w:name="_Toc534638318"/>
      <w:bookmarkStart w:id="116" w:name="_Toc520793319"/>
      <w:r w:rsidRPr="008E5211">
        <w:rPr>
          <w:rFonts w:hint="eastAsia"/>
          <w:b/>
          <w:bCs/>
          <w:szCs w:val="28"/>
        </w:rPr>
        <w:t>第</w:t>
      </w:r>
      <w:r w:rsidR="00F9561D" w:rsidRPr="008E5211">
        <w:rPr>
          <w:rFonts w:hint="eastAsia"/>
          <w:b/>
          <w:bCs/>
          <w:szCs w:val="28"/>
        </w:rPr>
        <w:t>4</w:t>
      </w:r>
      <w:r w:rsidR="004560F2" w:rsidRPr="008E5211">
        <w:rPr>
          <w:b/>
          <w:bCs/>
          <w:szCs w:val="28"/>
        </w:rPr>
        <w:t>.3.2</w:t>
      </w:r>
      <w:r w:rsidRPr="008E5211">
        <w:rPr>
          <w:rFonts w:hint="eastAsia"/>
          <w:b/>
          <w:bCs/>
          <w:szCs w:val="28"/>
        </w:rPr>
        <w:t>条</w:t>
      </w:r>
      <w:r w:rsidRPr="008E5211">
        <w:rPr>
          <w:rFonts w:hint="eastAsia"/>
          <w:b/>
          <w:bCs/>
          <w:szCs w:val="28"/>
        </w:rPr>
        <w:t xml:space="preserve">  </w:t>
      </w:r>
      <w:r w:rsidR="004560F2" w:rsidRPr="008E5211">
        <w:rPr>
          <w:b/>
          <w:bCs/>
          <w:szCs w:val="28"/>
        </w:rPr>
        <w:t>厨余垃圾清运量预测</w:t>
      </w:r>
      <w:bookmarkEnd w:id="114"/>
      <w:bookmarkEnd w:id="115"/>
      <w:bookmarkEnd w:id="116"/>
    </w:p>
    <w:p w:rsidR="00A80269" w:rsidRPr="008E5211" w:rsidRDefault="004560F2" w:rsidP="00F10634">
      <w:pPr>
        <w:spacing w:after="260"/>
        <w:ind w:leftChars="500" w:left="1400" w:firstLineChars="0" w:firstLine="0"/>
        <w:jc w:val="both"/>
      </w:pPr>
      <w:r w:rsidRPr="008E5211">
        <w:t>经预测，东丽区</w:t>
      </w:r>
      <w:r w:rsidRPr="008E5211">
        <w:t>2035</w:t>
      </w:r>
      <w:r w:rsidRPr="008E5211">
        <w:t>年厨余垃圾清运量为</w:t>
      </w:r>
      <w:r w:rsidRPr="008E5211">
        <w:t>2</w:t>
      </w:r>
      <w:r w:rsidR="000A6C38">
        <w:rPr>
          <w:rFonts w:hint="eastAsia"/>
        </w:rPr>
        <w:t>80</w:t>
      </w:r>
      <w:r w:rsidRPr="008E5211">
        <w:t>吨</w:t>
      </w:r>
      <w:r w:rsidRPr="008E5211">
        <w:t>/</w:t>
      </w:r>
      <w:r w:rsidRPr="008E5211">
        <w:t>日，详见表</w:t>
      </w:r>
      <w:r w:rsidR="00FD45F5" w:rsidRPr="008E5211">
        <w:rPr>
          <w:rFonts w:hint="eastAsia"/>
        </w:rPr>
        <w:t>4</w:t>
      </w:r>
      <w:r w:rsidRPr="008E5211">
        <w:t>-</w:t>
      </w:r>
      <w:r w:rsidR="00FD45F5" w:rsidRPr="008E5211">
        <w:rPr>
          <w:rFonts w:hint="eastAsia"/>
        </w:rPr>
        <w:t>3</w:t>
      </w:r>
      <w:r w:rsidRPr="008E5211">
        <w:t>。</w:t>
      </w:r>
    </w:p>
    <w:p w:rsidR="00A80269" w:rsidRPr="008E5211" w:rsidRDefault="004560F2" w:rsidP="00F10634">
      <w:pPr>
        <w:ind w:firstLineChars="0" w:firstLine="0"/>
        <w:jc w:val="center"/>
        <w:rPr>
          <w:b/>
          <w:bCs/>
          <w:sz w:val="24"/>
        </w:rPr>
      </w:pPr>
      <w:r w:rsidRPr="008E5211">
        <w:rPr>
          <w:b/>
          <w:bCs/>
          <w:sz w:val="24"/>
        </w:rPr>
        <w:t>表</w:t>
      </w:r>
      <w:r w:rsidR="00F9561D" w:rsidRPr="008E5211">
        <w:rPr>
          <w:rFonts w:hint="eastAsia"/>
          <w:b/>
          <w:bCs/>
          <w:sz w:val="24"/>
        </w:rPr>
        <w:t>4</w:t>
      </w:r>
      <w:r w:rsidRPr="008E5211">
        <w:rPr>
          <w:b/>
          <w:bCs/>
          <w:sz w:val="24"/>
        </w:rPr>
        <w:t>-</w:t>
      </w:r>
      <w:r w:rsidR="00FD45F5" w:rsidRPr="008E5211">
        <w:rPr>
          <w:rFonts w:hint="eastAsia"/>
          <w:b/>
          <w:bCs/>
          <w:sz w:val="24"/>
        </w:rPr>
        <w:t>3</w:t>
      </w:r>
      <w:r w:rsidRPr="008E5211">
        <w:rPr>
          <w:b/>
          <w:bCs/>
          <w:sz w:val="24"/>
        </w:rPr>
        <w:t xml:space="preserve">  </w:t>
      </w:r>
      <w:r w:rsidRPr="008E5211">
        <w:rPr>
          <w:b/>
          <w:bCs/>
          <w:sz w:val="24"/>
        </w:rPr>
        <w:t>东丽区厨余垃圾需处理量预测表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410"/>
        <w:gridCol w:w="2693"/>
        <w:gridCol w:w="3408"/>
      </w:tblGrid>
      <w:tr w:rsidR="00A80269" w:rsidRPr="008E5211" w:rsidTr="007B1E20">
        <w:trPr>
          <w:trHeight w:val="567"/>
          <w:jc w:val="center"/>
        </w:trPr>
        <w:tc>
          <w:tcPr>
            <w:tcW w:w="863" w:type="dxa"/>
            <w:vAlign w:val="center"/>
          </w:tcPr>
          <w:p w:rsidR="00A80269" w:rsidRPr="008E5211" w:rsidRDefault="004560F2" w:rsidP="007B1E20">
            <w:pPr>
              <w:ind w:firstLineChars="0" w:firstLine="0"/>
              <w:jc w:val="center"/>
              <w:rPr>
                <w:b/>
                <w:sz w:val="24"/>
              </w:rPr>
            </w:pPr>
            <w:bookmarkStart w:id="117" w:name="_Toc14355295"/>
            <w:bookmarkStart w:id="118" w:name="_Toc534638319"/>
            <w:bookmarkStart w:id="119" w:name="_Toc520793320"/>
            <w:r w:rsidRPr="008E5211">
              <w:rPr>
                <w:b/>
                <w:sz w:val="24"/>
              </w:rPr>
              <w:t>序号</w:t>
            </w:r>
          </w:p>
        </w:tc>
        <w:tc>
          <w:tcPr>
            <w:tcW w:w="2410" w:type="dxa"/>
            <w:vAlign w:val="center"/>
          </w:tcPr>
          <w:p w:rsidR="00A80269" w:rsidRPr="008E5211" w:rsidRDefault="004560F2" w:rsidP="007B1E20">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街道名称</w:t>
            </w:r>
          </w:p>
        </w:tc>
        <w:tc>
          <w:tcPr>
            <w:tcW w:w="2693" w:type="dxa"/>
            <w:vAlign w:val="center"/>
          </w:tcPr>
          <w:p w:rsidR="00A80269" w:rsidRPr="008E5211" w:rsidRDefault="004560F2" w:rsidP="007B1E20">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规划常住人口（万人）</w:t>
            </w:r>
          </w:p>
        </w:tc>
        <w:tc>
          <w:tcPr>
            <w:tcW w:w="3408" w:type="dxa"/>
            <w:vAlign w:val="center"/>
          </w:tcPr>
          <w:p w:rsidR="00A80269" w:rsidRPr="008E5211" w:rsidRDefault="004560F2" w:rsidP="007B1E20">
            <w:pPr>
              <w:ind w:firstLineChars="0" w:firstLine="0"/>
              <w:jc w:val="center"/>
              <w:rPr>
                <w:b/>
                <w:sz w:val="24"/>
              </w:rPr>
            </w:pPr>
            <w:r w:rsidRPr="008E5211">
              <w:rPr>
                <w:b/>
                <w:sz w:val="24"/>
              </w:rPr>
              <w:t>厨余垃圾需处理量（吨</w:t>
            </w:r>
            <w:r w:rsidRPr="008E5211">
              <w:rPr>
                <w:b/>
                <w:sz w:val="24"/>
              </w:rPr>
              <w:t>/</w:t>
            </w:r>
            <w:r w:rsidRPr="008E5211">
              <w:rPr>
                <w:b/>
                <w:sz w:val="24"/>
              </w:rPr>
              <w:t>日）</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1</w:t>
            </w:r>
          </w:p>
        </w:tc>
        <w:tc>
          <w:tcPr>
            <w:tcW w:w="2410" w:type="dxa"/>
            <w:vAlign w:val="center"/>
          </w:tcPr>
          <w:p w:rsidR="00B36039" w:rsidRDefault="00B36039" w:rsidP="00E758ED">
            <w:pPr>
              <w:spacing w:line="240" w:lineRule="auto"/>
              <w:ind w:firstLineChars="0" w:firstLine="0"/>
              <w:jc w:val="center"/>
              <w:rPr>
                <w:sz w:val="24"/>
              </w:rPr>
            </w:pPr>
            <w:r>
              <w:rPr>
                <w:sz w:val="24"/>
              </w:rPr>
              <w:t>张贵庄街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5</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10</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2</w:t>
            </w:r>
          </w:p>
        </w:tc>
        <w:tc>
          <w:tcPr>
            <w:tcW w:w="2410" w:type="dxa"/>
            <w:vAlign w:val="center"/>
          </w:tcPr>
          <w:p w:rsidR="00B36039" w:rsidRDefault="00B36039" w:rsidP="00E758ED">
            <w:pPr>
              <w:spacing w:line="240" w:lineRule="auto"/>
              <w:ind w:firstLineChars="0" w:firstLine="0"/>
              <w:jc w:val="center"/>
              <w:rPr>
                <w:sz w:val="24"/>
              </w:rPr>
            </w:pPr>
            <w:r>
              <w:rPr>
                <w:sz w:val="24"/>
              </w:rPr>
              <w:t>丰年村街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3</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6</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3</w:t>
            </w:r>
          </w:p>
        </w:tc>
        <w:tc>
          <w:tcPr>
            <w:tcW w:w="2410" w:type="dxa"/>
            <w:vAlign w:val="center"/>
          </w:tcPr>
          <w:p w:rsidR="00B36039" w:rsidRDefault="00B36039" w:rsidP="00E758ED">
            <w:pPr>
              <w:spacing w:line="240" w:lineRule="auto"/>
              <w:ind w:firstLineChars="0" w:firstLine="0"/>
              <w:jc w:val="center"/>
              <w:rPr>
                <w:sz w:val="24"/>
              </w:rPr>
            </w:pPr>
            <w:r>
              <w:rPr>
                <w:sz w:val="24"/>
              </w:rPr>
              <w:t>新立街</w:t>
            </w:r>
            <w:r>
              <w:rPr>
                <w:rFonts w:hint="eastAsia"/>
                <w:sz w:val="24"/>
              </w:rPr>
              <w:t>（含经开区）</w:t>
            </w:r>
          </w:p>
        </w:tc>
        <w:tc>
          <w:tcPr>
            <w:tcW w:w="2693" w:type="dxa"/>
            <w:vAlign w:val="center"/>
          </w:tcPr>
          <w:p w:rsidR="00B36039" w:rsidRDefault="00B36039" w:rsidP="00E758ED">
            <w:pPr>
              <w:spacing w:line="240" w:lineRule="auto"/>
              <w:ind w:firstLineChars="0" w:firstLine="0"/>
              <w:jc w:val="center"/>
              <w:rPr>
                <w:sz w:val="24"/>
              </w:rPr>
            </w:pPr>
            <w:r>
              <w:rPr>
                <w:sz w:val="24"/>
              </w:rPr>
              <w:t>16</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32</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4</w:t>
            </w:r>
          </w:p>
        </w:tc>
        <w:tc>
          <w:tcPr>
            <w:tcW w:w="2410" w:type="dxa"/>
            <w:vAlign w:val="center"/>
          </w:tcPr>
          <w:p w:rsidR="00B36039" w:rsidRDefault="00B36039" w:rsidP="00E758ED">
            <w:pPr>
              <w:spacing w:line="240" w:lineRule="auto"/>
              <w:ind w:firstLineChars="0" w:firstLine="0"/>
              <w:jc w:val="center"/>
              <w:rPr>
                <w:sz w:val="24"/>
              </w:rPr>
            </w:pPr>
            <w:r>
              <w:rPr>
                <w:sz w:val="24"/>
              </w:rPr>
              <w:t>军粮城街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9</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18</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5</w:t>
            </w:r>
          </w:p>
        </w:tc>
        <w:tc>
          <w:tcPr>
            <w:tcW w:w="2410" w:type="dxa"/>
            <w:vAlign w:val="center"/>
          </w:tcPr>
          <w:p w:rsidR="00B36039" w:rsidRDefault="00B36039" w:rsidP="00E758ED">
            <w:pPr>
              <w:spacing w:line="240" w:lineRule="auto"/>
              <w:ind w:firstLineChars="0" w:firstLine="0"/>
              <w:jc w:val="center"/>
              <w:rPr>
                <w:sz w:val="24"/>
              </w:rPr>
            </w:pPr>
            <w:r>
              <w:rPr>
                <w:sz w:val="24"/>
              </w:rPr>
              <w:t>无瑕街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5</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10</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6</w:t>
            </w:r>
          </w:p>
        </w:tc>
        <w:tc>
          <w:tcPr>
            <w:tcW w:w="2410" w:type="dxa"/>
            <w:vAlign w:val="center"/>
          </w:tcPr>
          <w:p w:rsidR="00B36039" w:rsidRDefault="00B36039" w:rsidP="00E758ED">
            <w:pPr>
              <w:spacing w:line="240" w:lineRule="auto"/>
              <w:ind w:firstLineChars="0" w:firstLine="0"/>
              <w:jc w:val="center"/>
              <w:rPr>
                <w:sz w:val="24"/>
              </w:rPr>
            </w:pPr>
            <w:r>
              <w:rPr>
                <w:sz w:val="24"/>
              </w:rPr>
              <w:t>金桥街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6</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12</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7</w:t>
            </w:r>
          </w:p>
        </w:tc>
        <w:tc>
          <w:tcPr>
            <w:tcW w:w="2410" w:type="dxa"/>
            <w:vAlign w:val="center"/>
          </w:tcPr>
          <w:p w:rsidR="00B36039" w:rsidRDefault="00B36039" w:rsidP="00E758ED">
            <w:pPr>
              <w:spacing w:line="240" w:lineRule="auto"/>
              <w:ind w:firstLineChars="0" w:firstLine="0"/>
              <w:jc w:val="center"/>
              <w:rPr>
                <w:sz w:val="24"/>
              </w:rPr>
            </w:pPr>
            <w:r>
              <w:rPr>
                <w:sz w:val="24"/>
              </w:rPr>
              <w:t>华明街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22</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44</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8</w:t>
            </w:r>
          </w:p>
        </w:tc>
        <w:tc>
          <w:tcPr>
            <w:tcW w:w="2410" w:type="dxa"/>
            <w:vAlign w:val="center"/>
          </w:tcPr>
          <w:p w:rsidR="00B36039" w:rsidRDefault="00B36039" w:rsidP="00E758ED">
            <w:pPr>
              <w:spacing w:line="240" w:lineRule="auto"/>
              <w:ind w:firstLineChars="0" w:firstLine="0"/>
              <w:jc w:val="center"/>
              <w:rPr>
                <w:sz w:val="24"/>
              </w:rPr>
            </w:pPr>
            <w:r>
              <w:rPr>
                <w:sz w:val="24"/>
              </w:rPr>
              <w:t>金钟街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24</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48</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9</w:t>
            </w:r>
          </w:p>
        </w:tc>
        <w:tc>
          <w:tcPr>
            <w:tcW w:w="2410" w:type="dxa"/>
            <w:vAlign w:val="center"/>
          </w:tcPr>
          <w:p w:rsidR="00B36039" w:rsidRDefault="00B36039" w:rsidP="00E758ED">
            <w:pPr>
              <w:spacing w:line="240" w:lineRule="auto"/>
              <w:ind w:firstLineChars="0" w:firstLine="0"/>
              <w:jc w:val="center"/>
              <w:rPr>
                <w:sz w:val="24"/>
              </w:rPr>
            </w:pPr>
            <w:r>
              <w:rPr>
                <w:sz w:val="24"/>
              </w:rPr>
              <w:t>万新街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27</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54</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10</w:t>
            </w:r>
          </w:p>
        </w:tc>
        <w:tc>
          <w:tcPr>
            <w:tcW w:w="2410" w:type="dxa"/>
            <w:vAlign w:val="center"/>
          </w:tcPr>
          <w:p w:rsidR="00B36039" w:rsidRDefault="00B36039" w:rsidP="00E758ED">
            <w:pPr>
              <w:spacing w:line="240" w:lineRule="auto"/>
              <w:ind w:firstLineChars="0" w:firstLine="0"/>
              <w:jc w:val="center"/>
              <w:rPr>
                <w:sz w:val="24"/>
              </w:rPr>
            </w:pPr>
            <w:r>
              <w:rPr>
                <w:sz w:val="24"/>
              </w:rPr>
              <w:t>东丽湖街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20</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40</w:t>
            </w:r>
          </w:p>
        </w:tc>
      </w:tr>
      <w:tr w:rsidR="00B36039" w:rsidRPr="008E5211" w:rsidTr="0032131B">
        <w:trPr>
          <w:trHeight w:val="567"/>
          <w:jc w:val="center"/>
        </w:trPr>
        <w:tc>
          <w:tcPr>
            <w:tcW w:w="863" w:type="dxa"/>
            <w:vAlign w:val="center"/>
          </w:tcPr>
          <w:p w:rsidR="00B36039" w:rsidRPr="008E5211" w:rsidRDefault="00B36039" w:rsidP="005E4967">
            <w:pPr>
              <w:spacing w:line="240" w:lineRule="auto"/>
              <w:ind w:firstLineChars="0" w:firstLine="0"/>
              <w:jc w:val="center"/>
              <w:rPr>
                <w:sz w:val="24"/>
              </w:rPr>
            </w:pPr>
            <w:r w:rsidRPr="008E5211">
              <w:rPr>
                <w:sz w:val="24"/>
              </w:rPr>
              <w:t>11</w:t>
            </w:r>
          </w:p>
        </w:tc>
        <w:tc>
          <w:tcPr>
            <w:tcW w:w="2410" w:type="dxa"/>
            <w:vAlign w:val="center"/>
          </w:tcPr>
          <w:p w:rsidR="00B36039" w:rsidRDefault="00B36039" w:rsidP="00E758ED">
            <w:pPr>
              <w:spacing w:line="240" w:lineRule="auto"/>
              <w:ind w:firstLineChars="0" w:firstLine="0"/>
              <w:jc w:val="center"/>
              <w:rPr>
                <w:sz w:val="24"/>
              </w:rPr>
            </w:pPr>
            <w:r>
              <w:rPr>
                <w:sz w:val="24"/>
              </w:rPr>
              <w:t>华新街</w:t>
            </w:r>
          </w:p>
        </w:tc>
        <w:tc>
          <w:tcPr>
            <w:tcW w:w="2693" w:type="dxa"/>
            <w:vAlign w:val="center"/>
          </w:tcPr>
          <w:p w:rsidR="00B36039" w:rsidRDefault="00B36039" w:rsidP="00E758ED">
            <w:pPr>
              <w:spacing w:line="240" w:lineRule="auto"/>
              <w:ind w:firstLineChars="0" w:firstLine="0"/>
              <w:jc w:val="center"/>
              <w:rPr>
                <w:sz w:val="24"/>
              </w:rPr>
            </w:pPr>
            <w:r>
              <w:rPr>
                <w:rFonts w:hint="eastAsia"/>
                <w:sz w:val="24"/>
              </w:rPr>
              <w:t>3</w:t>
            </w:r>
          </w:p>
        </w:tc>
        <w:tc>
          <w:tcPr>
            <w:tcW w:w="3408" w:type="dxa"/>
            <w:vAlign w:val="center"/>
          </w:tcPr>
          <w:p w:rsidR="00B36039" w:rsidRDefault="00B36039" w:rsidP="00E758ED">
            <w:pPr>
              <w:spacing w:line="240" w:lineRule="auto"/>
              <w:ind w:firstLineChars="0" w:firstLine="0"/>
              <w:jc w:val="center"/>
              <w:rPr>
                <w:sz w:val="24"/>
              </w:rPr>
            </w:pPr>
            <w:r>
              <w:rPr>
                <w:rFonts w:hint="eastAsia"/>
                <w:sz w:val="24"/>
              </w:rPr>
              <w:t>6</w:t>
            </w:r>
          </w:p>
        </w:tc>
      </w:tr>
      <w:tr w:rsidR="00B36039" w:rsidRPr="008E5211" w:rsidTr="0032131B">
        <w:trPr>
          <w:trHeight w:val="567"/>
          <w:jc w:val="center"/>
        </w:trPr>
        <w:tc>
          <w:tcPr>
            <w:tcW w:w="863" w:type="dxa"/>
            <w:vAlign w:val="center"/>
          </w:tcPr>
          <w:p w:rsidR="00B36039" w:rsidRPr="008E5211" w:rsidRDefault="00B36039" w:rsidP="0032131B">
            <w:pPr>
              <w:spacing w:line="240" w:lineRule="auto"/>
              <w:ind w:firstLineChars="0" w:firstLine="0"/>
              <w:jc w:val="center"/>
              <w:rPr>
                <w:b/>
                <w:sz w:val="24"/>
              </w:rPr>
            </w:pPr>
            <w:r w:rsidRPr="008E5211">
              <w:rPr>
                <w:b/>
                <w:sz w:val="24"/>
              </w:rPr>
              <w:t>合计</w:t>
            </w:r>
          </w:p>
        </w:tc>
        <w:tc>
          <w:tcPr>
            <w:tcW w:w="2410" w:type="dxa"/>
            <w:vAlign w:val="center"/>
          </w:tcPr>
          <w:p w:rsidR="00B36039" w:rsidRDefault="00B36039" w:rsidP="00E758ED">
            <w:pPr>
              <w:spacing w:line="240" w:lineRule="auto"/>
              <w:ind w:firstLineChars="0" w:firstLine="0"/>
              <w:jc w:val="center"/>
              <w:rPr>
                <w:b/>
                <w:sz w:val="24"/>
              </w:rPr>
            </w:pPr>
            <w:r>
              <w:rPr>
                <w:b/>
                <w:sz w:val="24"/>
              </w:rPr>
              <w:t>东丽区</w:t>
            </w:r>
          </w:p>
        </w:tc>
        <w:tc>
          <w:tcPr>
            <w:tcW w:w="2693" w:type="dxa"/>
            <w:vAlign w:val="center"/>
          </w:tcPr>
          <w:p w:rsidR="00B36039" w:rsidRDefault="00B36039" w:rsidP="00E758ED">
            <w:pPr>
              <w:spacing w:line="240" w:lineRule="auto"/>
              <w:ind w:firstLineChars="0" w:firstLine="0"/>
              <w:jc w:val="center"/>
              <w:rPr>
                <w:b/>
                <w:sz w:val="24"/>
              </w:rPr>
            </w:pPr>
            <w:r>
              <w:rPr>
                <w:rFonts w:hint="eastAsia"/>
                <w:b/>
                <w:sz w:val="24"/>
              </w:rPr>
              <w:t>140</w:t>
            </w:r>
          </w:p>
        </w:tc>
        <w:tc>
          <w:tcPr>
            <w:tcW w:w="3408" w:type="dxa"/>
            <w:vAlign w:val="center"/>
          </w:tcPr>
          <w:p w:rsidR="00B36039" w:rsidRDefault="00B36039" w:rsidP="00E758ED">
            <w:pPr>
              <w:spacing w:line="240" w:lineRule="auto"/>
              <w:ind w:firstLineChars="0" w:firstLine="0"/>
              <w:jc w:val="center"/>
              <w:rPr>
                <w:b/>
                <w:sz w:val="24"/>
              </w:rPr>
            </w:pPr>
            <w:r>
              <w:rPr>
                <w:rFonts w:hint="eastAsia"/>
                <w:b/>
                <w:sz w:val="24"/>
              </w:rPr>
              <w:t>280</w:t>
            </w:r>
          </w:p>
        </w:tc>
      </w:tr>
    </w:tbl>
    <w:p w:rsidR="00BF3012" w:rsidRDefault="00BF3012" w:rsidP="00935BDF">
      <w:pPr>
        <w:keepNext/>
        <w:keepLines/>
        <w:spacing w:before="260" w:after="260"/>
        <w:ind w:firstLineChars="100" w:firstLine="281"/>
        <w:jc w:val="both"/>
        <w:outlineLvl w:val="2"/>
        <w:rPr>
          <w:b/>
          <w:bCs/>
          <w:szCs w:val="28"/>
        </w:rPr>
      </w:pPr>
    </w:p>
    <w:p w:rsidR="00AB705A" w:rsidRPr="008E5211" w:rsidRDefault="00AB705A" w:rsidP="00935BDF">
      <w:pPr>
        <w:keepNext/>
        <w:keepLines/>
        <w:spacing w:before="260" w:after="260"/>
        <w:ind w:firstLineChars="100" w:firstLine="281"/>
        <w:jc w:val="both"/>
        <w:outlineLvl w:val="2"/>
        <w:rPr>
          <w:b/>
          <w:bCs/>
          <w:szCs w:val="28"/>
        </w:rPr>
      </w:pPr>
      <w:r w:rsidRPr="008E5211">
        <w:rPr>
          <w:rFonts w:hint="eastAsia"/>
          <w:b/>
          <w:bCs/>
          <w:szCs w:val="28"/>
        </w:rPr>
        <w:t>第</w:t>
      </w:r>
      <w:r w:rsidRPr="008E5211">
        <w:rPr>
          <w:rFonts w:hint="eastAsia"/>
          <w:b/>
          <w:bCs/>
          <w:szCs w:val="28"/>
        </w:rPr>
        <w:t>4</w:t>
      </w:r>
      <w:r w:rsidRPr="008E5211">
        <w:rPr>
          <w:b/>
          <w:bCs/>
          <w:szCs w:val="28"/>
        </w:rPr>
        <w:t>.3.</w:t>
      </w:r>
      <w:r>
        <w:rPr>
          <w:rFonts w:hint="eastAsia"/>
          <w:b/>
          <w:bCs/>
          <w:szCs w:val="28"/>
        </w:rPr>
        <w:t>3</w:t>
      </w:r>
      <w:r w:rsidRPr="008E5211">
        <w:rPr>
          <w:rFonts w:hint="eastAsia"/>
          <w:b/>
          <w:bCs/>
          <w:szCs w:val="28"/>
        </w:rPr>
        <w:t>条</w:t>
      </w:r>
      <w:r w:rsidRPr="008E5211">
        <w:rPr>
          <w:rFonts w:hint="eastAsia"/>
          <w:b/>
          <w:bCs/>
          <w:szCs w:val="28"/>
        </w:rPr>
        <w:t xml:space="preserve">  </w:t>
      </w:r>
      <w:r>
        <w:rPr>
          <w:rFonts w:hint="eastAsia"/>
          <w:b/>
          <w:bCs/>
          <w:szCs w:val="28"/>
        </w:rPr>
        <w:t>粪便</w:t>
      </w:r>
      <w:r w:rsidRPr="008E5211">
        <w:rPr>
          <w:b/>
          <w:bCs/>
          <w:szCs w:val="28"/>
        </w:rPr>
        <w:t>清运量预测</w:t>
      </w:r>
    </w:p>
    <w:bookmarkEnd w:id="117"/>
    <w:bookmarkEnd w:id="118"/>
    <w:bookmarkEnd w:id="119"/>
    <w:p w:rsidR="00A80269" w:rsidRPr="008E5211" w:rsidRDefault="004560F2" w:rsidP="00F10634">
      <w:pPr>
        <w:spacing w:after="260"/>
        <w:ind w:leftChars="500" w:left="1400" w:firstLineChars="0" w:firstLine="0"/>
        <w:jc w:val="both"/>
      </w:pPr>
      <w:r w:rsidRPr="008E5211">
        <w:t>预测东丽区</w:t>
      </w:r>
      <w:r w:rsidRPr="008E5211">
        <w:t>2035</w:t>
      </w:r>
      <w:r w:rsidRPr="008E5211">
        <w:t>年粪便需处理量为</w:t>
      </w:r>
      <w:r w:rsidRPr="008E5211">
        <w:t>1</w:t>
      </w:r>
      <w:r w:rsidR="00663FD2">
        <w:rPr>
          <w:rFonts w:hint="eastAsia"/>
        </w:rPr>
        <w:t>40</w:t>
      </w:r>
      <w:r w:rsidRPr="008E5211">
        <w:t>吨</w:t>
      </w:r>
      <w:r w:rsidRPr="008E5211">
        <w:t>/</w:t>
      </w:r>
      <w:r w:rsidRPr="008E5211">
        <w:t>日，详见表</w:t>
      </w:r>
      <w:r w:rsidR="00FD45F5" w:rsidRPr="008E5211">
        <w:rPr>
          <w:rFonts w:hint="eastAsia"/>
        </w:rPr>
        <w:t>4</w:t>
      </w:r>
      <w:r w:rsidRPr="008E5211">
        <w:t>-</w:t>
      </w:r>
      <w:r w:rsidR="00FD45F5" w:rsidRPr="008E5211">
        <w:rPr>
          <w:rFonts w:hint="eastAsia"/>
        </w:rPr>
        <w:t>4</w:t>
      </w:r>
      <w:r w:rsidRPr="008E5211">
        <w:t>。</w:t>
      </w:r>
    </w:p>
    <w:p w:rsidR="00A80269" w:rsidRPr="008E5211" w:rsidRDefault="004560F2" w:rsidP="00F10634">
      <w:pPr>
        <w:ind w:firstLineChars="0" w:firstLine="0"/>
        <w:jc w:val="center"/>
        <w:rPr>
          <w:b/>
          <w:bCs/>
          <w:sz w:val="24"/>
        </w:rPr>
      </w:pPr>
      <w:r w:rsidRPr="008E5211">
        <w:rPr>
          <w:b/>
          <w:bCs/>
          <w:sz w:val="24"/>
        </w:rPr>
        <w:t>表</w:t>
      </w:r>
      <w:r w:rsidR="00F9561D" w:rsidRPr="008E5211">
        <w:rPr>
          <w:rFonts w:hint="eastAsia"/>
          <w:b/>
          <w:bCs/>
          <w:sz w:val="24"/>
        </w:rPr>
        <w:t>4</w:t>
      </w:r>
      <w:r w:rsidRPr="008E5211">
        <w:rPr>
          <w:b/>
          <w:bCs/>
          <w:sz w:val="24"/>
        </w:rPr>
        <w:t>-</w:t>
      </w:r>
      <w:r w:rsidR="00FD45F5" w:rsidRPr="008E5211">
        <w:rPr>
          <w:rFonts w:hint="eastAsia"/>
          <w:b/>
          <w:bCs/>
          <w:sz w:val="24"/>
        </w:rPr>
        <w:t>4</w:t>
      </w:r>
      <w:r w:rsidRPr="008E5211">
        <w:rPr>
          <w:b/>
          <w:bCs/>
          <w:sz w:val="24"/>
        </w:rPr>
        <w:t xml:space="preserve"> </w:t>
      </w:r>
      <w:r w:rsidRPr="008E5211">
        <w:rPr>
          <w:b/>
          <w:bCs/>
          <w:sz w:val="24"/>
        </w:rPr>
        <w:t>东丽区粪便需处理量预测表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2375"/>
        <w:gridCol w:w="2899"/>
        <w:gridCol w:w="3065"/>
      </w:tblGrid>
      <w:tr w:rsidR="00A80269" w:rsidRPr="008E5211" w:rsidTr="00AB705A">
        <w:trPr>
          <w:trHeight w:hRule="exact" w:val="567"/>
          <w:jc w:val="center"/>
        </w:trPr>
        <w:tc>
          <w:tcPr>
            <w:tcW w:w="1035" w:type="dxa"/>
            <w:vAlign w:val="center"/>
          </w:tcPr>
          <w:p w:rsidR="00A80269" w:rsidRPr="008E5211" w:rsidRDefault="004560F2" w:rsidP="00F10634">
            <w:pPr>
              <w:ind w:firstLineChars="0" w:firstLine="0"/>
              <w:jc w:val="center"/>
              <w:rPr>
                <w:b/>
                <w:sz w:val="24"/>
              </w:rPr>
            </w:pPr>
            <w:bookmarkStart w:id="120" w:name="_Toc520793321"/>
            <w:bookmarkStart w:id="121" w:name="_Toc534638320"/>
            <w:bookmarkStart w:id="122" w:name="_Toc14355296"/>
            <w:r w:rsidRPr="008E5211">
              <w:rPr>
                <w:b/>
                <w:sz w:val="24"/>
              </w:rPr>
              <w:t>序号</w:t>
            </w:r>
          </w:p>
        </w:tc>
        <w:tc>
          <w:tcPr>
            <w:tcW w:w="2375" w:type="dxa"/>
            <w:vAlign w:val="center"/>
          </w:tcPr>
          <w:p w:rsidR="00A80269" w:rsidRPr="008E5211" w:rsidRDefault="004560F2" w:rsidP="00F10634">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街道名称</w:t>
            </w:r>
          </w:p>
        </w:tc>
        <w:tc>
          <w:tcPr>
            <w:tcW w:w="2899" w:type="dxa"/>
            <w:vAlign w:val="center"/>
          </w:tcPr>
          <w:p w:rsidR="00A80269" w:rsidRPr="008E5211" w:rsidRDefault="004560F2" w:rsidP="00F10634">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规划常住人口（万人）</w:t>
            </w:r>
          </w:p>
        </w:tc>
        <w:tc>
          <w:tcPr>
            <w:tcW w:w="3065" w:type="dxa"/>
            <w:vAlign w:val="center"/>
          </w:tcPr>
          <w:p w:rsidR="00A80269" w:rsidRPr="008E5211" w:rsidRDefault="004560F2" w:rsidP="00F10634">
            <w:pPr>
              <w:ind w:firstLineChars="0" w:firstLine="0"/>
              <w:jc w:val="center"/>
              <w:rPr>
                <w:b/>
                <w:sz w:val="24"/>
              </w:rPr>
            </w:pPr>
            <w:r w:rsidRPr="008E5211">
              <w:rPr>
                <w:b/>
                <w:sz w:val="24"/>
              </w:rPr>
              <w:t>粪便需处理量（吨</w:t>
            </w:r>
            <w:r w:rsidRPr="008E5211">
              <w:rPr>
                <w:b/>
                <w:sz w:val="24"/>
              </w:rPr>
              <w:t>/</w:t>
            </w:r>
            <w:r w:rsidRPr="008E5211">
              <w:rPr>
                <w:b/>
                <w:sz w:val="24"/>
              </w:rPr>
              <w:t>日）</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1</w:t>
            </w:r>
          </w:p>
        </w:tc>
        <w:tc>
          <w:tcPr>
            <w:tcW w:w="2375" w:type="dxa"/>
            <w:vAlign w:val="center"/>
          </w:tcPr>
          <w:p w:rsidR="00D72AFB" w:rsidRDefault="00D72AFB" w:rsidP="00E758ED">
            <w:pPr>
              <w:spacing w:line="240" w:lineRule="auto"/>
              <w:ind w:firstLineChars="0" w:firstLine="0"/>
              <w:jc w:val="center"/>
              <w:rPr>
                <w:sz w:val="24"/>
              </w:rPr>
            </w:pPr>
            <w:r>
              <w:rPr>
                <w:sz w:val="24"/>
              </w:rPr>
              <w:t>张贵庄街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5</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5</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2</w:t>
            </w:r>
          </w:p>
        </w:tc>
        <w:tc>
          <w:tcPr>
            <w:tcW w:w="2375" w:type="dxa"/>
            <w:vAlign w:val="center"/>
          </w:tcPr>
          <w:p w:rsidR="00D72AFB" w:rsidRDefault="00D72AFB" w:rsidP="00E758ED">
            <w:pPr>
              <w:spacing w:line="240" w:lineRule="auto"/>
              <w:ind w:firstLineChars="0" w:firstLine="0"/>
              <w:jc w:val="center"/>
              <w:rPr>
                <w:sz w:val="24"/>
              </w:rPr>
            </w:pPr>
            <w:r>
              <w:rPr>
                <w:sz w:val="24"/>
              </w:rPr>
              <w:t>丰年村街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3</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3</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3</w:t>
            </w:r>
          </w:p>
        </w:tc>
        <w:tc>
          <w:tcPr>
            <w:tcW w:w="2375" w:type="dxa"/>
            <w:vAlign w:val="center"/>
          </w:tcPr>
          <w:p w:rsidR="00D72AFB" w:rsidRDefault="00D72AFB" w:rsidP="00E758ED">
            <w:pPr>
              <w:spacing w:line="240" w:lineRule="auto"/>
              <w:ind w:firstLineChars="0" w:firstLine="0"/>
              <w:jc w:val="center"/>
              <w:rPr>
                <w:sz w:val="24"/>
              </w:rPr>
            </w:pPr>
            <w:r>
              <w:rPr>
                <w:sz w:val="24"/>
              </w:rPr>
              <w:t>新立街</w:t>
            </w:r>
            <w:r>
              <w:rPr>
                <w:rFonts w:hint="eastAsia"/>
                <w:sz w:val="24"/>
              </w:rPr>
              <w:t>（含经开区）</w:t>
            </w:r>
          </w:p>
        </w:tc>
        <w:tc>
          <w:tcPr>
            <w:tcW w:w="2899" w:type="dxa"/>
            <w:vAlign w:val="center"/>
          </w:tcPr>
          <w:p w:rsidR="00D72AFB" w:rsidRDefault="00D72AFB" w:rsidP="00E758ED">
            <w:pPr>
              <w:spacing w:line="240" w:lineRule="auto"/>
              <w:ind w:firstLineChars="0" w:firstLine="0"/>
              <w:jc w:val="center"/>
              <w:rPr>
                <w:sz w:val="24"/>
              </w:rPr>
            </w:pPr>
            <w:r>
              <w:rPr>
                <w:sz w:val="24"/>
              </w:rPr>
              <w:t>16</w:t>
            </w:r>
          </w:p>
        </w:tc>
        <w:tc>
          <w:tcPr>
            <w:tcW w:w="3065" w:type="dxa"/>
            <w:vAlign w:val="center"/>
          </w:tcPr>
          <w:p w:rsidR="00D72AFB" w:rsidRDefault="00D72AFB" w:rsidP="00E758ED">
            <w:pPr>
              <w:spacing w:line="240" w:lineRule="auto"/>
              <w:ind w:firstLineChars="0" w:firstLine="0"/>
              <w:jc w:val="center"/>
              <w:rPr>
                <w:sz w:val="24"/>
              </w:rPr>
            </w:pPr>
            <w:r>
              <w:rPr>
                <w:sz w:val="24"/>
              </w:rPr>
              <w:t>16</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4</w:t>
            </w:r>
          </w:p>
        </w:tc>
        <w:tc>
          <w:tcPr>
            <w:tcW w:w="2375" w:type="dxa"/>
            <w:vAlign w:val="center"/>
          </w:tcPr>
          <w:p w:rsidR="00D72AFB" w:rsidRDefault="00D72AFB" w:rsidP="00E758ED">
            <w:pPr>
              <w:spacing w:line="240" w:lineRule="auto"/>
              <w:ind w:firstLineChars="0" w:firstLine="0"/>
              <w:jc w:val="center"/>
              <w:rPr>
                <w:sz w:val="24"/>
              </w:rPr>
            </w:pPr>
            <w:r>
              <w:rPr>
                <w:sz w:val="24"/>
              </w:rPr>
              <w:t>军粮城街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9</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9</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5</w:t>
            </w:r>
          </w:p>
        </w:tc>
        <w:tc>
          <w:tcPr>
            <w:tcW w:w="2375" w:type="dxa"/>
            <w:vAlign w:val="center"/>
          </w:tcPr>
          <w:p w:rsidR="00D72AFB" w:rsidRDefault="00D72AFB" w:rsidP="00E758ED">
            <w:pPr>
              <w:spacing w:line="240" w:lineRule="auto"/>
              <w:ind w:firstLineChars="0" w:firstLine="0"/>
              <w:jc w:val="center"/>
              <w:rPr>
                <w:sz w:val="24"/>
              </w:rPr>
            </w:pPr>
            <w:r>
              <w:rPr>
                <w:sz w:val="24"/>
              </w:rPr>
              <w:t>无瑕街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5</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5</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6</w:t>
            </w:r>
          </w:p>
        </w:tc>
        <w:tc>
          <w:tcPr>
            <w:tcW w:w="2375" w:type="dxa"/>
            <w:vAlign w:val="center"/>
          </w:tcPr>
          <w:p w:rsidR="00D72AFB" w:rsidRDefault="00D72AFB" w:rsidP="00E758ED">
            <w:pPr>
              <w:spacing w:line="240" w:lineRule="auto"/>
              <w:ind w:firstLineChars="0" w:firstLine="0"/>
              <w:jc w:val="center"/>
              <w:rPr>
                <w:sz w:val="24"/>
              </w:rPr>
            </w:pPr>
            <w:r>
              <w:rPr>
                <w:sz w:val="24"/>
              </w:rPr>
              <w:t>金桥街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6</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6</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7</w:t>
            </w:r>
          </w:p>
        </w:tc>
        <w:tc>
          <w:tcPr>
            <w:tcW w:w="2375" w:type="dxa"/>
            <w:vAlign w:val="center"/>
          </w:tcPr>
          <w:p w:rsidR="00D72AFB" w:rsidRDefault="00D72AFB" w:rsidP="00E758ED">
            <w:pPr>
              <w:spacing w:line="240" w:lineRule="auto"/>
              <w:ind w:firstLineChars="0" w:firstLine="0"/>
              <w:jc w:val="center"/>
              <w:rPr>
                <w:sz w:val="24"/>
              </w:rPr>
            </w:pPr>
            <w:r>
              <w:rPr>
                <w:sz w:val="24"/>
              </w:rPr>
              <w:t>华明街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22</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22</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8</w:t>
            </w:r>
          </w:p>
        </w:tc>
        <w:tc>
          <w:tcPr>
            <w:tcW w:w="2375" w:type="dxa"/>
            <w:vAlign w:val="center"/>
          </w:tcPr>
          <w:p w:rsidR="00D72AFB" w:rsidRDefault="00D72AFB" w:rsidP="00E758ED">
            <w:pPr>
              <w:spacing w:line="240" w:lineRule="auto"/>
              <w:ind w:firstLineChars="0" w:firstLine="0"/>
              <w:jc w:val="center"/>
              <w:rPr>
                <w:sz w:val="24"/>
              </w:rPr>
            </w:pPr>
            <w:r>
              <w:rPr>
                <w:sz w:val="24"/>
              </w:rPr>
              <w:t>金钟街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24</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24</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9</w:t>
            </w:r>
          </w:p>
        </w:tc>
        <w:tc>
          <w:tcPr>
            <w:tcW w:w="2375" w:type="dxa"/>
            <w:vAlign w:val="center"/>
          </w:tcPr>
          <w:p w:rsidR="00D72AFB" w:rsidRDefault="00D72AFB" w:rsidP="00E758ED">
            <w:pPr>
              <w:spacing w:line="240" w:lineRule="auto"/>
              <w:ind w:firstLineChars="0" w:firstLine="0"/>
              <w:jc w:val="center"/>
              <w:rPr>
                <w:sz w:val="24"/>
              </w:rPr>
            </w:pPr>
            <w:r>
              <w:rPr>
                <w:sz w:val="24"/>
              </w:rPr>
              <w:t>万新街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27</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27</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10</w:t>
            </w:r>
          </w:p>
        </w:tc>
        <w:tc>
          <w:tcPr>
            <w:tcW w:w="2375" w:type="dxa"/>
            <w:vAlign w:val="center"/>
          </w:tcPr>
          <w:p w:rsidR="00D72AFB" w:rsidRDefault="00D72AFB" w:rsidP="00E758ED">
            <w:pPr>
              <w:spacing w:line="240" w:lineRule="auto"/>
              <w:ind w:firstLineChars="0" w:firstLine="0"/>
              <w:jc w:val="center"/>
              <w:rPr>
                <w:sz w:val="24"/>
              </w:rPr>
            </w:pPr>
            <w:r>
              <w:rPr>
                <w:sz w:val="24"/>
              </w:rPr>
              <w:t>东丽湖街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20</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20</w:t>
            </w:r>
          </w:p>
        </w:tc>
      </w:tr>
      <w:tr w:rsidR="00D72AFB" w:rsidRPr="008E5211" w:rsidTr="00AB705A">
        <w:trPr>
          <w:trHeight w:hRule="exact" w:val="567"/>
          <w:jc w:val="center"/>
        </w:trPr>
        <w:tc>
          <w:tcPr>
            <w:tcW w:w="1035" w:type="dxa"/>
            <w:vAlign w:val="center"/>
          </w:tcPr>
          <w:p w:rsidR="00D72AFB" w:rsidRPr="008E5211" w:rsidRDefault="00D72AFB" w:rsidP="00607C24">
            <w:pPr>
              <w:spacing w:line="240" w:lineRule="auto"/>
              <w:ind w:firstLineChars="0" w:firstLine="0"/>
              <w:jc w:val="center"/>
              <w:rPr>
                <w:sz w:val="24"/>
              </w:rPr>
            </w:pPr>
            <w:r w:rsidRPr="008E5211">
              <w:rPr>
                <w:sz w:val="24"/>
              </w:rPr>
              <w:t>11</w:t>
            </w:r>
          </w:p>
        </w:tc>
        <w:tc>
          <w:tcPr>
            <w:tcW w:w="2375" w:type="dxa"/>
            <w:vAlign w:val="center"/>
          </w:tcPr>
          <w:p w:rsidR="00D72AFB" w:rsidRDefault="00D72AFB" w:rsidP="00E758ED">
            <w:pPr>
              <w:spacing w:line="240" w:lineRule="auto"/>
              <w:ind w:firstLineChars="0" w:firstLine="0"/>
              <w:jc w:val="center"/>
              <w:rPr>
                <w:sz w:val="24"/>
              </w:rPr>
            </w:pPr>
            <w:r>
              <w:rPr>
                <w:sz w:val="24"/>
              </w:rPr>
              <w:t>华新街</w:t>
            </w:r>
          </w:p>
        </w:tc>
        <w:tc>
          <w:tcPr>
            <w:tcW w:w="2899" w:type="dxa"/>
            <w:vAlign w:val="center"/>
          </w:tcPr>
          <w:p w:rsidR="00D72AFB" w:rsidRDefault="00D72AFB" w:rsidP="00E758ED">
            <w:pPr>
              <w:spacing w:line="240" w:lineRule="auto"/>
              <w:ind w:firstLineChars="0" w:firstLine="0"/>
              <w:jc w:val="center"/>
              <w:rPr>
                <w:sz w:val="24"/>
              </w:rPr>
            </w:pPr>
            <w:r>
              <w:rPr>
                <w:rFonts w:hint="eastAsia"/>
                <w:sz w:val="24"/>
              </w:rPr>
              <w:t>3</w:t>
            </w:r>
          </w:p>
        </w:tc>
        <w:tc>
          <w:tcPr>
            <w:tcW w:w="3065" w:type="dxa"/>
            <w:vAlign w:val="center"/>
          </w:tcPr>
          <w:p w:rsidR="00D72AFB" w:rsidRDefault="00D72AFB" w:rsidP="00E758ED">
            <w:pPr>
              <w:spacing w:line="240" w:lineRule="auto"/>
              <w:ind w:firstLineChars="0" w:firstLine="0"/>
              <w:jc w:val="center"/>
              <w:rPr>
                <w:sz w:val="24"/>
              </w:rPr>
            </w:pPr>
            <w:r>
              <w:rPr>
                <w:rFonts w:hint="eastAsia"/>
                <w:sz w:val="24"/>
              </w:rPr>
              <w:t>3</w:t>
            </w:r>
          </w:p>
        </w:tc>
      </w:tr>
      <w:tr w:rsidR="00D72AFB" w:rsidRPr="008E5211" w:rsidTr="00AB705A">
        <w:trPr>
          <w:trHeight w:hRule="exact" w:val="567"/>
          <w:jc w:val="center"/>
        </w:trPr>
        <w:tc>
          <w:tcPr>
            <w:tcW w:w="1035" w:type="dxa"/>
            <w:vAlign w:val="center"/>
          </w:tcPr>
          <w:p w:rsidR="00D72AFB" w:rsidRPr="008E5211" w:rsidRDefault="00D72AFB" w:rsidP="0045104E">
            <w:pPr>
              <w:spacing w:line="240" w:lineRule="auto"/>
              <w:ind w:firstLineChars="0" w:firstLine="0"/>
              <w:jc w:val="center"/>
              <w:rPr>
                <w:b/>
                <w:sz w:val="24"/>
              </w:rPr>
            </w:pPr>
            <w:r w:rsidRPr="008E5211">
              <w:rPr>
                <w:b/>
                <w:sz w:val="24"/>
              </w:rPr>
              <w:t>合计</w:t>
            </w:r>
          </w:p>
        </w:tc>
        <w:tc>
          <w:tcPr>
            <w:tcW w:w="2375" w:type="dxa"/>
            <w:vAlign w:val="center"/>
          </w:tcPr>
          <w:p w:rsidR="00D72AFB" w:rsidRDefault="00D72AFB" w:rsidP="00E758ED">
            <w:pPr>
              <w:spacing w:line="240" w:lineRule="auto"/>
              <w:ind w:firstLineChars="0" w:firstLine="0"/>
              <w:jc w:val="center"/>
              <w:rPr>
                <w:b/>
                <w:sz w:val="24"/>
              </w:rPr>
            </w:pPr>
            <w:r>
              <w:rPr>
                <w:b/>
                <w:sz w:val="24"/>
              </w:rPr>
              <w:t>东丽区</w:t>
            </w:r>
          </w:p>
        </w:tc>
        <w:tc>
          <w:tcPr>
            <w:tcW w:w="2899" w:type="dxa"/>
            <w:vAlign w:val="center"/>
          </w:tcPr>
          <w:p w:rsidR="00D72AFB" w:rsidRDefault="00D72AFB" w:rsidP="00E758ED">
            <w:pPr>
              <w:spacing w:line="240" w:lineRule="auto"/>
              <w:ind w:firstLineChars="0" w:firstLine="0"/>
              <w:jc w:val="center"/>
              <w:rPr>
                <w:b/>
                <w:sz w:val="24"/>
              </w:rPr>
            </w:pPr>
            <w:r>
              <w:rPr>
                <w:rFonts w:hint="eastAsia"/>
                <w:b/>
                <w:sz w:val="24"/>
              </w:rPr>
              <w:t>140</w:t>
            </w:r>
          </w:p>
        </w:tc>
        <w:tc>
          <w:tcPr>
            <w:tcW w:w="3065" w:type="dxa"/>
            <w:vAlign w:val="center"/>
          </w:tcPr>
          <w:p w:rsidR="00D72AFB" w:rsidRDefault="00D72AFB" w:rsidP="00E758ED">
            <w:pPr>
              <w:spacing w:line="240" w:lineRule="auto"/>
              <w:ind w:firstLineChars="0" w:firstLine="0"/>
              <w:jc w:val="center"/>
              <w:rPr>
                <w:b/>
                <w:sz w:val="24"/>
              </w:rPr>
            </w:pPr>
            <w:r>
              <w:rPr>
                <w:rFonts w:hint="eastAsia"/>
                <w:b/>
                <w:sz w:val="24"/>
              </w:rPr>
              <w:t>140</w:t>
            </w:r>
          </w:p>
        </w:tc>
      </w:tr>
    </w:tbl>
    <w:p w:rsidR="00B32908" w:rsidRDefault="00B32908" w:rsidP="00935BDF">
      <w:pPr>
        <w:keepNext/>
        <w:keepLines/>
        <w:spacing w:before="260" w:after="260"/>
        <w:ind w:firstLineChars="100" w:firstLine="281"/>
        <w:jc w:val="both"/>
        <w:outlineLvl w:val="2"/>
        <w:rPr>
          <w:b/>
          <w:bCs/>
          <w:szCs w:val="28"/>
        </w:rPr>
      </w:pPr>
    </w:p>
    <w:p w:rsidR="00B32908" w:rsidRDefault="00B32908">
      <w:pPr>
        <w:adjustRightInd/>
        <w:snapToGrid/>
        <w:spacing w:line="240" w:lineRule="auto"/>
        <w:ind w:firstLineChars="0" w:firstLine="0"/>
        <w:rPr>
          <w:b/>
          <w:bCs/>
          <w:szCs w:val="28"/>
        </w:rPr>
      </w:pPr>
      <w:r>
        <w:rPr>
          <w:b/>
          <w:bCs/>
          <w:szCs w:val="28"/>
        </w:rPr>
        <w:br w:type="page"/>
      </w:r>
    </w:p>
    <w:p w:rsidR="00AB705A" w:rsidRPr="008E5211" w:rsidRDefault="00AB705A" w:rsidP="00935BDF">
      <w:pPr>
        <w:keepNext/>
        <w:keepLines/>
        <w:spacing w:before="260" w:after="260"/>
        <w:ind w:firstLineChars="100" w:firstLine="281"/>
        <w:jc w:val="both"/>
        <w:outlineLvl w:val="2"/>
        <w:rPr>
          <w:b/>
          <w:bCs/>
          <w:szCs w:val="28"/>
        </w:rPr>
      </w:pPr>
      <w:r w:rsidRPr="008E5211">
        <w:rPr>
          <w:rFonts w:hint="eastAsia"/>
          <w:b/>
          <w:bCs/>
          <w:szCs w:val="28"/>
        </w:rPr>
        <w:lastRenderedPageBreak/>
        <w:t>第</w:t>
      </w:r>
      <w:r w:rsidRPr="008E5211">
        <w:rPr>
          <w:rFonts w:hint="eastAsia"/>
          <w:b/>
          <w:bCs/>
          <w:szCs w:val="28"/>
        </w:rPr>
        <w:t>4</w:t>
      </w:r>
      <w:r w:rsidRPr="008E5211">
        <w:rPr>
          <w:b/>
          <w:bCs/>
          <w:szCs w:val="28"/>
        </w:rPr>
        <w:t>.3.</w:t>
      </w:r>
      <w:r>
        <w:rPr>
          <w:rFonts w:hint="eastAsia"/>
          <w:b/>
          <w:bCs/>
          <w:szCs w:val="28"/>
        </w:rPr>
        <w:t>4</w:t>
      </w:r>
      <w:r w:rsidRPr="008E5211">
        <w:rPr>
          <w:rFonts w:hint="eastAsia"/>
          <w:b/>
          <w:bCs/>
          <w:szCs w:val="28"/>
        </w:rPr>
        <w:t>条</w:t>
      </w:r>
      <w:r w:rsidRPr="008E5211">
        <w:rPr>
          <w:rFonts w:hint="eastAsia"/>
          <w:b/>
          <w:bCs/>
          <w:szCs w:val="28"/>
        </w:rPr>
        <w:t xml:space="preserve">  </w:t>
      </w:r>
      <w:r>
        <w:rPr>
          <w:rFonts w:hint="eastAsia"/>
          <w:b/>
          <w:bCs/>
          <w:szCs w:val="28"/>
        </w:rPr>
        <w:t>建筑</w:t>
      </w:r>
      <w:r w:rsidRPr="008E5211">
        <w:rPr>
          <w:b/>
          <w:bCs/>
          <w:szCs w:val="28"/>
        </w:rPr>
        <w:t>垃圾清运量预测</w:t>
      </w:r>
    </w:p>
    <w:p w:rsidR="00A80269" w:rsidRPr="008E5211" w:rsidRDefault="004560F2" w:rsidP="00F10634">
      <w:pPr>
        <w:spacing w:after="260"/>
        <w:ind w:leftChars="500" w:left="1400" w:firstLineChars="0" w:firstLine="0"/>
        <w:jc w:val="both"/>
      </w:pPr>
      <w:bookmarkStart w:id="123" w:name="_Toc14355297"/>
      <w:bookmarkEnd w:id="120"/>
      <w:bookmarkEnd w:id="121"/>
      <w:bookmarkEnd w:id="122"/>
      <w:r w:rsidRPr="008E5211">
        <w:t>预测东丽区</w:t>
      </w:r>
      <w:r w:rsidRPr="008E5211">
        <w:t>2035</w:t>
      </w:r>
      <w:r w:rsidRPr="008E5211">
        <w:t>年建筑垃圾需处理量为</w:t>
      </w:r>
      <w:r w:rsidRPr="008E5211">
        <w:t>1</w:t>
      </w:r>
      <w:r w:rsidR="007B1E20">
        <w:rPr>
          <w:rFonts w:hint="eastAsia"/>
        </w:rPr>
        <w:t>918</w:t>
      </w:r>
      <w:r w:rsidRPr="008E5211">
        <w:t>吨</w:t>
      </w:r>
      <w:r w:rsidRPr="008E5211">
        <w:t>/</w:t>
      </w:r>
      <w:r w:rsidRPr="008E5211">
        <w:t>日，详见表</w:t>
      </w:r>
      <w:r w:rsidR="00AB5570" w:rsidRPr="008E5211">
        <w:rPr>
          <w:rFonts w:hint="eastAsia"/>
        </w:rPr>
        <w:t>4</w:t>
      </w:r>
      <w:r w:rsidRPr="008E5211">
        <w:t>-</w:t>
      </w:r>
      <w:r w:rsidR="00AB5570" w:rsidRPr="008E5211">
        <w:rPr>
          <w:rFonts w:hint="eastAsia"/>
        </w:rPr>
        <w:t>5</w:t>
      </w:r>
      <w:r w:rsidRPr="008E5211">
        <w:t>。</w:t>
      </w:r>
    </w:p>
    <w:p w:rsidR="00A80269" w:rsidRDefault="004560F2" w:rsidP="00F10634">
      <w:pPr>
        <w:ind w:firstLineChars="0" w:firstLine="0"/>
        <w:jc w:val="center"/>
        <w:rPr>
          <w:b/>
          <w:bCs/>
          <w:sz w:val="24"/>
        </w:rPr>
      </w:pPr>
      <w:r w:rsidRPr="008E5211">
        <w:rPr>
          <w:b/>
          <w:bCs/>
          <w:sz w:val="24"/>
        </w:rPr>
        <w:t>表</w:t>
      </w:r>
      <w:r w:rsidR="00F9561D" w:rsidRPr="008E5211">
        <w:rPr>
          <w:rFonts w:hint="eastAsia"/>
          <w:b/>
          <w:bCs/>
          <w:sz w:val="24"/>
        </w:rPr>
        <w:t>4</w:t>
      </w:r>
      <w:r w:rsidRPr="008E5211">
        <w:rPr>
          <w:b/>
          <w:bCs/>
          <w:sz w:val="24"/>
        </w:rPr>
        <w:t>-</w:t>
      </w:r>
      <w:r w:rsidR="00AB5570" w:rsidRPr="008E5211">
        <w:rPr>
          <w:rFonts w:hint="eastAsia"/>
          <w:b/>
          <w:bCs/>
          <w:sz w:val="24"/>
        </w:rPr>
        <w:t>5</w:t>
      </w:r>
      <w:r w:rsidRPr="008E5211">
        <w:rPr>
          <w:b/>
          <w:bCs/>
          <w:sz w:val="24"/>
        </w:rPr>
        <w:t xml:space="preserve">  </w:t>
      </w:r>
      <w:r w:rsidRPr="008E5211">
        <w:rPr>
          <w:b/>
          <w:bCs/>
          <w:sz w:val="24"/>
        </w:rPr>
        <w:t>东丽区建筑垃圾需处理量预测表</w:t>
      </w:r>
    </w:p>
    <w:p w:rsidR="0019483D" w:rsidRPr="008E5211" w:rsidRDefault="0019483D" w:rsidP="00F10634">
      <w:pPr>
        <w:ind w:firstLineChars="0" w:firstLine="0"/>
        <w:jc w:val="center"/>
        <w:rPr>
          <w:b/>
          <w:bCs/>
          <w:sz w:val="24"/>
        </w:rPr>
      </w:pPr>
    </w:p>
    <w:tbl>
      <w:tblPr>
        <w:tblStyle w:val="ac"/>
        <w:tblW w:w="4500" w:type="pct"/>
        <w:jc w:val="center"/>
        <w:tblLook w:val="04A0"/>
      </w:tblPr>
      <w:tblGrid>
        <w:gridCol w:w="863"/>
        <w:gridCol w:w="2410"/>
        <w:gridCol w:w="2839"/>
        <w:gridCol w:w="3262"/>
      </w:tblGrid>
      <w:tr w:rsidR="007B1E20" w:rsidRPr="008E5211" w:rsidTr="007B1E20">
        <w:trPr>
          <w:trHeight w:hRule="exact" w:val="567"/>
          <w:tblHeader/>
          <w:jc w:val="center"/>
        </w:trPr>
        <w:tc>
          <w:tcPr>
            <w:tcW w:w="863" w:type="dxa"/>
            <w:vAlign w:val="center"/>
          </w:tcPr>
          <w:p w:rsidR="007B1E20" w:rsidRPr="008E5211" w:rsidRDefault="007B1E20" w:rsidP="00E758ED">
            <w:pPr>
              <w:ind w:firstLineChars="0" w:firstLine="0"/>
              <w:jc w:val="center"/>
              <w:rPr>
                <w:b/>
                <w:sz w:val="24"/>
              </w:rPr>
            </w:pPr>
            <w:r w:rsidRPr="008E5211">
              <w:rPr>
                <w:b/>
                <w:sz w:val="24"/>
              </w:rPr>
              <w:t>序号</w:t>
            </w:r>
          </w:p>
        </w:tc>
        <w:tc>
          <w:tcPr>
            <w:tcW w:w="2410" w:type="dxa"/>
            <w:vAlign w:val="center"/>
          </w:tcPr>
          <w:p w:rsidR="007B1E20" w:rsidRPr="008E5211" w:rsidRDefault="007B1E20" w:rsidP="00F10634">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街道名称</w:t>
            </w:r>
          </w:p>
        </w:tc>
        <w:tc>
          <w:tcPr>
            <w:tcW w:w="2839" w:type="dxa"/>
            <w:vAlign w:val="center"/>
          </w:tcPr>
          <w:p w:rsidR="007B1E20" w:rsidRPr="008E5211" w:rsidRDefault="007B1E20" w:rsidP="00F10634">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规划常住人口（万人）</w:t>
            </w:r>
          </w:p>
        </w:tc>
        <w:tc>
          <w:tcPr>
            <w:tcW w:w="3262" w:type="dxa"/>
            <w:vAlign w:val="center"/>
          </w:tcPr>
          <w:p w:rsidR="007B1E20" w:rsidRPr="008E5211" w:rsidRDefault="007B1E20" w:rsidP="00F10634">
            <w:pPr>
              <w:ind w:firstLineChars="0" w:firstLine="0"/>
              <w:jc w:val="center"/>
              <w:rPr>
                <w:b/>
                <w:sz w:val="24"/>
              </w:rPr>
            </w:pPr>
            <w:r w:rsidRPr="008E5211">
              <w:rPr>
                <w:b/>
                <w:sz w:val="24"/>
              </w:rPr>
              <w:t>建筑垃圾需处理量（吨</w:t>
            </w:r>
            <w:r w:rsidRPr="008E5211">
              <w:rPr>
                <w:b/>
                <w:sz w:val="24"/>
              </w:rPr>
              <w:t>/</w:t>
            </w:r>
            <w:r w:rsidRPr="008E5211">
              <w:rPr>
                <w:b/>
                <w:sz w:val="24"/>
              </w:rPr>
              <w:t>日）</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1</w:t>
            </w:r>
          </w:p>
        </w:tc>
        <w:tc>
          <w:tcPr>
            <w:tcW w:w="2410" w:type="dxa"/>
            <w:vAlign w:val="center"/>
          </w:tcPr>
          <w:p w:rsidR="007B1E20" w:rsidRDefault="007B1E20" w:rsidP="00E758ED">
            <w:pPr>
              <w:spacing w:line="240" w:lineRule="auto"/>
              <w:ind w:firstLineChars="0" w:firstLine="0"/>
              <w:jc w:val="center"/>
              <w:rPr>
                <w:sz w:val="24"/>
              </w:rPr>
            </w:pPr>
            <w:r>
              <w:rPr>
                <w:sz w:val="24"/>
              </w:rPr>
              <w:t>张贵庄街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5</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69</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2</w:t>
            </w:r>
          </w:p>
        </w:tc>
        <w:tc>
          <w:tcPr>
            <w:tcW w:w="2410" w:type="dxa"/>
            <w:vAlign w:val="center"/>
          </w:tcPr>
          <w:p w:rsidR="007B1E20" w:rsidRDefault="007B1E20" w:rsidP="00E758ED">
            <w:pPr>
              <w:spacing w:line="240" w:lineRule="auto"/>
              <w:ind w:firstLineChars="0" w:firstLine="0"/>
              <w:jc w:val="center"/>
              <w:rPr>
                <w:sz w:val="24"/>
              </w:rPr>
            </w:pPr>
            <w:r>
              <w:rPr>
                <w:sz w:val="24"/>
              </w:rPr>
              <w:t>丰年村街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3</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41</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3</w:t>
            </w:r>
          </w:p>
        </w:tc>
        <w:tc>
          <w:tcPr>
            <w:tcW w:w="2410" w:type="dxa"/>
            <w:vAlign w:val="center"/>
          </w:tcPr>
          <w:p w:rsidR="007B1E20" w:rsidRDefault="007B1E20" w:rsidP="00E758ED">
            <w:pPr>
              <w:spacing w:line="240" w:lineRule="auto"/>
              <w:ind w:firstLineChars="0" w:firstLine="0"/>
              <w:jc w:val="center"/>
              <w:rPr>
                <w:sz w:val="24"/>
              </w:rPr>
            </w:pPr>
            <w:r>
              <w:rPr>
                <w:sz w:val="24"/>
              </w:rPr>
              <w:t>新立街</w:t>
            </w:r>
            <w:r>
              <w:rPr>
                <w:rFonts w:hint="eastAsia"/>
                <w:sz w:val="24"/>
              </w:rPr>
              <w:t>（含经开区）</w:t>
            </w:r>
          </w:p>
        </w:tc>
        <w:tc>
          <w:tcPr>
            <w:tcW w:w="2839" w:type="dxa"/>
            <w:vAlign w:val="center"/>
          </w:tcPr>
          <w:p w:rsidR="007B1E20" w:rsidRDefault="007B1E20" w:rsidP="00E758ED">
            <w:pPr>
              <w:spacing w:line="240" w:lineRule="auto"/>
              <w:ind w:firstLineChars="0" w:firstLine="0"/>
              <w:jc w:val="center"/>
              <w:rPr>
                <w:sz w:val="24"/>
              </w:rPr>
            </w:pPr>
            <w:r>
              <w:rPr>
                <w:sz w:val="24"/>
              </w:rPr>
              <w:t>16</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219</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4</w:t>
            </w:r>
          </w:p>
        </w:tc>
        <w:tc>
          <w:tcPr>
            <w:tcW w:w="2410" w:type="dxa"/>
            <w:vAlign w:val="center"/>
          </w:tcPr>
          <w:p w:rsidR="007B1E20" w:rsidRDefault="007B1E20" w:rsidP="00E758ED">
            <w:pPr>
              <w:spacing w:line="240" w:lineRule="auto"/>
              <w:ind w:firstLineChars="0" w:firstLine="0"/>
              <w:jc w:val="center"/>
              <w:rPr>
                <w:sz w:val="24"/>
              </w:rPr>
            </w:pPr>
            <w:r>
              <w:rPr>
                <w:sz w:val="24"/>
              </w:rPr>
              <w:t>军粮城街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9</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123</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5</w:t>
            </w:r>
          </w:p>
        </w:tc>
        <w:tc>
          <w:tcPr>
            <w:tcW w:w="2410" w:type="dxa"/>
            <w:vAlign w:val="center"/>
          </w:tcPr>
          <w:p w:rsidR="007B1E20" w:rsidRDefault="007B1E20" w:rsidP="00E758ED">
            <w:pPr>
              <w:spacing w:line="240" w:lineRule="auto"/>
              <w:ind w:firstLineChars="0" w:firstLine="0"/>
              <w:jc w:val="center"/>
              <w:rPr>
                <w:sz w:val="24"/>
              </w:rPr>
            </w:pPr>
            <w:r>
              <w:rPr>
                <w:sz w:val="24"/>
              </w:rPr>
              <w:t>无瑕街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5</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69</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6</w:t>
            </w:r>
          </w:p>
        </w:tc>
        <w:tc>
          <w:tcPr>
            <w:tcW w:w="2410" w:type="dxa"/>
            <w:vAlign w:val="center"/>
          </w:tcPr>
          <w:p w:rsidR="007B1E20" w:rsidRDefault="007B1E20" w:rsidP="00E758ED">
            <w:pPr>
              <w:spacing w:line="240" w:lineRule="auto"/>
              <w:ind w:firstLineChars="0" w:firstLine="0"/>
              <w:jc w:val="center"/>
              <w:rPr>
                <w:sz w:val="24"/>
              </w:rPr>
            </w:pPr>
            <w:r>
              <w:rPr>
                <w:sz w:val="24"/>
              </w:rPr>
              <w:t>金桥街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6</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82</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7</w:t>
            </w:r>
          </w:p>
        </w:tc>
        <w:tc>
          <w:tcPr>
            <w:tcW w:w="2410" w:type="dxa"/>
            <w:vAlign w:val="center"/>
          </w:tcPr>
          <w:p w:rsidR="007B1E20" w:rsidRDefault="007B1E20" w:rsidP="00E758ED">
            <w:pPr>
              <w:spacing w:line="240" w:lineRule="auto"/>
              <w:ind w:firstLineChars="0" w:firstLine="0"/>
              <w:jc w:val="center"/>
              <w:rPr>
                <w:sz w:val="24"/>
              </w:rPr>
            </w:pPr>
            <w:r>
              <w:rPr>
                <w:sz w:val="24"/>
              </w:rPr>
              <w:t>华明街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22</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301</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8</w:t>
            </w:r>
          </w:p>
        </w:tc>
        <w:tc>
          <w:tcPr>
            <w:tcW w:w="2410" w:type="dxa"/>
            <w:vAlign w:val="center"/>
          </w:tcPr>
          <w:p w:rsidR="007B1E20" w:rsidRDefault="007B1E20" w:rsidP="00E758ED">
            <w:pPr>
              <w:spacing w:line="240" w:lineRule="auto"/>
              <w:ind w:firstLineChars="0" w:firstLine="0"/>
              <w:jc w:val="center"/>
              <w:rPr>
                <w:sz w:val="24"/>
              </w:rPr>
            </w:pPr>
            <w:r>
              <w:rPr>
                <w:sz w:val="24"/>
              </w:rPr>
              <w:t>金钟街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24</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329</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9</w:t>
            </w:r>
          </w:p>
        </w:tc>
        <w:tc>
          <w:tcPr>
            <w:tcW w:w="2410" w:type="dxa"/>
            <w:vAlign w:val="center"/>
          </w:tcPr>
          <w:p w:rsidR="007B1E20" w:rsidRDefault="007B1E20" w:rsidP="00E758ED">
            <w:pPr>
              <w:spacing w:line="240" w:lineRule="auto"/>
              <w:ind w:firstLineChars="0" w:firstLine="0"/>
              <w:jc w:val="center"/>
              <w:rPr>
                <w:sz w:val="24"/>
              </w:rPr>
            </w:pPr>
            <w:r>
              <w:rPr>
                <w:sz w:val="24"/>
              </w:rPr>
              <w:t>万新街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27</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370</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10</w:t>
            </w:r>
          </w:p>
        </w:tc>
        <w:tc>
          <w:tcPr>
            <w:tcW w:w="2410" w:type="dxa"/>
            <w:vAlign w:val="center"/>
          </w:tcPr>
          <w:p w:rsidR="007B1E20" w:rsidRDefault="007B1E20" w:rsidP="00E758ED">
            <w:pPr>
              <w:spacing w:line="240" w:lineRule="auto"/>
              <w:ind w:firstLineChars="0" w:firstLine="0"/>
              <w:jc w:val="center"/>
              <w:rPr>
                <w:sz w:val="24"/>
              </w:rPr>
            </w:pPr>
            <w:r>
              <w:rPr>
                <w:sz w:val="24"/>
              </w:rPr>
              <w:t>东丽湖街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20</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274</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sz w:val="24"/>
              </w:rPr>
            </w:pPr>
            <w:r w:rsidRPr="008E5211">
              <w:rPr>
                <w:sz w:val="24"/>
              </w:rPr>
              <w:t>11</w:t>
            </w:r>
          </w:p>
        </w:tc>
        <w:tc>
          <w:tcPr>
            <w:tcW w:w="2410" w:type="dxa"/>
            <w:vAlign w:val="center"/>
          </w:tcPr>
          <w:p w:rsidR="007B1E20" w:rsidRDefault="007B1E20" w:rsidP="00E758ED">
            <w:pPr>
              <w:spacing w:line="240" w:lineRule="auto"/>
              <w:ind w:firstLineChars="0" w:firstLine="0"/>
              <w:jc w:val="center"/>
              <w:rPr>
                <w:sz w:val="24"/>
              </w:rPr>
            </w:pPr>
            <w:r>
              <w:rPr>
                <w:sz w:val="24"/>
              </w:rPr>
              <w:t>华新街</w:t>
            </w:r>
          </w:p>
        </w:tc>
        <w:tc>
          <w:tcPr>
            <w:tcW w:w="2839" w:type="dxa"/>
            <w:vAlign w:val="center"/>
          </w:tcPr>
          <w:p w:rsidR="007B1E20" w:rsidRDefault="007B1E20" w:rsidP="00E758ED">
            <w:pPr>
              <w:spacing w:line="240" w:lineRule="auto"/>
              <w:ind w:firstLineChars="0" w:firstLine="0"/>
              <w:jc w:val="center"/>
              <w:rPr>
                <w:sz w:val="24"/>
              </w:rPr>
            </w:pPr>
            <w:r>
              <w:rPr>
                <w:rFonts w:hint="eastAsia"/>
                <w:sz w:val="24"/>
              </w:rPr>
              <w:t>3</w:t>
            </w:r>
          </w:p>
        </w:tc>
        <w:tc>
          <w:tcPr>
            <w:tcW w:w="3262" w:type="dxa"/>
            <w:vAlign w:val="center"/>
          </w:tcPr>
          <w:p w:rsidR="007B1E20" w:rsidRDefault="007B1E20"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41</w:t>
            </w:r>
          </w:p>
        </w:tc>
      </w:tr>
      <w:tr w:rsidR="007B1E20" w:rsidRPr="008E5211" w:rsidTr="007B1E20">
        <w:trPr>
          <w:trHeight w:hRule="exact" w:val="567"/>
          <w:jc w:val="center"/>
        </w:trPr>
        <w:tc>
          <w:tcPr>
            <w:tcW w:w="863" w:type="dxa"/>
            <w:vAlign w:val="center"/>
          </w:tcPr>
          <w:p w:rsidR="007B1E20" w:rsidRPr="008E5211" w:rsidRDefault="007B1E20" w:rsidP="00E758ED">
            <w:pPr>
              <w:spacing w:line="240" w:lineRule="auto"/>
              <w:ind w:firstLineChars="0" w:firstLine="0"/>
              <w:jc w:val="center"/>
              <w:rPr>
                <w:b/>
                <w:sz w:val="24"/>
              </w:rPr>
            </w:pPr>
            <w:r w:rsidRPr="008E5211">
              <w:rPr>
                <w:b/>
                <w:sz w:val="24"/>
              </w:rPr>
              <w:t>合计</w:t>
            </w:r>
          </w:p>
        </w:tc>
        <w:tc>
          <w:tcPr>
            <w:tcW w:w="2410" w:type="dxa"/>
            <w:vAlign w:val="center"/>
          </w:tcPr>
          <w:p w:rsidR="007B1E20" w:rsidRDefault="007B1E20" w:rsidP="00E758ED">
            <w:pPr>
              <w:spacing w:line="240" w:lineRule="auto"/>
              <w:ind w:firstLineChars="0" w:firstLine="0"/>
              <w:jc w:val="center"/>
              <w:rPr>
                <w:b/>
                <w:sz w:val="24"/>
              </w:rPr>
            </w:pPr>
            <w:r>
              <w:rPr>
                <w:b/>
                <w:sz w:val="24"/>
              </w:rPr>
              <w:t>东丽区</w:t>
            </w:r>
          </w:p>
        </w:tc>
        <w:tc>
          <w:tcPr>
            <w:tcW w:w="2839" w:type="dxa"/>
            <w:vAlign w:val="center"/>
          </w:tcPr>
          <w:p w:rsidR="007B1E20" w:rsidRDefault="007B1E20" w:rsidP="00E758ED">
            <w:pPr>
              <w:spacing w:line="240" w:lineRule="auto"/>
              <w:ind w:firstLineChars="0" w:firstLine="0"/>
              <w:jc w:val="center"/>
              <w:rPr>
                <w:b/>
                <w:sz w:val="24"/>
              </w:rPr>
            </w:pPr>
            <w:r>
              <w:rPr>
                <w:rFonts w:hint="eastAsia"/>
                <w:b/>
                <w:sz w:val="24"/>
              </w:rPr>
              <w:t>140</w:t>
            </w:r>
          </w:p>
        </w:tc>
        <w:tc>
          <w:tcPr>
            <w:tcW w:w="3262" w:type="dxa"/>
            <w:vAlign w:val="center"/>
          </w:tcPr>
          <w:p w:rsidR="007B1E20" w:rsidRDefault="007B1E20" w:rsidP="00E758ED">
            <w:pPr>
              <w:spacing w:line="240" w:lineRule="auto"/>
              <w:ind w:firstLineChars="0" w:firstLine="0"/>
              <w:jc w:val="center"/>
              <w:rPr>
                <w:b/>
                <w:sz w:val="24"/>
              </w:rPr>
            </w:pPr>
            <w:r>
              <w:rPr>
                <w:rFonts w:hint="eastAsia"/>
                <w:b/>
                <w:sz w:val="24"/>
              </w:rPr>
              <w:t>1918</w:t>
            </w:r>
          </w:p>
        </w:tc>
      </w:tr>
    </w:tbl>
    <w:p w:rsidR="0019483D" w:rsidRDefault="0019483D" w:rsidP="00935BDF">
      <w:pPr>
        <w:keepNext/>
        <w:keepLines/>
        <w:spacing w:before="260" w:after="260"/>
        <w:ind w:firstLineChars="100" w:firstLine="281"/>
        <w:jc w:val="both"/>
        <w:outlineLvl w:val="2"/>
        <w:rPr>
          <w:b/>
          <w:bCs/>
          <w:szCs w:val="28"/>
        </w:rPr>
      </w:pPr>
    </w:p>
    <w:p w:rsidR="00AB705A" w:rsidRPr="008E5211" w:rsidRDefault="00AB705A" w:rsidP="00935BDF">
      <w:pPr>
        <w:keepNext/>
        <w:keepLines/>
        <w:spacing w:before="260" w:after="260"/>
        <w:ind w:firstLineChars="100" w:firstLine="281"/>
        <w:jc w:val="both"/>
        <w:outlineLvl w:val="2"/>
        <w:rPr>
          <w:b/>
          <w:bCs/>
          <w:szCs w:val="28"/>
        </w:rPr>
      </w:pPr>
      <w:r w:rsidRPr="008E5211">
        <w:rPr>
          <w:rFonts w:hint="eastAsia"/>
          <w:b/>
          <w:bCs/>
          <w:szCs w:val="28"/>
        </w:rPr>
        <w:t>第</w:t>
      </w:r>
      <w:r w:rsidRPr="008E5211">
        <w:rPr>
          <w:rFonts w:hint="eastAsia"/>
          <w:b/>
          <w:bCs/>
          <w:szCs w:val="28"/>
        </w:rPr>
        <w:t>4</w:t>
      </w:r>
      <w:r w:rsidRPr="008E5211">
        <w:rPr>
          <w:b/>
          <w:bCs/>
          <w:szCs w:val="28"/>
        </w:rPr>
        <w:t>.3.</w:t>
      </w:r>
      <w:r>
        <w:rPr>
          <w:rFonts w:hint="eastAsia"/>
          <w:b/>
          <w:bCs/>
          <w:szCs w:val="28"/>
        </w:rPr>
        <w:t>5</w:t>
      </w:r>
      <w:r w:rsidRPr="008E5211">
        <w:rPr>
          <w:rFonts w:hint="eastAsia"/>
          <w:b/>
          <w:bCs/>
          <w:szCs w:val="28"/>
        </w:rPr>
        <w:t>条</w:t>
      </w:r>
      <w:r w:rsidRPr="008E5211">
        <w:rPr>
          <w:rFonts w:hint="eastAsia"/>
          <w:b/>
          <w:bCs/>
          <w:szCs w:val="28"/>
        </w:rPr>
        <w:t xml:space="preserve">  </w:t>
      </w:r>
      <w:r>
        <w:rPr>
          <w:rFonts w:hint="eastAsia"/>
          <w:b/>
          <w:bCs/>
          <w:szCs w:val="28"/>
        </w:rPr>
        <w:t>大件</w:t>
      </w:r>
      <w:r w:rsidRPr="008E5211">
        <w:rPr>
          <w:b/>
          <w:bCs/>
          <w:szCs w:val="28"/>
        </w:rPr>
        <w:t>垃圾清运量预测</w:t>
      </w:r>
    </w:p>
    <w:bookmarkEnd w:id="123"/>
    <w:p w:rsidR="00A80269" w:rsidRPr="008E5211" w:rsidRDefault="004560F2" w:rsidP="00F10634">
      <w:pPr>
        <w:spacing w:after="260"/>
        <w:ind w:leftChars="500" w:left="1400" w:firstLineChars="0" w:firstLine="0"/>
        <w:jc w:val="both"/>
      </w:pPr>
      <w:r w:rsidRPr="008E5211">
        <w:t>本次规划仅对大件家具的收运及处置进行研究</w:t>
      </w:r>
      <w:r w:rsidR="004D1355" w:rsidRPr="008E5211">
        <w:rPr>
          <w:rFonts w:hint="eastAsia"/>
        </w:rPr>
        <w:t>，</w:t>
      </w:r>
      <w:r w:rsidRPr="008E5211">
        <w:t>预测</w:t>
      </w:r>
      <w:r w:rsidRPr="008E5211">
        <w:t>2035</w:t>
      </w:r>
      <w:r w:rsidRPr="008E5211">
        <w:t>年东丽区大件垃圾年产生量约为</w:t>
      </w:r>
      <w:r w:rsidRPr="008E5211">
        <w:t>18</w:t>
      </w:r>
      <w:r w:rsidR="007B1E20">
        <w:rPr>
          <w:rFonts w:hint="eastAsia"/>
        </w:rPr>
        <w:t>.9</w:t>
      </w:r>
      <w:r w:rsidRPr="008E5211">
        <w:t>吨</w:t>
      </w:r>
      <w:r w:rsidRPr="008E5211">
        <w:t>/</w:t>
      </w:r>
      <w:r w:rsidRPr="008E5211">
        <w:t>日</w:t>
      </w:r>
      <w:bookmarkStart w:id="124" w:name="_Toc527111021"/>
      <w:bookmarkStart w:id="125" w:name="_Toc14355298"/>
      <w:bookmarkStart w:id="126" w:name="_Toc534638321"/>
      <w:r w:rsidRPr="008E5211">
        <w:t>，详见表</w:t>
      </w:r>
      <w:r w:rsidR="00AB5570" w:rsidRPr="008E5211">
        <w:rPr>
          <w:rFonts w:hint="eastAsia"/>
        </w:rPr>
        <w:t>4</w:t>
      </w:r>
      <w:r w:rsidRPr="008E5211">
        <w:t>-</w:t>
      </w:r>
      <w:r w:rsidR="00AB5570" w:rsidRPr="008E5211">
        <w:rPr>
          <w:rFonts w:hint="eastAsia"/>
        </w:rPr>
        <w:t>6</w:t>
      </w:r>
      <w:r w:rsidRPr="008E5211">
        <w:t>。</w:t>
      </w:r>
    </w:p>
    <w:p w:rsidR="00A80269" w:rsidRPr="008E5211" w:rsidRDefault="004560F2" w:rsidP="00F10634">
      <w:pPr>
        <w:ind w:firstLine="482"/>
        <w:jc w:val="center"/>
        <w:rPr>
          <w:b/>
          <w:bCs/>
          <w:sz w:val="24"/>
          <w:szCs w:val="32"/>
        </w:rPr>
      </w:pPr>
      <w:r w:rsidRPr="008E5211">
        <w:rPr>
          <w:b/>
          <w:bCs/>
          <w:sz w:val="24"/>
          <w:szCs w:val="32"/>
        </w:rPr>
        <w:lastRenderedPageBreak/>
        <w:t>表</w:t>
      </w:r>
      <w:r w:rsidR="00F9561D" w:rsidRPr="008E5211">
        <w:rPr>
          <w:rFonts w:hint="eastAsia"/>
          <w:b/>
          <w:bCs/>
          <w:sz w:val="24"/>
          <w:szCs w:val="32"/>
        </w:rPr>
        <w:t>4</w:t>
      </w:r>
      <w:r w:rsidRPr="008E5211">
        <w:rPr>
          <w:b/>
          <w:bCs/>
          <w:sz w:val="24"/>
          <w:szCs w:val="32"/>
        </w:rPr>
        <w:t>-</w:t>
      </w:r>
      <w:r w:rsidR="00AB5570" w:rsidRPr="008E5211">
        <w:rPr>
          <w:rFonts w:hint="eastAsia"/>
          <w:b/>
          <w:bCs/>
          <w:sz w:val="24"/>
          <w:szCs w:val="32"/>
        </w:rPr>
        <w:t>6</w:t>
      </w:r>
      <w:r w:rsidRPr="008E5211">
        <w:rPr>
          <w:b/>
          <w:bCs/>
          <w:sz w:val="24"/>
          <w:szCs w:val="32"/>
        </w:rPr>
        <w:t xml:space="preserve">  </w:t>
      </w:r>
      <w:r w:rsidRPr="008E5211">
        <w:rPr>
          <w:b/>
          <w:bCs/>
          <w:sz w:val="24"/>
          <w:szCs w:val="32"/>
        </w:rPr>
        <w:t>东丽区大件垃圾需处理量预测表</w:t>
      </w:r>
    </w:p>
    <w:tbl>
      <w:tblPr>
        <w:tblStyle w:val="ac"/>
        <w:tblW w:w="4500" w:type="pct"/>
        <w:jc w:val="center"/>
        <w:tblLook w:val="04A0"/>
      </w:tblPr>
      <w:tblGrid>
        <w:gridCol w:w="866"/>
        <w:gridCol w:w="2026"/>
        <w:gridCol w:w="3209"/>
        <w:gridCol w:w="3273"/>
      </w:tblGrid>
      <w:tr w:rsidR="007B1E20" w:rsidRPr="008E5211" w:rsidTr="007B1E20">
        <w:trPr>
          <w:trHeight w:hRule="exact" w:val="567"/>
          <w:tblHeader/>
          <w:jc w:val="center"/>
        </w:trPr>
        <w:tc>
          <w:tcPr>
            <w:tcW w:w="866" w:type="dxa"/>
            <w:vAlign w:val="center"/>
          </w:tcPr>
          <w:p w:rsidR="007B1E20" w:rsidRPr="008E5211" w:rsidRDefault="007B1E20" w:rsidP="00E758ED">
            <w:pPr>
              <w:ind w:firstLineChars="0" w:firstLine="0"/>
              <w:jc w:val="center"/>
              <w:rPr>
                <w:b/>
                <w:sz w:val="24"/>
              </w:rPr>
            </w:pPr>
            <w:r w:rsidRPr="008E5211">
              <w:rPr>
                <w:b/>
                <w:sz w:val="24"/>
              </w:rPr>
              <w:t>序号</w:t>
            </w:r>
          </w:p>
        </w:tc>
        <w:tc>
          <w:tcPr>
            <w:tcW w:w="2026" w:type="dxa"/>
            <w:vAlign w:val="center"/>
          </w:tcPr>
          <w:p w:rsidR="007B1E20" w:rsidRPr="008E5211" w:rsidRDefault="007B1E20" w:rsidP="00E758ED">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街道名称</w:t>
            </w:r>
          </w:p>
        </w:tc>
        <w:tc>
          <w:tcPr>
            <w:tcW w:w="3209" w:type="dxa"/>
            <w:vAlign w:val="center"/>
          </w:tcPr>
          <w:p w:rsidR="007B1E20" w:rsidRPr="008E5211" w:rsidRDefault="007B1E20" w:rsidP="00F10634">
            <w:pPr>
              <w:pStyle w:val="aa"/>
              <w:spacing w:before="0" w:beforeAutospacing="0" w:after="0" w:afterAutospacing="0"/>
              <w:ind w:firstLineChars="0" w:firstLine="0"/>
              <w:jc w:val="center"/>
              <w:textAlignment w:val="center"/>
              <w:rPr>
                <w:rFonts w:ascii="Times New Roman" w:hAnsi="Times New Roman" w:cs="Times New Roman"/>
                <w:b/>
              </w:rPr>
            </w:pPr>
            <w:r w:rsidRPr="008E5211">
              <w:rPr>
                <w:rFonts w:ascii="Times New Roman" w:hAnsi="Times New Roman" w:cs="Times New Roman"/>
                <w:b/>
              </w:rPr>
              <w:t>生活垃圾</w:t>
            </w:r>
            <w:r w:rsidRPr="008E5211">
              <w:rPr>
                <w:rFonts w:ascii="Times New Roman" w:hAnsi="Times New Roman" w:cs="Times New Roman" w:hint="eastAsia"/>
                <w:b/>
              </w:rPr>
              <w:t>产生量</w:t>
            </w:r>
            <w:r w:rsidRPr="008E5211">
              <w:rPr>
                <w:rFonts w:ascii="Times New Roman" w:hAnsi="Times New Roman" w:cs="Times New Roman"/>
                <w:b/>
              </w:rPr>
              <w:t>（吨</w:t>
            </w:r>
            <w:r w:rsidRPr="008E5211">
              <w:rPr>
                <w:rFonts w:ascii="Times New Roman" w:hAnsi="Times New Roman" w:cs="Times New Roman"/>
                <w:b/>
              </w:rPr>
              <w:t>/</w:t>
            </w:r>
            <w:r w:rsidRPr="008E5211">
              <w:rPr>
                <w:rFonts w:ascii="Times New Roman" w:hAnsi="Times New Roman" w:cs="Times New Roman"/>
                <w:b/>
              </w:rPr>
              <w:t>日）</w:t>
            </w:r>
          </w:p>
        </w:tc>
        <w:tc>
          <w:tcPr>
            <w:tcW w:w="3273" w:type="dxa"/>
            <w:vAlign w:val="center"/>
          </w:tcPr>
          <w:p w:rsidR="007B1E20" w:rsidRPr="008E5211" w:rsidRDefault="007B1E20" w:rsidP="00F10634">
            <w:pPr>
              <w:ind w:firstLineChars="0" w:firstLine="0"/>
              <w:jc w:val="center"/>
              <w:rPr>
                <w:b/>
                <w:sz w:val="24"/>
              </w:rPr>
            </w:pPr>
            <w:r w:rsidRPr="008E5211">
              <w:rPr>
                <w:b/>
                <w:sz w:val="24"/>
              </w:rPr>
              <w:t>大件垃圾需处理量（吨</w:t>
            </w:r>
            <w:r w:rsidRPr="008E5211">
              <w:rPr>
                <w:b/>
                <w:sz w:val="24"/>
              </w:rPr>
              <w:t>/</w:t>
            </w:r>
            <w:r w:rsidRPr="008E5211">
              <w:rPr>
                <w:b/>
                <w:sz w:val="24"/>
              </w:rPr>
              <w:t>日）</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1</w:t>
            </w:r>
          </w:p>
        </w:tc>
        <w:tc>
          <w:tcPr>
            <w:tcW w:w="2026" w:type="dxa"/>
            <w:vAlign w:val="center"/>
          </w:tcPr>
          <w:p w:rsidR="001C1CC4" w:rsidRDefault="001C1CC4" w:rsidP="00E758ED">
            <w:pPr>
              <w:spacing w:line="240" w:lineRule="auto"/>
              <w:ind w:firstLineChars="0" w:firstLine="0"/>
              <w:jc w:val="center"/>
              <w:rPr>
                <w:sz w:val="24"/>
              </w:rPr>
            </w:pPr>
            <w:r>
              <w:rPr>
                <w:sz w:val="24"/>
              </w:rPr>
              <w:t>张贵庄街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45</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0.7</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2</w:t>
            </w:r>
          </w:p>
        </w:tc>
        <w:tc>
          <w:tcPr>
            <w:tcW w:w="2026" w:type="dxa"/>
            <w:vAlign w:val="center"/>
          </w:tcPr>
          <w:p w:rsidR="001C1CC4" w:rsidRDefault="001C1CC4" w:rsidP="00E758ED">
            <w:pPr>
              <w:spacing w:line="240" w:lineRule="auto"/>
              <w:ind w:firstLineChars="0" w:firstLine="0"/>
              <w:jc w:val="center"/>
              <w:rPr>
                <w:sz w:val="24"/>
              </w:rPr>
            </w:pPr>
            <w:r>
              <w:rPr>
                <w:sz w:val="24"/>
              </w:rPr>
              <w:t>丰年村街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27</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0.4</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3</w:t>
            </w:r>
          </w:p>
        </w:tc>
        <w:tc>
          <w:tcPr>
            <w:tcW w:w="2026" w:type="dxa"/>
            <w:vAlign w:val="center"/>
          </w:tcPr>
          <w:p w:rsidR="001C1CC4" w:rsidRDefault="001C1CC4" w:rsidP="00E758ED">
            <w:pPr>
              <w:spacing w:line="240" w:lineRule="auto"/>
              <w:ind w:firstLineChars="0" w:firstLine="0"/>
              <w:jc w:val="center"/>
              <w:rPr>
                <w:sz w:val="24"/>
              </w:rPr>
            </w:pPr>
            <w:r>
              <w:rPr>
                <w:sz w:val="24"/>
              </w:rPr>
              <w:t>新立街</w:t>
            </w:r>
            <w:r>
              <w:rPr>
                <w:rFonts w:hint="eastAsia"/>
                <w:sz w:val="24"/>
              </w:rPr>
              <w:t>（含经开区）</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144</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2.2</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4</w:t>
            </w:r>
          </w:p>
        </w:tc>
        <w:tc>
          <w:tcPr>
            <w:tcW w:w="2026" w:type="dxa"/>
            <w:vAlign w:val="center"/>
          </w:tcPr>
          <w:p w:rsidR="001C1CC4" w:rsidRDefault="001C1CC4" w:rsidP="00E758ED">
            <w:pPr>
              <w:spacing w:line="240" w:lineRule="auto"/>
              <w:ind w:firstLineChars="0" w:firstLine="0"/>
              <w:jc w:val="center"/>
              <w:rPr>
                <w:sz w:val="24"/>
              </w:rPr>
            </w:pPr>
            <w:r>
              <w:rPr>
                <w:sz w:val="24"/>
              </w:rPr>
              <w:t>军粮城街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81</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1.2</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5</w:t>
            </w:r>
          </w:p>
        </w:tc>
        <w:tc>
          <w:tcPr>
            <w:tcW w:w="2026" w:type="dxa"/>
            <w:vAlign w:val="center"/>
          </w:tcPr>
          <w:p w:rsidR="001C1CC4" w:rsidRDefault="001C1CC4" w:rsidP="00E758ED">
            <w:pPr>
              <w:spacing w:line="240" w:lineRule="auto"/>
              <w:ind w:firstLineChars="0" w:firstLine="0"/>
              <w:jc w:val="center"/>
              <w:rPr>
                <w:sz w:val="24"/>
              </w:rPr>
            </w:pPr>
            <w:r>
              <w:rPr>
                <w:sz w:val="24"/>
              </w:rPr>
              <w:t>无瑕街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45</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0.7</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6</w:t>
            </w:r>
          </w:p>
        </w:tc>
        <w:tc>
          <w:tcPr>
            <w:tcW w:w="2026" w:type="dxa"/>
            <w:vAlign w:val="center"/>
          </w:tcPr>
          <w:p w:rsidR="001C1CC4" w:rsidRDefault="001C1CC4" w:rsidP="00E758ED">
            <w:pPr>
              <w:spacing w:line="240" w:lineRule="auto"/>
              <w:ind w:firstLineChars="0" w:firstLine="0"/>
              <w:jc w:val="center"/>
              <w:rPr>
                <w:sz w:val="24"/>
              </w:rPr>
            </w:pPr>
            <w:r>
              <w:rPr>
                <w:sz w:val="24"/>
              </w:rPr>
              <w:t>金桥街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54</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0.8</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7</w:t>
            </w:r>
          </w:p>
        </w:tc>
        <w:tc>
          <w:tcPr>
            <w:tcW w:w="2026" w:type="dxa"/>
            <w:vAlign w:val="center"/>
          </w:tcPr>
          <w:p w:rsidR="001C1CC4" w:rsidRDefault="001C1CC4" w:rsidP="00E758ED">
            <w:pPr>
              <w:spacing w:line="240" w:lineRule="auto"/>
              <w:ind w:firstLineChars="0" w:firstLine="0"/>
              <w:jc w:val="center"/>
              <w:rPr>
                <w:sz w:val="24"/>
              </w:rPr>
            </w:pPr>
            <w:r>
              <w:rPr>
                <w:sz w:val="24"/>
              </w:rPr>
              <w:t>华明街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198</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3.0</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8</w:t>
            </w:r>
          </w:p>
        </w:tc>
        <w:tc>
          <w:tcPr>
            <w:tcW w:w="2026" w:type="dxa"/>
            <w:vAlign w:val="center"/>
          </w:tcPr>
          <w:p w:rsidR="001C1CC4" w:rsidRDefault="001C1CC4" w:rsidP="00E758ED">
            <w:pPr>
              <w:spacing w:line="240" w:lineRule="auto"/>
              <w:ind w:firstLineChars="0" w:firstLine="0"/>
              <w:jc w:val="center"/>
              <w:rPr>
                <w:sz w:val="24"/>
              </w:rPr>
            </w:pPr>
            <w:r>
              <w:rPr>
                <w:sz w:val="24"/>
              </w:rPr>
              <w:t>金钟街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216</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3.2</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9</w:t>
            </w:r>
          </w:p>
        </w:tc>
        <w:tc>
          <w:tcPr>
            <w:tcW w:w="2026" w:type="dxa"/>
            <w:vAlign w:val="center"/>
          </w:tcPr>
          <w:p w:rsidR="001C1CC4" w:rsidRDefault="001C1CC4" w:rsidP="00E758ED">
            <w:pPr>
              <w:spacing w:line="240" w:lineRule="auto"/>
              <w:ind w:firstLineChars="0" w:firstLine="0"/>
              <w:jc w:val="center"/>
              <w:rPr>
                <w:sz w:val="24"/>
              </w:rPr>
            </w:pPr>
            <w:r>
              <w:rPr>
                <w:sz w:val="24"/>
              </w:rPr>
              <w:t>万新街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243</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3.7</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10</w:t>
            </w:r>
          </w:p>
        </w:tc>
        <w:tc>
          <w:tcPr>
            <w:tcW w:w="2026" w:type="dxa"/>
            <w:vAlign w:val="center"/>
          </w:tcPr>
          <w:p w:rsidR="001C1CC4" w:rsidRDefault="001C1CC4" w:rsidP="00E758ED">
            <w:pPr>
              <w:spacing w:line="240" w:lineRule="auto"/>
              <w:ind w:firstLineChars="0" w:firstLine="0"/>
              <w:jc w:val="center"/>
              <w:rPr>
                <w:sz w:val="24"/>
              </w:rPr>
            </w:pPr>
            <w:r>
              <w:rPr>
                <w:sz w:val="24"/>
              </w:rPr>
              <w:t>东丽湖街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180</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2.7</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sz w:val="24"/>
              </w:rPr>
            </w:pPr>
            <w:r w:rsidRPr="008E5211">
              <w:rPr>
                <w:sz w:val="24"/>
              </w:rPr>
              <w:t>11</w:t>
            </w:r>
          </w:p>
        </w:tc>
        <w:tc>
          <w:tcPr>
            <w:tcW w:w="2026" w:type="dxa"/>
            <w:vAlign w:val="center"/>
          </w:tcPr>
          <w:p w:rsidR="001C1CC4" w:rsidRDefault="001C1CC4" w:rsidP="00E758ED">
            <w:pPr>
              <w:spacing w:line="240" w:lineRule="auto"/>
              <w:ind w:firstLineChars="0" w:firstLine="0"/>
              <w:jc w:val="center"/>
              <w:rPr>
                <w:sz w:val="24"/>
              </w:rPr>
            </w:pPr>
            <w:r>
              <w:rPr>
                <w:sz w:val="24"/>
              </w:rPr>
              <w:t>华新街</w:t>
            </w:r>
          </w:p>
        </w:tc>
        <w:tc>
          <w:tcPr>
            <w:tcW w:w="3209" w:type="dxa"/>
            <w:vAlign w:val="center"/>
          </w:tcPr>
          <w:p w:rsidR="001C1CC4" w:rsidRDefault="001C1CC4" w:rsidP="00E758ED">
            <w:pPr>
              <w:spacing w:line="240" w:lineRule="auto"/>
              <w:ind w:firstLineChars="0" w:firstLine="0"/>
              <w:jc w:val="center"/>
              <w:rPr>
                <w:sz w:val="24"/>
              </w:rPr>
            </w:pPr>
            <w:r>
              <w:rPr>
                <w:rFonts w:hint="eastAsia"/>
                <w:sz w:val="24"/>
              </w:rPr>
              <w:t>27</w:t>
            </w:r>
          </w:p>
        </w:tc>
        <w:tc>
          <w:tcPr>
            <w:tcW w:w="3273" w:type="dxa"/>
            <w:vAlign w:val="center"/>
          </w:tcPr>
          <w:p w:rsidR="001C1CC4" w:rsidRDefault="001C1CC4"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0.4</w:t>
            </w:r>
          </w:p>
        </w:tc>
      </w:tr>
      <w:tr w:rsidR="001C1CC4" w:rsidRPr="008E5211" w:rsidTr="007B1E20">
        <w:trPr>
          <w:trHeight w:hRule="exact" w:val="567"/>
          <w:jc w:val="center"/>
        </w:trPr>
        <w:tc>
          <w:tcPr>
            <w:tcW w:w="866" w:type="dxa"/>
            <w:vAlign w:val="center"/>
          </w:tcPr>
          <w:p w:rsidR="001C1CC4" w:rsidRPr="008E5211" w:rsidRDefault="001C1CC4" w:rsidP="00E758ED">
            <w:pPr>
              <w:spacing w:line="240" w:lineRule="auto"/>
              <w:ind w:firstLineChars="0" w:firstLine="0"/>
              <w:jc w:val="center"/>
              <w:rPr>
                <w:b/>
                <w:sz w:val="24"/>
              </w:rPr>
            </w:pPr>
            <w:r w:rsidRPr="008E5211">
              <w:rPr>
                <w:b/>
                <w:sz w:val="24"/>
              </w:rPr>
              <w:t>合计</w:t>
            </w:r>
          </w:p>
        </w:tc>
        <w:tc>
          <w:tcPr>
            <w:tcW w:w="2026" w:type="dxa"/>
            <w:vAlign w:val="center"/>
          </w:tcPr>
          <w:p w:rsidR="001C1CC4" w:rsidRDefault="001C1CC4" w:rsidP="00E758ED">
            <w:pPr>
              <w:spacing w:line="240" w:lineRule="auto"/>
              <w:ind w:firstLineChars="0" w:firstLine="0"/>
              <w:jc w:val="center"/>
              <w:rPr>
                <w:b/>
                <w:sz w:val="24"/>
              </w:rPr>
            </w:pPr>
            <w:r>
              <w:rPr>
                <w:b/>
                <w:sz w:val="24"/>
              </w:rPr>
              <w:t>东丽区</w:t>
            </w:r>
          </w:p>
        </w:tc>
        <w:tc>
          <w:tcPr>
            <w:tcW w:w="3209" w:type="dxa"/>
            <w:vAlign w:val="center"/>
          </w:tcPr>
          <w:p w:rsidR="001C1CC4" w:rsidRDefault="001C1CC4" w:rsidP="00E758ED">
            <w:pPr>
              <w:spacing w:line="240" w:lineRule="auto"/>
              <w:ind w:firstLineChars="0" w:firstLine="0"/>
              <w:jc w:val="center"/>
              <w:rPr>
                <w:b/>
                <w:sz w:val="24"/>
              </w:rPr>
            </w:pPr>
            <w:r>
              <w:rPr>
                <w:rFonts w:hint="eastAsia"/>
                <w:b/>
                <w:sz w:val="24"/>
              </w:rPr>
              <w:t>1260</w:t>
            </w:r>
          </w:p>
        </w:tc>
        <w:tc>
          <w:tcPr>
            <w:tcW w:w="3273" w:type="dxa"/>
            <w:vAlign w:val="center"/>
          </w:tcPr>
          <w:p w:rsidR="001C1CC4" w:rsidRDefault="001C1CC4" w:rsidP="00E758ED">
            <w:pPr>
              <w:spacing w:line="240" w:lineRule="auto"/>
              <w:ind w:firstLineChars="0" w:firstLine="0"/>
              <w:jc w:val="center"/>
              <w:rPr>
                <w:b/>
                <w:sz w:val="24"/>
              </w:rPr>
            </w:pPr>
            <w:r>
              <w:rPr>
                <w:rFonts w:hint="eastAsia"/>
                <w:b/>
                <w:sz w:val="24"/>
              </w:rPr>
              <w:t>18.9</w:t>
            </w:r>
          </w:p>
        </w:tc>
      </w:tr>
    </w:tbl>
    <w:p w:rsidR="005910C1" w:rsidRDefault="005910C1" w:rsidP="00F10634">
      <w:pPr>
        <w:pStyle w:val="1"/>
        <w:spacing w:line="360" w:lineRule="auto"/>
        <w:ind w:firstLineChars="0" w:firstLine="0"/>
        <w:jc w:val="center"/>
        <w:rPr>
          <w:sz w:val="36"/>
          <w:szCs w:val="36"/>
        </w:rPr>
      </w:pPr>
    </w:p>
    <w:p w:rsidR="005910C1" w:rsidRDefault="005910C1" w:rsidP="005910C1">
      <w:pPr>
        <w:rPr>
          <w:kern w:val="44"/>
        </w:rPr>
      </w:pPr>
      <w:r>
        <w:br w:type="page"/>
      </w:r>
    </w:p>
    <w:p w:rsidR="00A80269" w:rsidRPr="008E5211" w:rsidRDefault="004560F2" w:rsidP="00F10634">
      <w:pPr>
        <w:pStyle w:val="1"/>
        <w:spacing w:line="360" w:lineRule="auto"/>
        <w:ind w:firstLineChars="0" w:firstLine="0"/>
        <w:jc w:val="center"/>
        <w:rPr>
          <w:sz w:val="36"/>
          <w:szCs w:val="36"/>
        </w:rPr>
      </w:pPr>
      <w:bookmarkStart w:id="127" w:name="_Toc80106950"/>
      <w:r w:rsidRPr="008E5211">
        <w:rPr>
          <w:sz w:val="36"/>
          <w:szCs w:val="36"/>
        </w:rPr>
        <w:lastRenderedPageBreak/>
        <w:t>第</w:t>
      </w:r>
      <w:r w:rsidR="00F9561D" w:rsidRPr="008E5211">
        <w:rPr>
          <w:rFonts w:hint="eastAsia"/>
          <w:sz w:val="36"/>
          <w:szCs w:val="36"/>
        </w:rPr>
        <w:t>五</w:t>
      </w:r>
      <w:r w:rsidRPr="008E5211">
        <w:rPr>
          <w:sz w:val="36"/>
          <w:szCs w:val="36"/>
        </w:rPr>
        <w:t>章</w:t>
      </w:r>
      <w:r w:rsidRPr="008E5211">
        <w:rPr>
          <w:sz w:val="36"/>
          <w:szCs w:val="36"/>
        </w:rPr>
        <w:t xml:space="preserve"> </w:t>
      </w:r>
      <w:bookmarkStart w:id="128" w:name="_Toc5839"/>
      <w:r w:rsidRPr="008E5211">
        <w:rPr>
          <w:sz w:val="36"/>
          <w:szCs w:val="36"/>
        </w:rPr>
        <w:t>生活垃圾收运体系规划</w:t>
      </w:r>
      <w:bookmarkEnd w:id="124"/>
      <w:bookmarkEnd w:id="125"/>
      <w:bookmarkEnd w:id="126"/>
      <w:bookmarkEnd w:id="127"/>
      <w:bookmarkEnd w:id="128"/>
    </w:p>
    <w:p w:rsidR="00A80269" w:rsidRPr="008E5211" w:rsidRDefault="00CD46F0" w:rsidP="00935BDF">
      <w:pPr>
        <w:pStyle w:val="2"/>
        <w:ind w:firstLine="301"/>
        <w:rPr>
          <w:rFonts w:ascii="Times New Roman" w:hAnsi="Times New Roman"/>
        </w:rPr>
      </w:pPr>
      <w:bookmarkStart w:id="129" w:name="_Toc16610"/>
      <w:bookmarkStart w:id="130" w:name="_Toc534638323"/>
      <w:bookmarkStart w:id="131" w:name="_Toc14355300"/>
      <w:bookmarkStart w:id="132" w:name="_Toc80106951"/>
      <w:bookmarkStart w:id="133" w:name="_Toc6869"/>
      <w:bookmarkStart w:id="134" w:name="_Toc469044816"/>
      <w:bookmarkStart w:id="135" w:name="_Toc351648203"/>
      <w:r>
        <w:rPr>
          <w:rFonts w:ascii="Times New Roman" w:hAnsi="Times New Roman" w:hint="eastAsia"/>
        </w:rPr>
        <w:t>第</w:t>
      </w:r>
      <w:r w:rsidR="00F9561D" w:rsidRPr="008E5211">
        <w:rPr>
          <w:rFonts w:ascii="Times New Roman" w:hAnsi="Times New Roman" w:hint="eastAsia"/>
        </w:rPr>
        <w:t>5</w:t>
      </w:r>
      <w:r w:rsidR="004560F2" w:rsidRPr="008E5211">
        <w:rPr>
          <w:rFonts w:ascii="Times New Roman" w:hAnsi="Times New Roman"/>
        </w:rPr>
        <w:t>.</w:t>
      </w:r>
      <w:r>
        <w:rPr>
          <w:rFonts w:ascii="Times New Roman" w:hAnsi="Times New Roman" w:hint="eastAsia"/>
        </w:rPr>
        <w:t>1</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生活垃圾分类规划</w:t>
      </w:r>
      <w:bookmarkEnd w:id="129"/>
      <w:bookmarkEnd w:id="130"/>
      <w:bookmarkEnd w:id="131"/>
      <w:bookmarkEnd w:id="132"/>
    </w:p>
    <w:p w:rsidR="00A80269" w:rsidRPr="008E5211" w:rsidRDefault="00CD46F0" w:rsidP="00935BDF">
      <w:pPr>
        <w:keepNext/>
        <w:keepLines/>
        <w:spacing w:before="260" w:after="260"/>
        <w:ind w:firstLineChars="100" w:firstLine="281"/>
        <w:jc w:val="both"/>
        <w:outlineLvl w:val="2"/>
        <w:rPr>
          <w:b/>
          <w:bCs/>
          <w:szCs w:val="28"/>
        </w:rPr>
      </w:pPr>
      <w:bookmarkStart w:id="136" w:name="_Toc859"/>
      <w:bookmarkStart w:id="137" w:name="_Toc534638324"/>
      <w:bookmarkStart w:id="138" w:name="_Toc14355301"/>
      <w:r>
        <w:rPr>
          <w:rFonts w:hint="eastAsia"/>
          <w:b/>
          <w:bCs/>
          <w:szCs w:val="28"/>
        </w:rPr>
        <w:t>第</w:t>
      </w:r>
      <w:r w:rsidR="00F9561D" w:rsidRPr="008E5211">
        <w:rPr>
          <w:rFonts w:hint="eastAsia"/>
          <w:b/>
          <w:bCs/>
          <w:szCs w:val="28"/>
        </w:rPr>
        <w:t>5</w:t>
      </w:r>
      <w:r w:rsidR="004560F2" w:rsidRPr="008E5211">
        <w:rPr>
          <w:b/>
          <w:bCs/>
          <w:szCs w:val="28"/>
        </w:rPr>
        <w:t>.</w:t>
      </w:r>
      <w:r>
        <w:rPr>
          <w:rFonts w:hint="eastAsia"/>
          <w:b/>
          <w:bCs/>
          <w:szCs w:val="28"/>
        </w:rPr>
        <w:t>1</w:t>
      </w:r>
      <w:r w:rsidR="004560F2" w:rsidRPr="008E5211">
        <w:rPr>
          <w:b/>
          <w:bCs/>
          <w:szCs w:val="28"/>
        </w:rPr>
        <w:t>.1</w:t>
      </w:r>
      <w:r>
        <w:rPr>
          <w:rFonts w:hint="eastAsia"/>
          <w:b/>
          <w:bCs/>
          <w:szCs w:val="28"/>
        </w:rPr>
        <w:t>条</w:t>
      </w:r>
      <w:r>
        <w:rPr>
          <w:rFonts w:hint="eastAsia"/>
          <w:b/>
          <w:bCs/>
          <w:szCs w:val="28"/>
        </w:rPr>
        <w:t xml:space="preserve">  </w:t>
      </w:r>
      <w:r w:rsidR="004560F2" w:rsidRPr="008E5211">
        <w:rPr>
          <w:b/>
          <w:bCs/>
          <w:szCs w:val="28"/>
        </w:rPr>
        <w:t>分类方式</w:t>
      </w:r>
      <w:bookmarkEnd w:id="136"/>
      <w:bookmarkEnd w:id="137"/>
      <w:bookmarkEnd w:id="138"/>
    </w:p>
    <w:p w:rsidR="00CD46F0" w:rsidRDefault="008C5AC7" w:rsidP="008C5AC7">
      <w:pPr>
        <w:spacing w:after="260"/>
        <w:ind w:leftChars="500" w:left="1400" w:firstLineChars="0" w:firstLine="0"/>
        <w:jc w:val="both"/>
      </w:pPr>
      <w:r>
        <w:t>东丽区</w:t>
      </w:r>
      <w:r w:rsidR="004560F2" w:rsidRPr="008E5211">
        <w:t>分类必须单独投放有毒有害垃圾，分类投放其他生活垃圾。</w:t>
      </w:r>
    </w:p>
    <w:p w:rsidR="00A80269" w:rsidRPr="008E5211" w:rsidRDefault="00CD46F0" w:rsidP="008C5AC7">
      <w:pPr>
        <w:spacing w:after="260"/>
        <w:ind w:leftChars="500" w:left="1400" w:firstLineChars="0" w:firstLine="0"/>
        <w:jc w:val="both"/>
      </w:pPr>
      <w:r>
        <w:rPr>
          <w:rFonts w:hint="eastAsia"/>
        </w:rPr>
        <w:t>1</w:t>
      </w:r>
      <w:r>
        <w:rPr>
          <w:rFonts w:hint="eastAsia"/>
        </w:rPr>
        <w:t>、</w:t>
      </w:r>
      <w:r w:rsidR="004560F2" w:rsidRPr="008E5211">
        <w:t>易腐垃圾（含厨余垃圾）：是指相关单位食堂、宾馆、饭店等产生的餐饮垃圾，农贸市场、农产品批发市场产生的蔬菜瓜果垃圾、腐肉、肉碎骨、蛋壳、畜禽产品内脏等。</w:t>
      </w:r>
    </w:p>
    <w:p w:rsidR="00A80269" w:rsidRPr="008E5211" w:rsidRDefault="00CD46F0" w:rsidP="008C5AC7">
      <w:pPr>
        <w:spacing w:after="260"/>
        <w:ind w:leftChars="500" w:left="1400" w:firstLineChars="0" w:firstLine="0"/>
        <w:jc w:val="both"/>
      </w:pPr>
      <w:r>
        <w:rPr>
          <w:rFonts w:hint="eastAsia"/>
        </w:rPr>
        <w:t>2</w:t>
      </w:r>
      <w:r>
        <w:rPr>
          <w:rFonts w:hint="eastAsia"/>
        </w:rPr>
        <w:t>、</w:t>
      </w:r>
      <w:r w:rsidR="004560F2" w:rsidRPr="008E5211">
        <w:t>有害垃圾：包括废电池（镉镍电池、氧化汞电池、铅蓄电池等），废荧光灯管（日光灯管、节能灯等），废温度计，废血压计，废药品及其包装物，废油漆、溶剂及其包装物，废杀虫剂、消毒剂及其包装物，废胶片及废相纸等。</w:t>
      </w:r>
    </w:p>
    <w:p w:rsidR="00A80269" w:rsidRPr="008E5211" w:rsidRDefault="00CD46F0" w:rsidP="008C5AC7">
      <w:pPr>
        <w:spacing w:after="260"/>
        <w:ind w:leftChars="500" w:left="1400" w:firstLineChars="0" w:firstLine="0"/>
        <w:jc w:val="both"/>
      </w:pPr>
      <w:r>
        <w:rPr>
          <w:rFonts w:hint="eastAsia"/>
        </w:rPr>
        <w:t>3</w:t>
      </w:r>
      <w:r>
        <w:rPr>
          <w:rFonts w:hint="eastAsia"/>
        </w:rPr>
        <w:t>、</w:t>
      </w:r>
      <w:r w:rsidR="004560F2" w:rsidRPr="008E5211">
        <w:t>可回收物：包括废纸，废塑料，废金属，废包装物，废旧纺织物，废弃电器电子产品，废玻璃，废纸塑铝复合包装等。</w:t>
      </w:r>
    </w:p>
    <w:p w:rsidR="00A80269" w:rsidRPr="008E5211" w:rsidRDefault="00CD46F0" w:rsidP="00206ED6">
      <w:pPr>
        <w:spacing w:after="260"/>
        <w:ind w:leftChars="500" w:left="1400" w:firstLineChars="0" w:firstLine="0"/>
        <w:jc w:val="both"/>
      </w:pPr>
      <w:r>
        <w:rPr>
          <w:rFonts w:hint="eastAsia"/>
        </w:rPr>
        <w:t>4</w:t>
      </w:r>
      <w:r>
        <w:rPr>
          <w:rFonts w:hint="eastAsia"/>
        </w:rPr>
        <w:t>、</w:t>
      </w:r>
      <w:r w:rsidR="004560F2" w:rsidRPr="008E5211">
        <w:t>其他垃圾：上述类别之外的生活垃圾。</w:t>
      </w:r>
    </w:p>
    <w:p w:rsidR="00A80269" w:rsidRPr="008E5211" w:rsidRDefault="004560F2" w:rsidP="008C5AC7">
      <w:pPr>
        <w:spacing w:after="260"/>
        <w:ind w:leftChars="500" w:left="1400" w:firstLineChars="0" w:firstLine="0"/>
        <w:jc w:val="both"/>
      </w:pPr>
      <w:r w:rsidRPr="008E5211">
        <w:t>东丽区生活垃圾分类应采用</w:t>
      </w:r>
      <w:r w:rsidR="00DD009F" w:rsidRPr="008E5211">
        <w:rPr>
          <w:rFonts w:hint="eastAsia"/>
        </w:rPr>
        <w:t>“</w:t>
      </w:r>
      <w:r w:rsidRPr="008E5211">
        <w:t>先试点，后推广</w:t>
      </w:r>
      <w:r w:rsidR="00DD009F" w:rsidRPr="008E5211">
        <w:rPr>
          <w:rFonts w:hint="eastAsia"/>
        </w:rPr>
        <w:t>”</w:t>
      </w:r>
      <w:r w:rsidRPr="008E5211">
        <w:t>的总体思路，规划期间生活垃圾分类根据市城管委统一部署逐步推进。从收运体系建设、经济效益、可操作性等各方面综合考虑，建议在规划期内，鼓励有条件的居住区探索将其他垃圾进一步进行</w:t>
      </w:r>
      <w:r w:rsidR="00DD009F" w:rsidRPr="008E5211">
        <w:rPr>
          <w:rFonts w:hint="eastAsia"/>
        </w:rPr>
        <w:t>“</w:t>
      </w:r>
      <w:r w:rsidRPr="008E5211">
        <w:t>干湿分离</w:t>
      </w:r>
      <w:r w:rsidR="00DD009F" w:rsidRPr="008E5211">
        <w:rPr>
          <w:rFonts w:hint="eastAsia"/>
        </w:rPr>
        <w:t>”</w:t>
      </w:r>
      <w:r w:rsidRPr="008E5211">
        <w:t>（试点），引导居民将</w:t>
      </w:r>
      <w:r w:rsidR="00DD009F" w:rsidRPr="008E5211">
        <w:rPr>
          <w:rFonts w:hint="eastAsia"/>
        </w:rPr>
        <w:t>“</w:t>
      </w:r>
      <w:r w:rsidRPr="008E5211">
        <w:t>湿垃圾</w:t>
      </w:r>
      <w:r w:rsidR="00DD009F" w:rsidRPr="008E5211">
        <w:rPr>
          <w:rFonts w:hint="eastAsia"/>
        </w:rPr>
        <w:t>”</w:t>
      </w:r>
      <w:r w:rsidRPr="008E5211">
        <w:t>（滤出水分后的厨余垃圾）与</w:t>
      </w:r>
      <w:r w:rsidR="00DD009F" w:rsidRPr="008E5211">
        <w:rPr>
          <w:rFonts w:hint="eastAsia"/>
        </w:rPr>
        <w:t>“</w:t>
      </w:r>
      <w:r w:rsidRPr="008E5211">
        <w:t>干垃圾</w:t>
      </w:r>
      <w:r w:rsidR="00DD009F" w:rsidRPr="008E5211">
        <w:rPr>
          <w:rFonts w:hint="eastAsia"/>
        </w:rPr>
        <w:t>”</w:t>
      </w:r>
      <w:r w:rsidRPr="008E5211">
        <w:t>分类收集、分类投放。不同功能区采用不同的分类方式，具体见表</w:t>
      </w:r>
      <w:r w:rsidR="00A175CE">
        <w:rPr>
          <w:rFonts w:hint="eastAsia"/>
        </w:rPr>
        <w:t>5</w:t>
      </w:r>
      <w:r w:rsidRPr="008E5211">
        <w:t>-1</w:t>
      </w:r>
      <w:r w:rsidRPr="008E5211">
        <w:t>。</w:t>
      </w:r>
    </w:p>
    <w:p w:rsidR="00A80269" w:rsidRPr="008E5211" w:rsidRDefault="004560F2" w:rsidP="00F10634">
      <w:pPr>
        <w:ind w:firstLineChars="0" w:firstLine="0"/>
        <w:jc w:val="center"/>
        <w:rPr>
          <w:b/>
          <w:bCs/>
          <w:sz w:val="24"/>
        </w:rPr>
      </w:pPr>
      <w:r w:rsidRPr="008E5211">
        <w:rPr>
          <w:b/>
          <w:bCs/>
          <w:sz w:val="24"/>
        </w:rPr>
        <w:lastRenderedPageBreak/>
        <w:t>表</w:t>
      </w:r>
      <w:r w:rsidR="00F9561D" w:rsidRPr="008E5211">
        <w:rPr>
          <w:rFonts w:hint="eastAsia"/>
          <w:b/>
          <w:bCs/>
          <w:sz w:val="24"/>
        </w:rPr>
        <w:t>5</w:t>
      </w:r>
      <w:r w:rsidRPr="008E5211">
        <w:rPr>
          <w:b/>
          <w:bCs/>
          <w:sz w:val="24"/>
        </w:rPr>
        <w:t xml:space="preserve">-1 </w:t>
      </w:r>
      <w:r w:rsidRPr="008E5211">
        <w:rPr>
          <w:b/>
          <w:bCs/>
          <w:sz w:val="24"/>
        </w:rPr>
        <w:t>东丽区各功能区分类类别一览表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701"/>
        <w:gridCol w:w="992"/>
        <w:gridCol w:w="6101"/>
      </w:tblGrid>
      <w:tr w:rsidR="00A80269" w:rsidRPr="008E5211" w:rsidTr="00A175CE">
        <w:trPr>
          <w:trHeight w:val="567"/>
          <w:tblHeader/>
          <w:jc w:val="center"/>
        </w:trPr>
        <w:tc>
          <w:tcPr>
            <w:tcW w:w="3273" w:type="dxa"/>
            <w:gridSpan w:val="3"/>
            <w:vAlign w:val="center"/>
          </w:tcPr>
          <w:p w:rsidR="00A80269" w:rsidRPr="008E5211" w:rsidRDefault="004560F2" w:rsidP="00F10634">
            <w:pPr>
              <w:widowControl w:val="0"/>
              <w:adjustRightInd/>
              <w:snapToGrid/>
              <w:ind w:firstLineChars="0" w:firstLine="0"/>
              <w:jc w:val="center"/>
              <w:rPr>
                <w:b/>
                <w:sz w:val="24"/>
              </w:rPr>
            </w:pPr>
            <w:r w:rsidRPr="008E5211">
              <w:rPr>
                <w:b/>
                <w:sz w:val="24"/>
              </w:rPr>
              <w:t>功能区</w:t>
            </w:r>
          </w:p>
        </w:tc>
        <w:tc>
          <w:tcPr>
            <w:tcW w:w="6101" w:type="dxa"/>
            <w:vAlign w:val="center"/>
          </w:tcPr>
          <w:p w:rsidR="00A80269" w:rsidRPr="008E5211" w:rsidRDefault="004560F2" w:rsidP="00F10634">
            <w:pPr>
              <w:widowControl w:val="0"/>
              <w:adjustRightInd/>
              <w:snapToGrid/>
              <w:ind w:firstLineChars="0" w:firstLine="0"/>
              <w:jc w:val="center"/>
              <w:rPr>
                <w:b/>
                <w:sz w:val="24"/>
              </w:rPr>
            </w:pPr>
            <w:r w:rsidRPr="008E5211">
              <w:rPr>
                <w:b/>
                <w:sz w:val="24"/>
              </w:rPr>
              <w:t>分类类别</w:t>
            </w:r>
          </w:p>
        </w:tc>
      </w:tr>
      <w:tr w:rsidR="00A80269" w:rsidRPr="008E5211" w:rsidTr="00A175CE">
        <w:trPr>
          <w:trHeight w:val="567"/>
          <w:jc w:val="center"/>
        </w:trPr>
        <w:tc>
          <w:tcPr>
            <w:tcW w:w="580" w:type="dxa"/>
            <w:vMerge w:val="restart"/>
            <w:vAlign w:val="center"/>
          </w:tcPr>
          <w:p w:rsidR="00A80269" w:rsidRPr="008E5211" w:rsidRDefault="004560F2" w:rsidP="00F10634">
            <w:pPr>
              <w:widowControl w:val="0"/>
              <w:adjustRightInd/>
              <w:snapToGrid/>
              <w:ind w:firstLineChars="0" w:firstLine="0"/>
              <w:jc w:val="center"/>
              <w:rPr>
                <w:sz w:val="24"/>
              </w:rPr>
            </w:pPr>
            <w:r w:rsidRPr="008E5211">
              <w:rPr>
                <w:sz w:val="24"/>
              </w:rPr>
              <w:t>公共机构</w:t>
            </w:r>
          </w:p>
        </w:tc>
        <w:tc>
          <w:tcPr>
            <w:tcW w:w="1701" w:type="dxa"/>
            <w:vMerge w:val="restart"/>
            <w:vAlign w:val="center"/>
          </w:tcPr>
          <w:p w:rsidR="00A80269" w:rsidRPr="008E5211" w:rsidRDefault="004560F2" w:rsidP="00F10634">
            <w:pPr>
              <w:widowControl w:val="0"/>
              <w:adjustRightInd/>
              <w:snapToGrid/>
              <w:ind w:firstLineChars="0" w:firstLine="0"/>
              <w:jc w:val="center"/>
              <w:rPr>
                <w:sz w:val="24"/>
              </w:rPr>
            </w:pPr>
            <w:r w:rsidRPr="008E5211">
              <w:rPr>
                <w:sz w:val="24"/>
              </w:rPr>
              <w:t>机关、事业单位、公共场所管理单位</w:t>
            </w:r>
          </w:p>
        </w:tc>
        <w:tc>
          <w:tcPr>
            <w:tcW w:w="992" w:type="dxa"/>
            <w:vAlign w:val="center"/>
          </w:tcPr>
          <w:p w:rsidR="00A80269" w:rsidRPr="008E5211" w:rsidRDefault="004560F2" w:rsidP="00F10634">
            <w:pPr>
              <w:widowControl w:val="0"/>
              <w:adjustRightInd/>
              <w:snapToGrid/>
              <w:ind w:firstLineChars="0" w:firstLine="0"/>
              <w:jc w:val="center"/>
              <w:rPr>
                <w:sz w:val="24"/>
              </w:rPr>
            </w:pPr>
            <w:r w:rsidRPr="008E5211">
              <w:rPr>
                <w:sz w:val="24"/>
              </w:rPr>
              <w:t>办公区</w:t>
            </w:r>
          </w:p>
        </w:tc>
        <w:tc>
          <w:tcPr>
            <w:tcW w:w="6101" w:type="dxa"/>
            <w:vAlign w:val="center"/>
          </w:tcPr>
          <w:p w:rsidR="00A80269" w:rsidRPr="008E5211" w:rsidRDefault="004560F2" w:rsidP="00F10634">
            <w:pPr>
              <w:widowControl w:val="0"/>
              <w:adjustRightInd/>
              <w:snapToGrid/>
              <w:ind w:firstLineChars="0" w:firstLine="0"/>
              <w:rPr>
                <w:sz w:val="24"/>
              </w:rPr>
            </w:pPr>
            <w:r w:rsidRPr="008E5211">
              <w:rPr>
                <w:sz w:val="24"/>
              </w:rPr>
              <w:t>有害垃圾、可回收物、其他垃圾</w:t>
            </w:r>
          </w:p>
        </w:tc>
      </w:tr>
      <w:tr w:rsidR="00A80269" w:rsidRPr="008E5211" w:rsidTr="00A175CE">
        <w:trPr>
          <w:trHeight w:val="567"/>
          <w:jc w:val="center"/>
        </w:trPr>
        <w:tc>
          <w:tcPr>
            <w:tcW w:w="580" w:type="dxa"/>
            <w:vMerge/>
            <w:vAlign w:val="center"/>
          </w:tcPr>
          <w:p w:rsidR="00A80269" w:rsidRPr="008E5211" w:rsidRDefault="00A80269" w:rsidP="00F10634">
            <w:pPr>
              <w:widowControl w:val="0"/>
              <w:adjustRightInd/>
              <w:snapToGrid/>
              <w:ind w:firstLineChars="0" w:firstLine="0"/>
              <w:jc w:val="center"/>
              <w:rPr>
                <w:sz w:val="24"/>
              </w:rPr>
            </w:pPr>
          </w:p>
        </w:tc>
        <w:tc>
          <w:tcPr>
            <w:tcW w:w="1701" w:type="dxa"/>
            <w:vMerge/>
            <w:vAlign w:val="center"/>
          </w:tcPr>
          <w:p w:rsidR="00A80269" w:rsidRPr="008E5211" w:rsidRDefault="00A80269" w:rsidP="00F10634">
            <w:pPr>
              <w:widowControl w:val="0"/>
              <w:adjustRightInd/>
              <w:snapToGrid/>
              <w:ind w:firstLineChars="0" w:firstLine="0"/>
              <w:jc w:val="center"/>
              <w:rPr>
                <w:sz w:val="24"/>
              </w:rPr>
            </w:pPr>
          </w:p>
        </w:tc>
        <w:tc>
          <w:tcPr>
            <w:tcW w:w="992" w:type="dxa"/>
            <w:vAlign w:val="center"/>
          </w:tcPr>
          <w:p w:rsidR="00A80269" w:rsidRPr="008E5211" w:rsidRDefault="004560F2" w:rsidP="00F10634">
            <w:pPr>
              <w:widowControl w:val="0"/>
              <w:adjustRightInd/>
              <w:snapToGrid/>
              <w:ind w:firstLineChars="0" w:firstLine="0"/>
              <w:jc w:val="center"/>
              <w:rPr>
                <w:sz w:val="24"/>
              </w:rPr>
            </w:pPr>
            <w:r w:rsidRPr="008E5211">
              <w:rPr>
                <w:sz w:val="24"/>
              </w:rPr>
              <w:t>食堂</w:t>
            </w:r>
          </w:p>
        </w:tc>
        <w:tc>
          <w:tcPr>
            <w:tcW w:w="6101" w:type="dxa"/>
            <w:vAlign w:val="center"/>
          </w:tcPr>
          <w:p w:rsidR="00A80269" w:rsidRPr="008E5211" w:rsidRDefault="004560F2" w:rsidP="00F10634">
            <w:pPr>
              <w:widowControl w:val="0"/>
              <w:adjustRightInd/>
              <w:snapToGrid/>
              <w:ind w:firstLineChars="0" w:firstLine="0"/>
              <w:rPr>
                <w:sz w:val="24"/>
              </w:rPr>
            </w:pPr>
            <w:r w:rsidRPr="008E5211">
              <w:rPr>
                <w:sz w:val="24"/>
              </w:rPr>
              <w:t>有害垃圾、厨余垃圾（湿垃圾）、其他垃圾（干垃圾）</w:t>
            </w:r>
          </w:p>
        </w:tc>
      </w:tr>
      <w:tr w:rsidR="00A80269" w:rsidRPr="008E5211" w:rsidTr="00A175CE">
        <w:trPr>
          <w:trHeight w:val="567"/>
          <w:jc w:val="center"/>
        </w:trPr>
        <w:tc>
          <w:tcPr>
            <w:tcW w:w="580" w:type="dxa"/>
            <w:vMerge w:val="restart"/>
            <w:vAlign w:val="center"/>
          </w:tcPr>
          <w:p w:rsidR="00A80269" w:rsidRPr="008E5211" w:rsidRDefault="004560F2" w:rsidP="00F10634">
            <w:pPr>
              <w:widowControl w:val="0"/>
              <w:adjustRightInd/>
              <w:snapToGrid/>
              <w:ind w:firstLineChars="0" w:firstLine="0"/>
              <w:jc w:val="center"/>
              <w:rPr>
                <w:sz w:val="24"/>
              </w:rPr>
            </w:pPr>
            <w:r w:rsidRPr="008E5211">
              <w:rPr>
                <w:sz w:val="24"/>
              </w:rPr>
              <w:t>相关企业</w:t>
            </w:r>
          </w:p>
        </w:tc>
        <w:tc>
          <w:tcPr>
            <w:tcW w:w="2693" w:type="dxa"/>
            <w:gridSpan w:val="2"/>
            <w:vAlign w:val="center"/>
          </w:tcPr>
          <w:p w:rsidR="00A80269" w:rsidRPr="008E5211" w:rsidRDefault="004560F2" w:rsidP="00F10634">
            <w:pPr>
              <w:widowControl w:val="0"/>
              <w:adjustRightInd/>
              <w:snapToGrid/>
              <w:ind w:firstLineChars="0" w:firstLine="0"/>
              <w:jc w:val="center"/>
              <w:rPr>
                <w:sz w:val="24"/>
              </w:rPr>
            </w:pPr>
            <w:r w:rsidRPr="008E5211">
              <w:rPr>
                <w:sz w:val="24"/>
              </w:rPr>
              <w:t>餐饮单位</w:t>
            </w:r>
            <w:r w:rsidRPr="008E5211">
              <w:rPr>
                <w:sz w:val="24"/>
              </w:rPr>
              <w:t>*</w:t>
            </w:r>
          </w:p>
        </w:tc>
        <w:tc>
          <w:tcPr>
            <w:tcW w:w="6101" w:type="dxa"/>
            <w:vAlign w:val="center"/>
          </w:tcPr>
          <w:p w:rsidR="00A80269" w:rsidRPr="008E5211" w:rsidRDefault="004560F2" w:rsidP="00F10634">
            <w:pPr>
              <w:widowControl w:val="0"/>
              <w:adjustRightInd/>
              <w:snapToGrid/>
              <w:ind w:firstLineChars="0" w:firstLine="0"/>
              <w:rPr>
                <w:sz w:val="24"/>
              </w:rPr>
            </w:pPr>
            <w:r w:rsidRPr="008E5211">
              <w:rPr>
                <w:sz w:val="24"/>
              </w:rPr>
              <w:t>有害垃圾、易腐垃圾（湿垃圾）、其他垃圾（干垃圾）</w:t>
            </w:r>
          </w:p>
        </w:tc>
      </w:tr>
      <w:tr w:rsidR="00A80269" w:rsidRPr="008E5211" w:rsidTr="00A175CE">
        <w:trPr>
          <w:trHeight w:val="567"/>
          <w:jc w:val="center"/>
        </w:trPr>
        <w:tc>
          <w:tcPr>
            <w:tcW w:w="580" w:type="dxa"/>
            <w:vMerge/>
            <w:vAlign w:val="center"/>
          </w:tcPr>
          <w:p w:rsidR="00A80269" w:rsidRPr="008E5211" w:rsidRDefault="00A80269" w:rsidP="00F10634">
            <w:pPr>
              <w:widowControl w:val="0"/>
              <w:adjustRightInd/>
              <w:snapToGrid/>
              <w:ind w:firstLineChars="0" w:firstLine="0"/>
              <w:jc w:val="center"/>
              <w:rPr>
                <w:sz w:val="24"/>
              </w:rPr>
            </w:pPr>
          </w:p>
        </w:tc>
        <w:tc>
          <w:tcPr>
            <w:tcW w:w="2693" w:type="dxa"/>
            <w:gridSpan w:val="2"/>
            <w:vAlign w:val="center"/>
          </w:tcPr>
          <w:p w:rsidR="00A80269" w:rsidRPr="008E5211" w:rsidRDefault="004560F2" w:rsidP="00F10634">
            <w:pPr>
              <w:widowControl w:val="0"/>
              <w:adjustRightInd/>
              <w:snapToGrid/>
              <w:ind w:firstLineChars="0" w:firstLine="0"/>
              <w:jc w:val="center"/>
              <w:rPr>
                <w:sz w:val="24"/>
              </w:rPr>
            </w:pPr>
            <w:r w:rsidRPr="008E5211">
              <w:rPr>
                <w:sz w:val="24"/>
              </w:rPr>
              <w:t>农贸市场、农产品批发市场</w:t>
            </w:r>
          </w:p>
        </w:tc>
        <w:tc>
          <w:tcPr>
            <w:tcW w:w="6101" w:type="dxa"/>
            <w:vAlign w:val="center"/>
          </w:tcPr>
          <w:p w:rsidR="00A80269" w:rsidRPr="008E5211" w:rsidRDefault="004560F2" w:rsidP="00F10634">
            <w:pPr>
              <w:widowControl w:val="0"/>
              <w:adjustRightInd/>
              <w:snapToGrid/>
              <w:ind w:firstLineChars="0" w:firstLine="0"/>
              <w:rPr>
                <w:sz w:val="24"/>
              </w:rPr>
            </w:pPr>
            <w:r w:rsidRPr="008E5211">
              <w:rPr>
                <w:sz w:val="24"/>
              </w:rPr>
              <w:t>有害垃圾、易腐垃圾（湿垃圾）、其他垃圾（干垃圾）</w:t>
            </w:r>
          </w:p>
        </w:tc>
      </w:tr>
      <w:tr w:rsidR="00A80269" w:rsidRPr="008E5211" w:rsidTr="00A175CE">
        <w:trPr>
          <w:trHeight w:val="567"/>
          <w:jc w:val="center"/>
        </w:trPr>
        <w:tc>
          <w:tcPr>
            <w:tcW w:w="580" w:type="dxa"/>
            <w:vMerge/>
            <w:vAlign w:val="center"/>
          </w:tcPr>
          <w:p w:rsidR="00A80269" w:rsidRPr="008E5211" w:rsidRDefault="00A80269" w:rsidP="00F10634">
            <w:pPr>
              <w:widowControl w:val="0"/>
              <w:adjustRightInd/>
              <w:snapToGrid/>
              <w:ind w:firstLineChars="0" w:firstLine="0"/>
              <w:jc w:val="center"/>
              <w:rPr>
                <w:sz w:val="24"/>
              </w:rPr>
            </w:pPr>
          </w:p>
        </w:tc>
        <w:tc>
          <w:tcPr>
            <w:tcW w:w="2693" w:type="dxa"/>
            <w:gridSpan w:val="2"/>
            <w:vAlign w:val="center"/>
          </w:tcPr>
          <w:p w:rsidR="00A80269" w:rsidRPr="008E5211" w:rsidRDefault="004560F2" w:rsidP="00F10634">
            <w:pPr>
              <w:widowControl w:val="0"/>
              <w:adjustRightInd/>
              <w:snapToGrid/>
              <w:ind w:firstLineChars="0" w:firstLine="0"/>
              <w:jc w:val="center"/>
              <w:rPr>
                <w:sz w:val="24"/>
              </w:rPr>
            </w:pPr>
            <w:r w:rsidRPr="008E5211">
              <w:rPr>
                <w:sz w:val="24"/>
              </w:rPr>
              <w:t>沿街商铺、商用写字楼</w:t>
            </w:r>
          </w:p>
        </w:tc>
        <w:tc>
          <w:tcPr>
            <w:tcW w:w="6101" w:type="dxa"/>
            <w:vAlign w:val="center"/>
          </w:tcPr>
          <w:p w:rsidR="00A80269" w:rsidRPr="008E5211" w:rsidRDefault="004560F2" w:rsidP="00F10634">
            <w:pPr>
              <w:widowControl w:val="0"/>
              <w:adjustRightInd/>
              <w:snapToGrid/>
              <w:ind w:firstLineChars="0" w:firstLine="0"/>
              <w:rPr>
                <w:sz w:val="24"/>
              </w:rPr>
            </w:pPr>
            <w:r w:rsidRPr="008E5211">
              <w:rPr>
                <w:sz w:val="24"/>
              </w:rPr>
              <w:t>有害垃圾、可回收物、其他垃圾</w:t>
            </w:r>
          </w:p>
        </w:tc>
      </w:tr>
      <w:tr w:rsidR="00A80269" w:rsidRPr="008E5211" w:rsidTr="00A175CE">
        <w:trPr>
          <w:trHeight w:val="567"/>
          <w:jc w:val="center"/>
        </w:trPr>
        <w:tc>
          <w:tcPr>
            <w:tcW w:w="3273" w:type="dxa"/>
            <w:gridSpan w:val="3"/>
            <w:vAlign w:val="center"/>
          </w:tcPr>
          <w:p w:rsidR="00A80269" w:rsidRPr="008E5211" w:rsidRDefault="004560F2" w:rsidP="00F10634">
            <w:pPr>
              <w:widowControl w:val="0"/>
              <w:adjustRightInd/>
              <w:snapToGrid/>
              <w:ind w:firstLineChars="0" w:firstLine="0"/>
              <w:jc w:val="center"/>
              <w:rPr>
                <w:sz w:val="24"/>
              </w:rPr>
            </w:pPr>
            <w:r w:rsidRPr="008E5211">
              <w:rPr>
                <w:sz w:val="24"/>
              </w:rPr>
              <w:t>居民区</w:t>
            </w:r>
          </w:p>
        </w:tc>
        <w:tc>
          <w:tcPr>
            <w:tcW w:w="6101" w:type="dxa"/>
            <w:vAlign w:val="center"/>
          </w:tcPr>
          <w:p w:rsidR="00A80269" w:rsidRPr="008E5211" w:rsidRDefault="004560F2" w:rsidP="00F10634">
            <w:pPr>
              <w:widowControl w:val="0"/>
              <w:adjustRightInd/>
              <w:snapToGrid/>
              <w:ind w:firstLineChars="0" w:firstLine="0"/>
              <w:rPr>
                <w:sz w:val="24"/>
              </w:rPr>
            </w:pPr>
            <w:r w:rsidRPr="008E5211">
              <w:rPr>
                <w:sz w:val="24"/>
              </w:rPr>
              <w:t>有害垃圾、可回收物、厨余垃圾、其他垃圾</w:t>
            </w:r>
          </w:p>
        </w:tc>
      </w:tr>
    </w:tbl>
    <w:p w:rsidR="00A80269" w:rsidRPr="008E5211" w:rsidRDefault="004560F2" w:rsidP="008E6FB3">
      <w:pPr>
        <w:spacing w:beforeLines="50" w:afterLines="50"/>
        <w:ind w:firstLineChars="0" w:firstLine="0"/>
        <w:jc w:val="both"/>
      </w:pPr>
      <w:r w:rsidRPr="008E5211">
        <w:rPr>
          <w:sz w:val="24"/>
        </w:rPr>
        <w:t>注：商业街餐饮单位包括大中型饭店、宾馆，以及沿街商铺中的小型餐馆。</w:t>
      </w:r>
    </w:p>
    <w:p w:rsidR="00A80269" w:rsidRPr="008E5211" w:rsidRDefault="00B713B6" w:rsidP="00935BDF">
      <w:pPr>
        <w:keepNext/>
        <w:keepLines/>
        <w:spacing w:before="260" w:after="260"/>
        <w:ind w:firstLineChars="100" w:firstLine="281"/>
        <w:jc w:val="both"/>
        <w:outlineLvl w:val="2"/>
        <w:rPr>
          <w:b/>
          <w:bCs/>
          <w:szCs w:val="28"/>
        </w:rPr>
      </w:pPr>
      <w:bookmarkStart w:id="139" w:name="_Toc31752"/>
      <w:bookmarkStart w:id="140" w:name="_Toc534638325"/>
      <w:bookmarkStart w:id="141" w:name="_Toc14355302"/>
      <w:r>
        <w:rPr>
          <w:rFonts w:hint="eastAsia"/>
          <w:b/>
          <w:bCs/>
          <w:szCs w:val="28"/>
        </w:rPr>
        <w:t>第</w:t>
      </w:r>
      <w:r w:rsidR="00F9561D" w:rsidRPr="008E5211">
        <w:rPr>
          <w:rFonts w:hint="eastAsia"/>
          <w:b/>
          <w:bCs/>
          <w:szCs w:val="28"/>
        </w:rPr>
        <w:t>5</w:t>
      </w:r>
      <w:r w:rsidR="004560F2" w:rsidRPr="008E5211">
        <w:rPr>
          <w:b/>
          <w:bCs/>
          <w:szCs w:val="28"/>
        </w:rPr>
        <w:t>.</w:t>
      </w:r>
      <w:r w:rsidR="00AE0215">
        <w:rPr>
          <w:rFonts w:hint="eastAsia"/>
          <w:b/>
          <w:bCs/>
          <w:szCs w:val="28"/>
        </w:rPr>
        <w:t>1</w:t>
      </w:r>
      <w:r w:rsidR="004560F2" w:rsidRPr="008E5211">
        <w:rPr>
          <w:b/>
          <w:bCs/>
          <w:szCs w:val="28"/>
        </w:rPr>
        <w:t>.2</w:t>
      </w:r>
      <w:r>
        <w:rPr>
          <w:rFonts w:hint="eastAsia"/>
          <w:b/>
          <w:bCs/>
          <w:szCs w:val="28"/>
        </w:rPr>
        <w:t>条</w:t>
      </w:r>
      <w:r>
        <w:rPr>
          <w:rFonts w:hint="eastAsia"/>
          <w:b/>
          <w:bCs/>
          <w:szCs w:val="28"/>
        </w:rPr>
        <w:t xml:space="preserve">  </w:t>
      </w:r>
      <w:r w:rsidR="004560F2" w:rsidRPr="008E5211">
        <w:rPr>
          <w:b/>
          <w:bCs/>
          <w:szCs w:val="28"/>
        </w:rPr>
        <w:t>实施方案</w:t>
      </w:r>
      <w:bookmarkEnd w:id="139"/>
      <w:bookmarkEnd w:id="140"/>
      <w:bookmarkEnd w:id="141"/>
    </w:p>
    <w:p w:rsidR="00A80269" w:rsidRPr="008E5211" w:rsidRDefault="00B713B6" w:rsidP="00206ED6">
      <w:pPr>
        <w:ind w:leftChars="500" w:left="1400" w:firstLineChars="0" w:firstLine="0"/>
        <w:jc w:val="both"/>
      </w:pPr>
      <w:r>
        <w:rPr>
          <w:rFonts w:hint="eastAsia"/>
        </w:rPr>
        <w:t>1</w:t>
      </w:r>
      <w:r>
        <w:rPr>
          <w:rFonts w:hint="eastAsia"/>
        </w:rPr>
        <w:t>、</w:t>
      </w:r>
      <w:r w:rsidR="004560F2" w:rsidRPr="008E5211">
        <w:t>分类投放与分类收集环节</w:t>
      </w:r>
    </w:p>
    <w:p w:rsidR="00A80269" w:rsidRPr="008E5211" w:rsidRDefault="004560F2" w:rsidP="00E06E77">
      <w:pPr>
        <w:spacing w:after="260"/>
        <w:ind w:leftChars="500" w:left="1400" w:firstLineChars="0" w:firstLine="0"/>
        <w:jc w:val="both"/>
      </w:pPr>
      <w:r w:rsidRPr="008E5211">
        <w:t>每个小区配置垃圾分类收集点，实现分类垃圾定时定点收集。</w:t>
      </w:r>
    </w:p>
    <w:p w:rsidR="00A80269" w:rsidRPr="008E5211" w:rsidRDefault="00B713B6" w:rsidP="00206ED6">
      <w:pPr>
        <w:ind w:leftChars="500" w:left="1400" w:firstLineChars="0" w:firstLine="0"/>
        <w:jc w:val="both"/>
      </w:pPr>
      <w:r>
        <w:rPr>
          <w:rFonts w:hint="eastAsia"/>
        </w:rPr>
        <w:t>2</w:t>
      </w:r>
      <w:r>
        <w:rPr>
          <w:rFonts w:hint="eastAsia"/>
        </w:rPr>
        <w:t>、</w:t>
      </w:r>
      <w:r w:rsidR="004560F2" w:rsidRPr="008E5211">
        <w:t>分类运输环节</w:t>
      </w:r>
    </w:p>
    <w:p w:rsidR="00A80269" w:rsidRPr="008E5211" w:rsidRDefault="004560F2" w:rsidP="00E06E77">
      <w:pPr>
        <w:spacing w:after="260"/>
        <w:ind w:leftChars="500" w:left="1400" w:firstLineChars="0" w:firstLine="0"/>
        <w:jc w:val="both"/>
      </w:pPr>
      <w:r w:rsidRPr="008E5211">
        <w:t>实现各分类垃圾的密闭化运输，配置相应专用车辆；将规划转运站建设成为分类垃圾转运站，转运站内配置厨余垃圾压缩工位，并设置可回收垃圾及有害垃圾暂存点。</w:t>
      </w:r>
    </w:p>
    <w:p w:rsidR="00A80269" w:rsidRPr="008E5211" w:rsidRDefault="00B713B6" w:rsidP="00206ED6">
      <w:pPr>
        <w:ind w:leftChars="500" w:left="1400" w:firstLineChars="0" w:firstLine="0"/>
        <w:jc w:val="both"/>
      </w:pPr>
      <w:r>
        <w:rPr>
          <w:rFonts w:hint="eastAsia"/>
        </w:rPr>
        <w:t>3</w:t>
      </w:r>
      <w:r>
        <w:rPr>
          <w:rFonts w:hint="eastAsia"/>
        </w:rPr>
        <w:t>、</w:t>
      </w:r>
      <w:r w:rsidR="004560F2" w:rsidRPr="008E5211">
        <w:t>分类处理环节</w:t>
      </w:r>
    </w:p>
    <w:p w:rsidR="00A80269" w:rsidRPr="008E5211" w:rsidRDefault="004560F2" w:rsidP="00E06E77">
      <w:pPr>
        <w:spacing w:after="260"/>
        <w:ind w:leftChars="500" w:left="1400" w:firstLineChars="0" w:firstLine="0"/>
        <w:jc w:val="both"/>
      </w:pPr>
      <w:r w:rsidRPr="008E5211">
        <w:t>加快终端处理设施建设。其中，可回收垃圾进入回收再利用系统；有害垃圾集中收集后经暂存、转运，交由具有相应资质的危险废物经营单位进行处理处置；厨余垃圾目前经源头分类减量（脱水）后进入垃圾焚烧</w:t>
      </w:r>
      <w:r w:rsidRPr="008E5211">
        <w:lastRenderedPageBreak/>
        <w:t>发电厂无害化处理，待资源化处理技术成熟，具备建设条件后，实现厨余垃圾的资源化利用；其他垃圾经转运站压缩后运至垃圾焚烧发电厂无害化处理。</w:t>
      </w:r>
    </w:p>
    <w:p w:rsidR="00A80269" w:rsidRPr="008E5211" w:rsidRDefault="00B713B6" w:rsidP="00935BDF">
      <w:pPr>
        <w:keepNext/>
        <w:keepLines/>
        <w:spacing w:before="260" w:after="260"/>
        <w:ind w:firstLineChars="100" w:firstLine="281"/>
        <w:jc w:val="both"/>
        <w:outlineLvl w:val="2"/>
        <w:rPr>
          <w:b/>
          <w:bCs/>
          <w:szCs w:val="28"/>
        </w:rPr>
      </w:pPr>
      <w:bookmarkStart w:id="142" w:name="_Toc6055"/>
      <w:bookmarkStart w:id="143" w:name="_Toc534638326"/>
      <w:bookmarkStart w:id="144" w:name="_Toc14355303"/>
      <w:r>
        <w:rPr>
          <w:rFonts w:hint="eastAsia"/>
          <w:b/>
          <w:bCs/>
          <w:szCs w:val="28"/>
        </w:rPr>
        <w:t>第</w:t>
      </w:r>
      <w:r w:rsidR="00F9561D" w:rsidRPr="008E5211">
        <w:rPr>
          <w:rFonts w:hint="eastAsia"/>
          <w:b/>
          <w:bCs/>
          <w:szCs w:val="28"/>
        </w:rPr>
        <w:t>5</w:t>
      </w:r>
      <w:r w:rsidR="004560F2" w:rsidRPr="008E5211">
        <w:rPr>
          <w:b/>
          <w:bCs/>
          <w:szCs w:val="28"/>
        </w:rPr>
        <w:t>.</w:t>
      </w:r>
      <w:r w:rsidR="00AE0215">
        <w:rPr>
          <w:rFonts w:hint="eastAsia"/>
          <w:b/>
          <w:bCs/>
          <w:szCs w:val="28"/>
        </w:rPr>
        <w:t>1</w:t>
      </w:r>
      <w:r w:rsidR="004560F2" w:rsidRPr="008E5211">
        <w:rPr>
          <w:b/>
          <w:bCs/>
          <w:szCs w:val="28"/>
        </w:rPr>
        <w:t>.3</w:t>
      </w:r>
      <w:r>
        <w:rPr>
          <w:rFonts w:hint="eastAsia"/>
          <w:b/>
          <w:bCs/>
          <w:szCs w:val="28"/>
        </w:rPr>
        <w:t>条</w:t>
      </w:r>
      <w:r>
        <w:rPr>
          <w:rFonts w:hint="eastAsia"/>
          <w:b/>
          <w:bCs/>
          <w:szCs w:val="28"/>
        </w:rPr>
        <w:t xml:space="preserve">  </w:t>
      </w:r>
      <w:r w:rsidR="004560F2" w:rsidRPr="008E5211">
        <w:rPr>
          <w:b/>
          <w:bCs/>
          <w:szCs w:val="28"/>
        </w:rPr>
        <w:t>分类管理</w:t>
      </w:r>
      <w:bookmarkEnd w:id="142"/>
      <w:bookmarkEnd w:id="143"/>
      <w:bookmarkEnd w:id="144"/>
    </w:p>
    <w:p w:rsidR="00A80269" w:rsidRPr="008E5211" w:rsidRDefault="004560F2" w:rsidP="00F10634">
      <w:pPr>
        <w:spacing w:before="260" w:after="260"/>
        <w:ind w:leftChars="500" w:left="1400" w:firstLineChars="0" w:firstLine="0"/>
        <w:jc w:val="both"/>
      </w:pPr>
      <w:r w:rsidRPr="008E5211">
        <w:t>生活垃圾分类管理的总思路以</w:t>
      </w:r>
      <w:r w:rsidR="00EB2F1E" w:rsidRPr="008E5211">
        <w:rPr>
          <w:rFonts w:hint="eastAsia"/>
        </w:rPr>
        <w:t>“</w:t>
      </w:r>
      <w:r w:rsidRPr="008E5211">
        <w:t>政府引导、统一管理、分类收运、分类处理、社会参与、市场化运作</w:t>
      </w:r>
      <w:r w:rsidR="00EB2F1E" w:rsidRPr="008E5211">
        <w:rPr>
          <w:rFonts w:hint="eastAsia"/>
        </w:rPr>
        <w:t>”</w:t>
      </w:r>
      <w:r w:rsidRPr="008E5211">
        <w:t>的方式进行。</w:t>
      </w:r>
    </w:p>
    <w:p w:rsidR="00A80269" w:rsidRPr="008E5211" w:rsidRDefault="004560F2" w:rsidP="00F10634">
      <w:pPr>
        <w:ind w:leftChars="500" w:left="1400" w:firstLineChars="0" w:firstLine="0"/>
        <w:jc w:val="both"/>
      </w:pPr>
      <w:r w:rsidRPr="008E5211">
        <w:t>建立生活垃圾分类回收系统，设置生活垃圾分类收集、转运和处理设施，将生活垃圾源头减量与资源回收作为重点工作，各级行政管理部门加强城市生活垃圾分类的宣传教育，增强居民的生活垃圾分类意识。</w:t>
      </w:r>
      <w:r w:rsidRPr="008E5211">
        <w:t xml:space="preserve">    </w:t>
      </w:r>
    </w:p>
    <w:p w:rsidR="00A80269" w:rsidRPr="008E5211" w:rsidRDefault="00B713B6" w:rsidP="00935BDF">
      <w:pPr>
        <w:pStyle w:val="2"/>
        <w:ind w:firstLine="301"/>
        <w:rPr>
          <w:rFonts w:ascii="Times New Roman" w:hAnsi="Times New Roman"/>
        </w:rPr>
      </w:pPr>
      <w:bookmarkStart w:id="145" w:name="_Toc24732"/>
      <w:bookmarkStart w:id="146" w:name="_Toc534638328"/>
      <w:bookmarkStart w:id="147" w:name="_Toc14355305"/>
      <w:bookmarkStart w:id="148" w:name="_Toc80106952"/>
      <w:bookmarkEnd w:id="133"/>
      <w:bookmarkEnd w:id="134"/>
      <w:bookmarkEnd w:id="135"/>
      <w:r>
        <w:rPr>
          <w:rFonts w:ascii="Times New Roman" w:hAnsi="Times New Roman" w:hint="eastAsia"/>
        </w:rPr>
        <w:t>第</w:t>
      </w:r>
      <w:r w:rsidR="00F9561D" w:rsidRPr="008E5211">
        <w:rPr>
          <w:rFonts w:ascii="Times New Roman" w:hAnsi="Times New Roman" w:hint="eastAsia"/>
        </w:rPr>
        <w:t>5</w:t>
      </w:r>
      <w:r w:rsidR="004560F2" w:rsidRPr="008E5211">
        <w:rPr>
          <w:rFonts w:ascii="Times New Roman" w:hAnsi="Times New Roman"/>
        </w:rPr>
        <w:t>.</w:t>
      </w:r>
      <w:r w:rsidR="00AE0215">
        <w:rPr>
          <w:rFonts w:ascii="Times New Roman" w:hAnsi="Times New Roman" w:hint="eastAsia"/>
        </w:rPr>
        <w:t>2</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生活垃圾收运规划</w:t>
      </w:r>
      <w:bookmarkEnd w:id="145"/>
      <w:bookmarkEnd w:id="146"/>
      <w:bookmarkEnd w:id="147"/>
      <w:bookmarkEnd w:id="148"/>
    </w:p>
    <w:p w:rsidR="00A80269" w:rsidRPr="008E5211" w:rsidRDefault="004560F2" w:rsidP="00E06E77">
      <w:pPr>
        <w:spacing w:before="260" w:after="260"/>
        <w:ind w:leftChars="500" w:left="1400" w:firstLineChars="0" w:firstLine="0"/>
        <w:jc w:val="both"/>
      </w:pPr>
      <w:r w:rsidRPr="008E5211">
        <w:t>规划期内，东丽区应逐步开展垃圾收运前端的分类收集体系研究</w:t>
      </w:r>
      <w:r w:rsidR="001C48BF" w:rsidRPr="008E5211">
        <w:rPr>
          <w:rFonts w:hint="eastAsia"/>
        </w:rPr>
        <w:t>，逐步</w:t>
      </w:r>
      <w:r w:rsidRPr="008E5211">
        <w:t>建立源头减量和回收网络。</w:t>
      </w:r>
    </w:p>
    <w:p w:rsidR="00A80269" w:rsidRPr="008E5211" w:rsidRDefault="004560F2" w:rsidP="00E06E77">
      <w:pPr>
        <w:spacing w:after="260"/>
        <w:ind w:leftChars="500" w:left="1400" w:firstLineChars="0" w:firstLine="0"/>
        <w:jc w:val="both"/>
        <w:rPr>
          <w:b/>
          <w:sz w:val="24"/>
        </w:rPr>
      </w:pPr>
      <w:r w:rsidRPr="008E5211">
        <w:t>本次规划确定东丽区的垃圾收运模式为：垃圾桶</w:t>
      </w:r>
      <w:r w:rsidRPr="008E5211">
        <w:t>——</w:t>
      </w:r>
      <w:r w:rsidRPr="008E5211">
        <w:t>垃圾收集车</w:t>
      </w:r>
      <w:r w:rsidRPr="008E5211">
        <w:t>——</w:t>
      </w:r>
      <w:r w:rsidRPr="008E5211">
        <w:t>压缩式垃圾转运站</w:t>
      </w:r>
      <w:r w:rsidRPr="008E5211">
        <w:t>——</w:t>
      </w:r>
      <w:r w:rsidRPr="008E5211">
        <w:t>垃圾清运车</w:t>
      </w:r>
      <w:r w:rsidRPr="008E5211">
        <w:t>——</w:t>
      </w:r>
      <w:r w:rsidRPr="008E5211">
        <w:t>无害化处理厂（场）的的收运方式。</w:t>
      </w:r>
      <w:bookmarkStart w:id="149" w:name="_Toc469044821"/>
      <w:bookmarkStart w:id="150" w:name="_Toc381262868"/>
      <w:bookmarkStart w:id="151" w:name="_Toc29969"/>
    </w:p>
    <w:p w:rsidR="00A80269" w:rsidRPr="008E5211" w:rsidRDefault="00B713B6" w:rsidP="00206ED6">
      <w:pPr>
        <w:ind w:leftChars="500" w:left="1400" w:firstLineChars="0" w:firstLine="0"/>
        <w:jc w:val="both"/>
      </w:pPr>
      <w:r>
        <w:rPr>
          <w:rFonts w:hint="eastAsia"/>
        </w:rPr>
        <w:t>1</w:t>
      </w:r>
      <w:r>
        <w:rPr>
          <w:rFonts w:hint="eastAsia"/>
        </w:rPr>
        <w:t>、</w:t>
      </w:r>
      <w:r w:rsidR="004560F2" w:rsidRPr="008E5211">
        <w:t>居民区</w:t>
      </w:r>
    </w:p>
    <w:p w:rsidR="00A80269" w:rsidRPr="008E5211" w:rsidRDefault="004560F2" w:rsidP="00E06E77">
      <w:pPr>
        <w:spacing w:after="260"/>
        <w:ind w:leftChars="500" w:left="1400" w:firstLineChars="0" w:firstLine="0"/>
        <w:jc w:val="both"/>
        <w:rPr>
          <w:rFonts w:eastAsia="微软雅黑"/>
          <w:szCs w:val="22"/>
        </w:rPr>
      </w:pPr>
      <w:r w:rsidRPr="008E5211">
        <w:t>配置容量为</w:t>
      </w:r>
      <w:r w:rsidRPr="008E5211">
        <w:t>240L</w:t>
      </w:r>
      <w:r w:rsidRPr="008E5211">
        <w:t>的垃圾桶，居民将生活垃圾投入</w:t>
      </w:r>
      <w:r w:rsidR="008F4E8B" w:rsidRPr="008E5211">
        <w:rPr>
          <w:rFonts w:hint="eastAsia"/>
        </w:rPr>
        <w:t>后</w:t>
      </w:r>
      <w:r w:rsidRPr="008E5211">
        <w:t>采用电动三轮垃圾清运车收集桶内垃圾运至垃圾转运站。</w:t>
      </w:r>
      <w:r w:rsidRPr="008E5211">
        <w:rPr>
          <w:rFonts w:eastAsia="微软雅黑"/>
          <w:szCs w:val="22"/>
        </w:rPr>
        <w:t xml:space="preserve"> </w:t>
      </w:r>
    </w:p>
    <w:p w:rsidR="0019483D" w:rsidRDefault="0019483D" w:rsidP="00206ED6">
      <w:pPr>
        <w:ind w:leftChars="500" w:left="1400" w:firstLineChars="0" w:firstLine="0"/>
        <w:jc w:val="both"/>
      </w:pPr>
    </w:p>
    <w:p w:rsidR="0019483D" w:rsidRDefault="0019483D" w:rsidP="00206ED6">
      <w:pPr>
        <w:ind w:leftChars="500" w:left="1400" w:firstLineChars="0" w:firstLine="0"/>
        <w:jc w:val="both"/>
      </w:pPr>
    </w:p>
    <w:p w:rsidR="00A80269" w:rsidRPr="008E5211" w:rsidRDefault="00B713B6" w:rsidP="00206ED6">
      <w:pPr>
        <w:ind w:leftChars="500" w:left="1400" w:firstLineChars="0" w:firstLine="0"/>
        <w:jc w:val="both"/>
      </w:pPr>
      <w:r>
        <w:rPr>
          <w:rFonts w:hint="eastAsia"/>
        </w:rPr>
        <w:lastRenderedPageBreak/>
        <w:t>2</w:t>
      </w:r>
      <w:r>
        <w:rPr>
          <w:rFonts w:hint="eastAsia"/>
        </w:rPr>
        <w:t>、</w:t>
      </w:r>
      <w:r w:rsidR="004560F2" w:rsidRPr="008E5211">
        <w:t>企事业单位</w:t>
      </w:r>
    </w:p>
    <w:p w:rsidR="00A80269" w:rsidRPr="008E5211" w:rsidRDefault="004560F2" w:rsidP="00E06E77">
      <w:pPr>
        <w:spacing w:after="260"/>
        <w:ind w:leftChars="500" w:left="1400" w:firstLineChars="0" w:firstLine="0"/>
        <w:jc w:val="both"/>
      </w:pPr>
      <w:r w:rsidRPr="008E5211">
        <w:t>配置</w:t>
      </w:r>
      <w:r w:rsidRPr="008E5211">
        <w:t>240L</w:t>
      </w:r>
      <w:r w:rsidRPr="008E5211">
        <w:t>的垃圾桶，单位保洁员将生活垃圾投入桶内，环卫部门用环卫专用车或垃圾压缩车收集垃圾，运至垃圾转运站或垃圾处理厂。</w:t>
      </w:r>
    </w:p>
    <w:p w:rsidR="00A80269" w:rsidRPr="008E5211" w:rsidRDefault="00B713B6" w:rsidP="00206ED6">
      <w:pPr>
        <w:ind w:leftChars="500" w:left="1400" w:firstLineChars="0" w:firstLine="0"/>
        <w:jc w:val="both"/>
      </w:pPr>
      <w:r>
        <w:rPr>
          <w:rFonts w:hint="eastAsia"/>
        </w:rPr>
        <w:t>3</w:t>
      </w:r>
      <w:r>
        <w:rPr>
          <w:rFonts w:hint="eastAsia"/>
        </w:rPr>
        <w:t>、</w:t>
      </w:r>
      <w:r w:rsidR="004560F2" w:rsidRPr="008E5211">
        <w:t>商业街</w:t>
      </w:r>
    </w:p>
    <w:p w:rsidR="00A80269" w:rsidRPr="008E5211" w:rsidRDefault="004560F2" w:rsidP="00E06E77">
      <w:pPr>
        <w:spacing w:after="260"/>
        <w:ind w:leftChars="500" w:left="1400" w:firstLineChars="0" w:firstLine="0"/>
        <w:jc w:val="both"/>
      </w:pPr>
      <w:r w:rsidRPr="008E5211">
        <w:t>设置垃圾桶，环卫部门用垃圾收集车或垃圾压缩车沿街收集垃圾，运至垃圾转运站或垃圾处理厂。</w:t>
      </w:r>
    </w:p>
    <w:p w:rsidR="00A80269" w:rsidRPr="008E5211" w:rsidRDefault="00AE0215" w:rsidP="00935BDF">
      <w:pPr>
        <w:pStyle w:val="2"/>
        <w:ind w:firstLine="301"/>
        <w:rPr>
          <w:rFonts w:ascii="Times New Roman" w:hAnsi="Times New Roman"/>
        </w:rPr>
      </w:pPr>
      <w:bookmarkStart w:id="152" w:name="_Toc6586"/>
      <w:bookmarkStart w:id="153" w:name="_Toc534638329"/>
      <w:bookmarkStart w:id="154" w:name="_Toc14355306"/>
      <w:bookmarkStart w:id="155" w:name="_Toc80106953"/>
      <w:r>
        <w:rPr>
          <w:rFonts w:ascii="Times New Roman" w:hAnsi="Times New Roman" w:hint="eastAsia"/>
        </w:rPr>
        <w:t>第</w:t>
      </w:r>
      <w:r w:rsidR="00F9561D" w:rsidRPr="008E5211">
        <w:rPr>
          <w:rFonts w:ascii="Times New Roman" w:hAnsi="Times New Roman" w:hint="eastAsia"/>
        </w:rPr>
        <w:t>5</w:t>
      </w:r>
      <w:r w:rsidR="004560F2" w:rsidRPr="008E5211">
        <w:rPr>
          <w:rFonts w:ascii="Times New Roman" w:hAnsi="Times New Roman"/>
        </w:rPr>
        <w:t>.</w:t>
      </w:r>
      <w:r>
        <w:rPr>
          <w:rFonts w:ascii="Times New Roman" w:hAnsi="Times New Roman" w:hint="eastAsia"/>
        </w:rPr>
        <w:t>3</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垃圾收转运设施规划</w:t>
      </w:r>
      <w:bookmarkEnd w:id="149"/>
      <w:bookmarkEnd w:id="150"/>
      <w:bookmarkEnd w:id="151"/>
      <w:bookmarkEnd w:id="152"/>
      <w:bookmarkEnd w:id="153"/>
      <w:bookmarkEnd w:id="154"/>
      <w:bookmarkEnd w:id="155"/>
    </w:p>
    <w:p w:rsidR="00A80269" w:rsidRPr="008E5211" w:rsidRDefault="00AE0215" w:rsidP="00935BDF">
      <w:pPr>
        <w:keepNext/>
        <w:keepLines/>
        <w:spacing w:before="260" w:after="260"/>
        <w:ind w:firstLineChars="100" w:firstLine="281"/>
        <w:jc w:val="both"/>
        <w:outlineLvl w:val="2"/>
        <w:rPr>
          <w:b/>
          <w:bCs/>
          <w:szCs w:val="28"/>
        </w:rPr>
      </w:pPr>
      <w:bookmarkStart w:id="156" w:name="_Toc469044827"/>
      <w:bookmarkStart w:id="157" w:name="_Toc369790771"/>
      <w:bookmarkStart w:id="158" w:name="_Toc398283027"/>
      <w:bookmarkStart w:id="159" w:name="_Toc13466"/>
      <w:bookmarkStart w:id="160" w:name="_Toc534638332"/>
      <w:bookmarkStart w:id="161" w:name="_Toc14355309"/>
      <w:r>
        <w:rPr>
          <w:rFonts w:hint="eastAsia"/>
          <w:b/>
          <w:bCs/>
          <w:szCs w:val="28"/>
        </w:rPr>
        <w:t>第</w:t>
      </w:r>
      <w:r w:rsidR="00F9561D" w:rsidRPr="008E5211">
        <w:rPr>
          <w:rFonts w:hint="eastAsia"/>
          <w:b/>
          <w:bCs/>
          <w:szCs w:val="28"/>
        </w:rPr>
        <w:t>5</w:t>
      </w:r>
      <w:r w:rsidR="004560F2" w:rsidRPr="008E5211">
        <w:rPr>
          <w:b/>
          <w:bCs/>
          <w:szCs w:val="28"/>
        </w:rPr>
        <w:t>.</w:t>
      </w:r>
      <w:r>
        <w:rPr>
          <w:rFonts w:hint="eastAsia"/>
          <w:b/>
          <w:bCs/>
          <w:szCs w:val="28"/>
        </w:rPr>
        <w:t>3</w:t>
      </w:r>
      <w:r w:rsidR="004560F2" w:rsidRPr="008E5211">
        <w:rPr>
          <w:b/>
          <w:bCs/>
          <w:szCs w:val="28"/>
        </w:rPr>
        <w:t>.</w:t>
      </w:r>
      <w:r>
        <w:rPr>
          <w:rFonts w:hint="eastAsia"/>
          <w:b/>
          <w:bCs/>
          <w:szCs w:val="28"/>
        </w:rPr>
        <w:t>1</w:t>
      </w:r>
      <w:r>
        <w:rPr>
          <w:rFonts w:hint="eastAsia"/>
          <w:b/>
          <w:bCs/>
          <w:szCs w:val="28"/>
        </w:rPr>
        <w:t>条</w:t>
      </w:r>
      <w:r>
        <w:rPr>
          <w:rFonts w:hint="eastAsia"/>
          <w:b/>
          <w:bCs/>
          <w:szCs w:val="28"/>
        </w:rPr>
        <w:t xml:space="preserve">  </w:t>
      </w:r>
      <w:r w:rsidR="004560F2" w:rsidRPr="008E5211">
        <w:rPr>
          <w:b/>
          <w:bCs/>
          <w:szCs w:val="28"/>
        </w:rPr>
        <w:t>垃圾压缩转运站形式</w:t>
      </w:r>
      <w:bookmarkEnd w:id="156"/>
      <w:bookmarkEnd w:id="157"/>
      <w:bookmarkEnd w:id="158"/>
      <w:bookmarkEnd w:id="159"/>
      <w:bookmarkEnd w:id="160"/>
      <w:bookmarkEnd w:id="161"/>
    </w:p>
    <w:p w:rsidR="00A80269" w:rsidRPr="008E5211" w:rsidRDefault="004560F2" w:rsidP="00F10634">
      <w:pPr>
        <w:ind w:leftChars="500" w:left="1400" w:firstLineChars="0" w:firstLine="0"/>
        <w:jc w:val="both"/>
      </w:pPr>
      <w:r w:rsidRPr="008E5211">
        <w:t>规划建议东丽区压缩转运站采用水平压缩式。</w:t>
      </w:r>
    </w:p>
    <w:p w:rsidR="00A80269" w:rsidRPr="008E5211" w:rsidRDefault="00E23342" w:rsidP="00935BDF">
      <w:pPr>
        <w:keepNext/>
        <w:keepLines/>
        <w:spacing w:before="260" w:after="260"/>
        <w:ind w:firstLineChars="100" w:firstLine="281"/>
        <w:jc w:val="both"/>
        <w:outlineLvl w:val="2"/>
        <w:rPr>
          <w:b/>
          <w:bCs/>
        </w:rPr>
      </w:pPr>
      <w:bookmarkStart w:id="162" w:name="_Toc14355310"/>
      <w:bookmarkStart w:id="163" w:name="_Toc534638333"/>
      <w:bookmarkStart w:id="164" w:name="_Toc17543"/>
      <w:r>
        <w:rPr>
          <w:rFonts w:hint="eastAsia"/>
          <w:b/>
          <w:bCs/>
          <w:szCs w:val="28"/>
        </w:rPr>
        <w:t>第</w:t>
      </w:r>
      <w:r w:rsidR="00F9561D" w:rsidRPr="008E5211">
        <w:rPr>
          <w:rFonts w:hint="eastAsia"/>
          <w:b/>
          <w:bCs/>
          <w:szCs w:val="28"/>
        </w:rPr>
        <w:t>5</w:t>
      </w:r>
      <w:r w:rsidR="004560F2" w:rsidRPr="008E5211">
        <w:rPr>
          <w:b/>
          <w:bCs/>
          <w:szCs w:val="28"/>
        </w:rPr>
        <w:t>.</w:t>
      </w:r>
      <w:r>
        <w:rPr>
          <w:rFonts w:hint="eastAsia"/>
          <w:b/>
          <w:bCs/>
          <w:szCs w:val="28"/>
        </w:rPr>
        <w:t>3.2</w:t>
      </w:r>
      <w:r>
        <w:rPr>
          <w:rFonts w:hint="eastAsia"/>
          <w:b/>
          <w:bCs/>
          <w:szCs w:val="28"/>
        </w:rPr>
        <w:t>条</w:t>
      </w:r>
      <w:r>
        <w:rPr>
          <w:rFonts w:hint="eastAsia"/>
          <w:b/>
          <w:bCs/>
          <w:szCs w:val="28"/>
        </w:rPr>
        <w:t xml:space="preserve">  </w:t>
      </w:r>
      <w:r w:rsidR="004560F2" w:rsidRPr="008E5211">
        <w:rPr>
          <w:b/>
          <w:bCs/>
          <w:szCs w:val="28"/>
        </w:rPr>
        <w:t>垃圾转运设施规模与布局</w:t>
      </w:r>
      <w:bookmarkEnd w:id="162"/>
      <w:bookmarkEnd w:id="163"/>
      <w:bookmarkEnd w:id="164"/>
    </w:p>
    <w:p w:rsidR="00A80269" w:rsidRPr="008E5211" w:rsidRDefault="00451642" w:rsidP="00F10634">
      <w:pPr>
        <w:adjustRightInd/>
        <w:snapToGrid/>
        <w:spacing w:after="260"/>
        <w:ind w:leftChars="500" w:left="1400" w:firstLineChars="0" w:firstLine="0"/>
        <w:jc w:val="both"/>
      </w:pPr>
      <w:r w:rsidRPr="008E5211">
        <w:rPr>
          <w:rFonts w:hint="eastAsia"/>
        </w:rPr>
        <w:t>规划</w:t>
      </w:r>
      <w:r w:rsidR="004560F2" w:rsidRPr="008E5211">
        <w:t>保留金钟街、东丽湖街、张贵庄街和新立街转运站，规划远期</w:t>
      </w:r>
      <w:r w:rsidR="004560F2" w:rsidRPr="008E5211">
        <w:t>2035</w:t>
      </w:r>
      <w:r w:rsidR="004560F2" w:rsidRPr="008E5211">
        <w:t>年前，在万新街、华明街、军粮城街、无瑕街、经济技术开发区新建</w:t>
      </w:r>
      <w:r w:rsidR="004560F2" w:rsidRPr="008E5211">
        <w:t>7</w:t>
      </w:r>
      <w:r w:rsidR="004560F2" w:rsidRPr="008E5211">
        <w:t>座垃圾转运站，解决远期东丽区生活垃圾收转运问题。</w:t>
      </w:r>
      <w:r w:rsidR="00E82C02" w:rsidRPr="008E5211">
        <w:rPr>
          <w:rFonts w:hint="eastAsia"/>
        </w:rPr>
        <w:t>其中规划的华明转运站</w:t>
      </w:r>
      <w:r w:rsidR="006A6342" w:rsidRPr="008E5211">
        <w:rPr>
          <w:rFonts w:hint="eastAsia"/>
        </w:rPr>
        <w:t>（</w:t>
      </w:r>
      <w:r w:rsidR="006A6342" w:rsidRPr="008E5211">
        <w:rPr>
          <w:rFonts w:hint="eastAsia"/>
        </w:rPr>
        <w:t>50</w:t>
      </w:r>
      <w:r w:rsidR="006A6342" w:rsidRPr="008E5211">
        <w:rPr>
          <w:rFonts w:hint="eastAsia"/>
        </w:rPr>
        <w:t>吨</w:t>
      </w:r>
      <w:r w:rsidR="006A6342" w:rsidRPr="008E5211">
        <w:rPr>
          <w:rFonts w:hint="eastAsia"/>
        </w:rPr>
        <w:t>/</w:t>
      </w:r>
      <w:r w:rsidR="006A6342" w:rsidRPr="008E5211">
        <w:rPr>
          <w:rFonts w:hint="eastAsia"/>
        </w:rPr>
        <w:t>日）主要服务于华新街道的生活垃圾收转运工作，华明街范围内的生活垃圾采取直运形式，运输到综合处理厂进行无害化处理。</w:t>
      </w:r>
      <w:r w:rsidR="004560F2" w:rsidRPr="008E5211">
        <w:t>东丽区规划生活垃圾转运站，详见表</w:t>
      </w:r>
      <w:r w:rsidR="006B6672">
        <w:rPr>
          <w:rFonts w:hint="eastAsia"/>
        </w:rPr>
        <w:t>5</w:t>
      </w:r>
      <w:r w:rsidR="004560F2" w:rsidRPr="008E5211">
        <w:t>-</w:t>
      </w:r>
      <w:r w:rsidR="006B6672">
        <w:rPr>
          <w:rFonts w:hint="eastAsia"/>
        </w:rPr>
        <w:t>2</w:t>
      </w:r>
      <w:r w:rsidR="004560F2" w:rsidRPr="008E5211">
        <w:t>。</w:t>
      </w:r>
    </w:p>
    <w:p w:rsidR="00FF3D49" w:rsidRDefault="00FF3D49">
      <w:pPr>
        <w:adjustRightInd/>
        <w:snapToGrid/>
        <w:spacing w:line="240" w:lineRule="auto"/>
        <w:ind w:firstLineChars="0" w:firstLine="0"/>
        <w:rPr>
          <w:rFonts w:eastAsia="黑体"/>
          <w:b/>
          <w:sz w:val="24"/>
        </w:rPr>
      </w:pPr>
      <w:r>
        <w:rPr>
          <w:rFonts w:eastAsia="黑体"/>
          <w:b/>
          <w:sz w:val="24"/>
        </w:rPr>
        <w:br w:type="page"/>
      </w:r>
    </w:p>
    <w:p w:rsidR="00A80269" w:rsidRPr="008E5211" w:rsidRDefault="004560F2" w:rsidP="00F10634">
      <w:pPr>
        <w:adjustRightInd/>
        <w:snapToGrid/>
        <w:ind w:firstLine="482"/>
        <w:jc w:val="center"/>
        <w:rPr>
          <w:rFonts w:eastAsia="黑体"/>
          <w:b/>
          <w:sz w:val="24"/>
        </w:rPr>
      </w:pPr>
      <w:r w:rsidRPr="008E5211">
        <w:rPr>
          <w:rFonts w:eastAsia="黑体"/>
          <w:b/>
          <w:sz w:val="24"/>
        </w:rPr>
        <w:lastRenderedPageBreak/>
        <w:t>表</w:t>
      </w:r>
      <w:r w:rsidR="00F9561D" w:rsidRPr="008E5211">
        <w:rPr>
          <w:rFonts w:eastAsia="黑体" w:hint="eastAsia"/>
          <w:b/>
          <w:sz w:val="24"/>
        </w:rPr>
        <w:t>5</w:t>
      </w:r>
      <w:r w:rsidRPr="008E5211">
        <w:rPr>
          <w:rFonts w:eastAsia="黑体"/>
          <w:b/>
          <w:sz w:val="24"/>
        </w:rPr>
        <w:t>-</w:t>
      </w:r>
      <w:r w:rsidR="006B6672">
        <w:rPr>
          <w:rFonts w:eastAsia="黑体" w:hint="eastAsia"/>
          <w:b/>
          <w:sz w:val="24"/>
        </w:rPr>
        <w:t>2</w:t>
      </w:r>
      <w:r w:rsidRPr="008E5211">
        <w:rPr>
          <w:rFonts w:eastAsia="黑体"/>
          <w:b/>
          <w:sz w:val="24"/>
        </w:rPr>
        <w:t>东丽区生活垃圾转运站</w:t>
      </w:r>
      <w:r w:rsidR="0025606F" w:rsidRPr="008E5211">
        <w:rPr>
          <w:rFonts w:eastAsia="黑体" w:hint="eastAsia"/>
          <w:b/>
          <w:sz w:val="24"/>
        </w:rPr>
        <w:t>一览表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2075"/>
        <w:gridCol w:w="1435"/>
        <w:gridCol w:w="1748"/>
        <w:gridCol w:w="2331"/>
        <w:gridCol w:w="1270"/>
      </w:tblGrid>
      <w:tr w:rsidR="00087381" w:rsidRPr="008E5211" w:rsidTr="008E6FB3">
        <w:trPr>
          <w:trHeight w:val="397"/>
          <w:jc w:val="center"/>
        </w:trPr>
        <w:tc>
          <w:tcPr>
            <w:tcW w:w="515" w:type="dxa"/>
          </w:tcPr>
          <w:p w:rsidR="00087381" w:rsidRPr="008E5211" w:rsidRDefault="00087381" w:rsidP="00F10634">
            <w:pPr>
              <w:ind w:firstLineChars="0" w:firstLine="0"/>
              <w:jc w:val="center"/>
              <w:rPr>
                <w:b/>
                <w:sz w:val="24"/>
              </w:rPr>
            </w:pPr>
            <w:r w:rsidRPr="008E5211">
              <w:rPr>
                <w:b/>
                <w:sz w:val="24"/>
              </w:rPr>
              <w:t>序</w:t>
            </w:r>
          </w:p>
          <w:p w:rsidR="00087381" w:rsidRPr="008E5211" w:rsidRDefault="00087381" w:rsidP="00F10634">
            <w:pPr>
              <w:ind w:firstLineChars="0" w:firstLine="0"/>
              <w:jc w:val="center"/>
              <w:rPr>
                <w:b/>
                <w:sz w:val="24"/>
              </w:rPr>
            </w:pPr>
            <w:r w:rsidRPr="008E5211">
              <w:rPr>
                <w:b/>
                <w:sz w:val="24"/>
              </w:rPr>
              <w:t>号</w:t>
            </w:r>
          </w:p>
        </w:tc>
        <w:tc>
          <w:tcPr>
            <w:tcW w:w="2075" w:type="dxa"/>
          </w:tcPr>
          <w:p w:rsidR="00087381" w:rsidRPr="008E5211" w:rsidRDefault="00087381" w:rsidP="00F10634">
            <w:pPr>
              <w:ind w:firstLineChars="0" w:firstLine="0"/>
              <w:jc w:val="center"/>
              <w:rPr>
                <w:b/>
                <w:sz w:val="24"/>
              </w:rPr>
            </w:pPr>
            <w:r w:rsidRPr="008E5211">
              <w:rPr>
                <w:b/>
                <w:sz w:val="24"/>
              </w:rPr>
              <w:t>转运站名称</w:t>
            </w:r>
          </w:p>
        </w:tc>
        <w:tc>
          <w:tcPr>
            <w:tcW w:w="1435" w:type="dxa"/>
          </w:tcPr>
          <w:p w:rsidR="00087381" w:rsidRPr="008E5211" w:rsidRDefault="00087381" w:rsidP="00F10634">
            <w:pPr>
              <w:ind w:firstLineChars="0" w:firstLine="0"/>
              <w:jc w:val="center"/>
              <w:rPr>
                <w:b/>
                <w:sz w:val="24"/>
              </w:rPr>
            </w:pPr>
            <w:r w:rsidRPr="008E5211">
              <w:rPr>
                <w:b/>
                <w:sz w:val="24"/>
              </w:rPr>
              <w:t>设计规模</w:t>
            </w:r>
          </w:p>
          <w:p w:rsidR="00087381" w:rsidRPr="008E5211" w:rsidRDefault="00087381" w:rsidP="00F10634">
            <w:pPr>
              <w:ind w:firstLineChars="0" w:firstLine="0"/>
              <w:jc w:val="center"/>
              <w:rPr>
                <w:b/>
                <w:sz w:val="24"/>
              </w:rPr>
            </w:pPr>
            <w:r w:rsidRPr="008E5211">
              <w:rPr>
                <w:b/>
                <w:sz w:val="24"/>
              </w:rPr>
              <w:t>（吨</w:t>
            </w:r>
            <w:r w:rsidRPr="008E5211">
              <w:rPr>
                <w:b/>
                <w:sz w:val="24"/>
              </w:rPr>
              <w:t>/</w:t>
            </w:r>
            <w:r w:rsidRPr="008E5211">
              <w:rPr>
                <w:b/>
                <w:sz w:val="24"/>
              </w:rPr>
              <w:t>日）</w:t>
            </w:r>
          </w:p>
        </w:tc>
        <w:tc>
          <w:tcPr>
            <w:tcW w:w="1748" w:type="dxa"/>
          </w:tcPr>
          <w:p w:rsidR="00087381" w:rsidRPr="008E5211" w:rsidRDefault="00087381" w:rsidP="00F10634">
            <w:pPr>
              <w:ind w:firstLineChars="0" w:firstLine="0"/>
              <w:jc w:val="center"/>
              <w:rPr>
                <w:b/>
                <w:sz w:val="24"/>
              </w:rPr>
            </w:pPr>
            <w:r w:rsidRPr="008E5211">
              <w:rPr>
                <w:b/>
                <w:sz w:val="24"/>
              </w:rPr>
              <w:t>占地面积</w:t>
            </w:r>
          </w:p>
          <w:p w:rsidR="00087381" w:rsidRPr="008E5211" w:rsidRDefault="00087381" w:rsidP="00F10634">
            <w:pPr>
              <w:ind w:firstLineChars="0" w:firstLine="0"/>
              <w:jc w:val="center"/>
              <w:rPr>
                <w:b/>
                <w:sz w:val="24"/>
              </w:rPr>
            </w:pPr>
            <w:r w:rsidRPr="008E5211">
              <w:rPr>
                <w:b/>
                <w:sz w:val="24"/>
              </w:rPr>
              <w:t>（平方米）</w:t>
            </w:r>
          </w:p>
        </w:tc>
        <w:tc>
          <w:tcPr>
            <w:tcW w:w="2331" w:type="dxa"/>
          </w:tcPr>
          <w:p w:rsidR="00087381" w:rsidRPr="008E5211" w:rsidRDefault="00087381" w:rsidP="00F10634">
            <w:pPr>
              <w:ind w:firstLineChars="0" w:firstLine="0"/>
              <w:jc w:val="center"/>
              <w:rPr>
                <w:b/>
                <w:sz w:val="24"/>
              </w:rPr>
            </w:pPr>
            <w:r w:rsidRPr="008E5211">
              <w:rPr>
                <w:b/>
                <w:sz w:val="24"/>
              </w:rPr>
              <w:t>备注</w:t>
            </w:r>
          </w:p>
        </w:tc>
        <w:tc>
          <w:tcPr>
            <w:tcW w:w="1270" w:type="dxa"/>
          </w:tcPr>
          <w:p w:rsidR="00087381" w:rsidRPr="008E5211" w:rsidRDefault="00087381" w:rsidP="00F10634">
            <w:pPr>
              <w:ind w:firstLineChars="0" w:firstLine="0"/>
              <w:jc w:val="center"/>
              <w:rPr>
                <w:b/>
                <w:sz w:val="24"/>
              </w:rPr>
            </w:pPr>
            <w:r w:rsidRPr="008E5211">
              <w:rPr>
                <w:b/>
                <w:sz w:val="24"/>
              </w:rPr>
              <w:t>建设安排</w:t>
            </w:r>
          </w:p>
        </w:tc>
      </w:tr>
      <w:tr w:rsidR="00087381" w:rsidRPr="008E5211" w:rsidTr="008E6FB3">
        <w:trPr>
          <w:trHeight w:val="712"/>
          <w:jc w:val="center"/>
        </w:trPr>
        <w:tc>
          <w:tcPr>
            <w:tcW w:w="515" w:type="dxa"/>
            <w:vAlign w:val="center"/>
          </w:tcPr>
          <w:p w:rsidR="00087381" w:rsidRPr="008E5211" w:rsidRDefault="00087381" w:rsidP="00F10634">
            <w:pPr>
              <w:ind w:firstLineChars="0" w:firstLine="0"/>
              <w:jc w:val="center"/>
              <w:rPr>
                <w:sz w:val="24"/>
              </w:rPr>
            </w:pPr>
            <w:r w:rsidRPr="008E5211">
              <w:rPr>
                <w:sz w:val="24"/>
              </w:rPr>
              <w:t>1</w:t>
            </w:r>
          </w:p>
        </w:tc>
        <w:tc>
          <w:tcPr>
            <w:tcW w:w="2075" w:type="dxa"/>
            <w:vAlign w:val="center"/>
          </w:tcPr>
          <w:p w:rsidR="00087381" w:rsidRPr="008E5211" w:rsidRDefault="00087381" w:rsidP="00F10634">
            <w:pPr>
              <w:ind w:firstLineChars="0" w:firstLine="0"/>
              <w:jc w:val="center"/>
              <w:rPr>
                <w:sz w:val="24"/>
              </w:rPr>
            </w:pPr>
            <w:r w:rsidRPr="008E5211">
              <w:rPr>
                <w:sz w:val="24"/>
              </w:rPr>
              <w:t>规划</w:t>
            </w:r>
            <w:r>
              <w:rPr>
                <w:rFonts w:hint="eastAsia"/>
                <w:sz w:val="24"/>
              </w:rPr>
              <w:t>李明庄</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100</w:t>
            </w:r>
          </w:p>
        </w:tc>
        <w:tc>
          <w:tcPr>
            <w:tcW w:w="1748" w:type="dxa"/>
            <w:vAlign w:val="center"/>
          </w:tcPr>
          <w:p w:rsidR="00087381" w:rsidRPr="008E5211" w:rsidRDefault="00087381" w:rsidP="00AE31AF">
            <w:pPr>
              <w:ind w:firstLineChars="0" w:firstLine="0"/>
              <w:jc w:val="center"/>
              <w:rPr>
                <w:sz w:val="24"/>
              </w:rPr>
            </w:pPr>
            <w:r w:rsidRPr="008E5211">
              <w:rPr>
                <w:sz w:val="24"/>
              </w:rPr>
              <w:t>200</w:t>
            </w:r>
            <w:r>
              <w:rPr>
                <w:rFonts w:hint="eastAsia"/>
                <w:sz w:val="24"/>
              </w:rPr>
              <w:t>3</w:t>
            </w:r>
          </w:p>
        </w:tc>
        <w:tc>
          <w:tcPr>
            <w:tcW w:w="2331" w:type="dxa"/>
            <w:vAlign w:val="center"/>
          </w:tcPr>
          <w:p w:rsidR="00087381" w:rsidRPr="008E5211" w:rsidRDefault="00087381" w:rsidP="00F10634">
            <w:pPr>
              <w:ind w:firstLineChars="0" w:firstLine="0"/>
              <w:jc w:val="center"/>
              <w:rPr>
                <w:sz w:val="24"/>
              </w:rPr>
            </w:pPr>
            <w:r w:rsidRPr="008E5211">
              <w:rPr>
                <w:sz w:val="24"/>
              </w:rPr>
              <w:t>独立建设</w:t>
            </w:r>
          </w:p>
        </w:tc>
        <w:tc>
          <w:tcPr>
            <w:tcW w:w="1270" w:type="dxa"/>
            <w:vAlign w:val="center"/>
          </w:tcPr>
          <w:p w:rsidR="00087381" w:rsidRPr="008E5211" w:rsidRDefault="00087381" w:rsidP="00F10634">
            <w:pPr>
              <w:ind w:firstLineChars="0" w:firstLine="0"/>
              <w:jc w:val="center"/>
              <w:rPr>
                <w:sz w:val="24"/>
              </w:rPr>
            </w:pPr>
            <w:r w:rsidRPr="008E5211">
              <w:rPr>
                <w:sz w:val="24"/>
              </w:rPr>
              <w:t>远期建设</w:t>
            </w:r>
          </w:p>
        </w:tc>
      </w:tr>
      <w:tr w:rsidR="00087381" w:rsidRPr="008E5211" w:rsidTr="008E6FB3">
        <w:trPr>
          <w:trHeight w:val="1036"/>
          <w:jc w:val="center"/>
        </w:trPr>
        <w:tc>
          <w:tcPr>
            <w:tcW w:w="515" w:type="dxa"/>
            <w:vAlign w:val="center"/>
          </w:tcPr>
          <w:p w:rsidR="00087381" w:rsidRPr="008E5211" w:rsidRDefault="00087381" w:rsidP="00F10634">
            <w:pPr>
              <w:ind w:firstLineChars="0" w:firstLine="0"/>
              <w:jc w:val="center"/>
              <w:rPr>
                <w:sz w:val="24"/>
              </w:rPr>
            </w:pPr>
            <w:r w:rsidRPr="008E5211">
              <w:rPr>
                <w:sz w:val="24"/>
              </w:rPr>
              <w:t>2</w:t>
            </w:r>
          </w:p>
        </w:tc>
        <w:tc>
          <w:tcPr>
            <w:tcW w:w="2075" w:type="dxa"/>
            <w:vAlign w:val="center"/>
          </w:tcPr>
          <w:p w:rsidR="00087381" w:rsidRPr="008E5211" w:rsidRDefault="00087381" w:rsidP="00F10634">
            <w:pPr>
              <w:ind w:firstLineChars="0" w:firstLine="0"/>
              <w:jc w:val="center"/>
              <w:rPr>
                <w:sz w:val="24"/>
              </w:rPr>
            </w:pPr>
            <w:r w:rsidRPr="008E5211">
              <w:rPr>
                <w:sz w:val="24"/>
              </w:rPr>
              <w:t>规划南程林</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100</w:t>
            </w:r>
          </w:p>
        </w:tc>
        <w:tc>
          <w:tcPr>
            <w:tcW w:w="1748" w:type="dxa"/>
            <w:vAlign w:val="center"/>
          </w:tcPr>
          <w:p w:rsidR="00087381" w:rsidRPr="008E5211" w:rsidRDefault="00087381" w:rsidP="00F10634">
            <w:pPr>
              <w:ind w:firstLineChars="0" w:firstLine="0"/>
              <w:jc w:val="center"/>
              <w:rPr>
                <w:sz w:val="24"/>
              </w:rPr>
            </w:pPr>
            <w:r w:rsidRPr="008E5211">
              <w:rPr>
                <w:sz w:val="24"/>
              </w:rPr>
              <w:t>7430</w:t>
            </w:r>
          </w:p>
        </w:tc>
        <w:tc>
          <w:tcPr>
            <w:tcW w:w="2331" w:type="dxa"/>
            <w:vAlign w:val="center"/>
          </w:tcPr>
          <w:p w:rsidR="00087381" w:rsidRPr="008E5211" w:rsidRDefault="00087381" w:rsidP="00AA4130">
            <w:pPr>
              <w:ind w:firstLineChars="0" w:firstLine="0"/>
              <w:jc w:val="center"/>
              <w:rPr>
                <w:sz w:val="24"/>
              </w:rPr>
            </w:pPr>
            <w:r w:rsidRPr="008E5211">
              <w:rPr>
                <w:sz w:val="24"/>
              </w:rPr>
              <w:t>与环卫停车场合建</w:t>
            </w:r>
          </w:p>
        </w:tc>
        <w:tc>
          <w:tcPr>
            <w:tcW w:w="1270" w:type="dxa"/>
            <w:vAlign w:val="center"/>
          </w:tcPr>
          <w:p w:rsidR="00087381" w:rsidRPr="008E5211" w:rsidRDefault="00087381" w:rsidP="00F10634">
            <w:pPr>
              <w:ind w:firstLineChars="0" w:firstLine="0"/>
              <w:jc w:val="center"/>
              <w:rPr>
                <w:sz w:val="24"/>
              </w:rPr>
            </w:pPr>
            <w:r w:rsidRPr="008E5211">
              <w:rPr>
                <w:sz w:val="24"/>
              </w:rPr>
              <w:t>远期建设</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3</w:t>
            </w:r>
          </w:p>
        </w:tc>
        <w:tc>
          <w:tcPr>
            <w:tcW w:w="2075" w:type="dxa"/>
            <w:vAlign w:val="center"/>
          </w:tcPr>
          <w:p w:rsidR="00087381" w:rsidRPr="008E5211" w:rsidRDefault="00087381" w:rsidP="00F10634">
            <w:pPr>
              <w:ind w:firstLineChars="0" w:firstLine="0"/>
              <w:jc w:val="center"/>
              <w:rPr>
                <w:sz w:val="24"/>
              </w:rPr>
            </w:pPr>
            <w:r w:rsidRPr="008E5211">
              <w:rPr>
                <w:sz w:val="24"/>
              </w:rPr>
              <w:t>规划华明</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rFonts w:hint="eastAsia"/>
                <w:sz w:val="24"/>
              </w:rPr>
              <w:t>50</w:t>
            </w:r>
          </w:p>
        </w:tc>
        <w:tc>
          <w:tcPr>
            <w:tcW w:w="1748" w:type="dxa"/>
            <w:vAlign w:val="center"/>
          </w:tcPr>
          <w:p w:rsidR="00087381" w:rsidRPr="008E5211" w:rsidRDefault="00087381" w:rsidP="00F10634">
            <w:pPr>
              <w:ind w:firstLineChars="0" w:firstLine="0"/>
              <w:jc w:val="center"/>
              <w:rPr>
                <w:sz w:val="24"/>
              </w:rPr>
            </w:pPr>
            <w:r w:rsidRPr="008E5211">
              <w:rPr>
                <w:sz w:val="24"/>
              </w:rPr>
              <w:t>1913</w:t>
            </w:r>
          </w:p>
        </w:tc>
        <w:tc>
          <w:tcPr>
            <w:tcW w:w="2331" w:type="dxa"/>
            <w:vAlign w:val="center"/>
          </w:tcPr>
          <w:p w:rsidR="00087381" w:rsidRPr="008E5211" w:rsidRDefault="00087381" w:rsidP="00AA4130">
            <w:pPr>
              <w:ind w:firstLineChars="0" w:firstLine="0"/>
              <w:jc w:val="center"/>
              <w:rPr>
                <w:sz w:val="24"/>
              </w:rPr>
            </w:pPr>
            <w:r w:rsidRPr="008E5211">
              <w:rPr>
                <w:sz w:val="24"/>
              </w:rPr>
              <w:t>与环卫停车场合建</w:t>
            </w:r>
          </w:p>
        </w:tc>
        <w:tc>
          <w:tcPr>
            <w:tcW w:w="1270" w:type="dxa"/>
            <w:vAlign w:val="center"/>
          </w:tcPr>
          <w:p w:rsidR="00087381" w:rsidRPr="008E5211" w:rsidRDefault="00087381" w:rsidP="00F10634">
            <w:pPr>
              <w:ind w:firstLineChars="0" w:firstLine="0"/>
              <w:jc w:val="center"/>
              <w:rPr>
                <w:sz w:val="24"/>
              </w:rPr>
            </w:pPr>
            <w:r w:rsidRPr="008E5211">
              <w:rPr>
                <w:sz w:val="24"/>
              </w:rPr>
              <w:t>远期建设</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4</w:t>
            </w:r>
          </w:p>
        </w:tc>
        <w:tc>
          <w:tcPr>
            <w:tcW w:w="2075" w:type="dxa"/>
            <w:vAlign w:val="center"/>
          </w:tcPr>
          <w:p w:rsidR="00087381" w:rsidRPr="008E5211" w:rsidRDefault="00087381" w:rsidP="00F10634">
            <w:pPr>
              <w:ind w:firstLineChars="0" w:firstLine="0"/>
              <w:jc w:val="center"/>
              <w:rPr>
                <w:sz w:val="24"/>
              </w:rPr>
            </w:pPr>
            <w:r w:rsidRPr="008E5211">
              <w:rPr>
                <w:sz w:val="24"/>
              </w:rPr>
              <w:t>规划开发区</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160</w:t>
            </w:r>
          </w:p>
        </w:tc>
        <w:tc>
          <w:tcPr>
            <w:tcW w:w="1748" w:type="dxa"/>
            <w:vAlign w:val="center"/>
          </w:tcPr>
          <w:p w:rsidR="00087381" w:rsidRPr="008E5211" w:rsidRDefault="00087381" w:rsidP="00F10634">
            <w:pPr>
              <w:ind w:firstLineChars="0" w:firstLine="0"/>
              <w:jc w:val="center"/>
              <w:rPr>
                <w:sz w:val="24"/>
              </w:rPr>
            </w:pPr>
            <w:r w:rsidRPr="008E5211">
              <w:rPr>
                <w:sz w:val="24"/>
              </w:rPr>
              <w:t>3861</w:t>
            </w:r>
          </w:p>
        </w:tc>
        <w:tc>
          <w:tcPr>
            <w:tcW w:w="2331" w:type="dxa"/>
            <w:vAlign w:val="center"/>
          </w:tcPr>
          <w:p w:rsidR="00087381" w:rsidRPr="008E5211" w:rsidRDefault="00087381" w:rsidP="00AA4130">
            <w:pPr>
              <w:ind w:firstLineChars="0" w:firstLine="0"/>
              <w:jc w:val="center"/>
              <w:rPr>
                <w:sz w:val="24"/>
              </w:rPr>
            </w:pPr>
            <w:r w:rsidRPr="008E5211">
              <w:rPr>
                <w:sz w:val="24"/>
              </w:rPr>
              <w:t>与环卫停车场合建</w:t>
            </w:r>
          </w:p>
        </w:tc>
        <w:tc>
          <w:tcPr>
            <w:tcW w:w="1270" w:type="dxa"/>
            <w:vAlign w:val="center"/>
          </w:tcPr>
          <w:p w:rsidR="00087381" w:rsidRPr="008E5211" w:rsidRDefault="00087381" w:rsidP="00F10634">
            <w:pPr>
              <w:ind w:firstLineChars="0" w:firstLine="0"/>
              <w:jc w:val="center"/>
              <w:rPr>
                <w:sz w:val="24"/>
              </w:rPr>
            </w:pPr>
            <w:r w:rsidRPr="008E5211">
              <w:rPr>
                <w:sz w:val="24"/>
              </w:rPr>
              <w:t>近期建设</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5</w:t>
            </w:r>
          </w:p>
        </w:tc>
        <w:tc>
          <w:tcPr>
            <w:tcW w:w="2075" w:type="dxa"/>
            <w:vAlign w:val="center"/>
          </w:tcPr>
          <w:p w:rsidR="00087381" w:rsidRPr="008E5211" w:rsidRDefault="00087381" w:rsidP="00F10634">
            <w:pPr>
              <w:ind w:firstLineChars="0" w:firstLine="0"/>
              <w:jc w:val="center"/>
              <w:rPr>
                <w:sz w:val="24"/>
              </w:rPr>
            </w:pPr>
            <w:r w:rsidRPr="008E5211">
              <w:rPr>
                <w:sz w:val="24"/>
              </w:rPr>
              <w:t>规划军粮城转</w:t>
            </w:r>
          </w:p>
          <w:p w:rsidR="00087381" w:rsidRPr="008E5211" w:rsidRDefault="00087381" w:rsidP="00F10634">
            <w:pPr>
              <w:ind w:firstLineChars="0" w:firstLine="0"/>
              <w:jc w:val="center"/>
              <w:rPr>
                <w:sz w:val="24"/>
              </w:rPr>
            </w:pPr>
            <w:r w:rsidRPr="008E5211">
              <w:rPr>
                <w:sz w:val="24"/>
              </w:rPr>
              <w:t>运站一</w:t>
            </w:r>
          </w:p>
        </w:tc>
        <w:tc>
          <w:tcPr>
            <w:tcW w:w="1435" w:type="dxa"/>
            <w:vAlign w:val="center"/>
          </w:tcPr>
          <w:p w:rsidR="00087381" w:rsidRPr="008E5211" w:rsidRDefault="00087381" w:rsidP="00F10634">
            <w:pPr>
              <w:ind w:firstLineChars="0" w:firstLine="0"/>
              <w:jc w:val="center"/>
              <w:rPr>
                <w:sz w:val="24"/>
              </w:rPr>
            </w:pPr>
            <w:r w:rsidRPr="008E5211">
              <w:rPr>
                <w:sz w:val="24"/>
              </w:rPr>
              <w:t>100</w:t>
            </w:r>
          </w:p>
        </w:tc>
        <w:tc>
          <w:tcPr>
            <w:tcW w:w="1748" w:type="dxa"/>
            <w:vAlign w:val="center"/>
          </w:tcPr>
          <w:p w:rsidR="00087381" w:rsidRPr="008E5211" w:rsidRDefault="00087381" w:rsidP="00F10634">
            <w:pPr>
              <w:ind w:firstLineChars="0" w:firstLine="0"/>
              <w:jc w:val="center"/>
              <w:rPr>
                <w:sz w:val="24"/>
              </w:rPr>
            </w:pPr>
            <w:r w:rsidRPr="008E5211">
              <w:rPr>
                <w:sz w:val="24"/>
              </w:rPr>
              <w:t>2031</w:t>
            </w:r>
          </w:p>
        </w:tc>
        <w:tc>
          <w:tcPr>
            <w:tcW w:w="2331" w:type="dxa"/>
            <w:vAlign w:val="center"/>
          </w:tcPr>
          <w:p w:rsidR="00087381" w:rsidRPr="008E5211" w:rsidRDefault="00087381" w:rsidP="00F10634">
            <w:pPr>
              <w:ind w:firstLineChars="0" w:firstLine="0"/>
              <w:jc w:val="center"/>
              <w:rPr>
                <w:sz w:val="24"/>
              </w:rPr>
            </w:pPr>
            <w:r w:rsidRPr="008E5211">
              <w:rPr>
                <w:sz w:val="24"/>
              </w:rPr>
              <w:t>与环卫停车场合建</w:t>
            </w:r>
          </w:p>
        </w:tc>
        <w:tc>
          <w:tcPr>
            <w:tcW w:w="1270" w:type="dxa"/>
            <w:vAlign w:val="center"/>
          </w:tcPr>
          <w:p w:rsidR="00087381" w:rsidRPr="008E5211" w:rsidRDefault="00087381" w:rsidP="00F10634">
            <w:pPr>
              <w:ind w:firstLineChars="0" w:firstLine="0"/>
              <w:jc w:val="center"/>
              <w:rPr>
                <w:sz w:val="24"/>
              </w:rPr>
            </w:pPr>
            <w:r w:rsidRPr="008E5211">
              <w:rPr>
                <w:sz w:val="24"/>
              </w:rPr>
              <w:t>远期建设</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6</w:t>
            </w:r>
          </w:p>
        </w:tc>
        <w:tc>
          <w:tcPr>
            <w:tcW w:w="2075" w:type="dxa"/>
            <w:vAlign w:val="center"/>
          </w:tcPr>
          <w:p w:rsidR="00087381" w:rsidRPr="008E5211" w:rsidRDefault="00087381" w:rsidP="00F10634">
            <w:pPr>
              <w:ind w:firstLineChars="0" w:firstLine="0"/>
              <w:jc w:val="center"/>
              <w:rPr>
                <w:sz w:val="24"/>
              </w:rPr>
            </w:pPr>
            <w:r w:rsidRPr="008E5211">
              <w:rPr>
                <w:sz w:val="24"/>
              </w:rPr>
              <w:t>规划军粮城转</w:t>
            </w:r>
          </w:p>
          <w:p w:rsidR="00087381" w:rsidRPr="008E5211" w:rsidRDefault="00087381" w:rsidP="00F10634">
            <w:pPr>
              <w:ind w:firstLineChars="0" w:firstLine="0"/>
              <w:jc w:val="center"/>
              <w:rPr>
                <w:sz w:val="24"/>
              </w:rPr>
            </w:pPr>
            <w:r w:rsidRPr="008E5211">
              <w:rPr>
                <w:sz w:val="24"/>
              </w:rPr>
              <w:t>运站二</w:t>
            </w:r>
          </w:p>
        </w:tc>
        <w:tc>
          <w:tcPr>
            <w:tcW w:w="1435" w:type="dxa"/>
            <w:vAlign w:val="center"/>
          </w:tcPr>
          <w:p w:rsidR="00087381" w:rsidRPr="008E5211" w:rsidRDefault="00087381" w:rsidP="00F10634">
            <w:pPr>
              <w:ind w:firstLineChars="0" w:firstLine="0"/>
              <w:jc w:val="center"/>
              <w:rPr>
                <w:sz w:val="24"/>
              </w:rPr>
            </w:pPr>
            <w:r w:rsidRPr="008E5211">
              <w:rPr>
                <w:sz w:val="24"/>
              </w:rPr>
              <w:t>200</w:t>
            </w:r>
          </w:p>
        </w:tc>
        <w:tc>
          <w:tcPr>
            <w:tcW w:w="1748" w:type="dxa"/>
            <w:vAlign w:val="center"/>
          </w:tcPr>
          <w:p w:rsidR="00087381" w:rsidRPr="008E5211" w:rsidRDefault="00087381" w:rsidP="00F10634">
            <w:pPr>
              <w:ind w:firstLineChars="0" w:firstLine="0"/>
              <w:jc w:val="center"/>
              <w:rPr>
                <w:sz w:val="24"/>
              </w:rPr>
            </w:pPr>
            <w:r w:rsidRPr="008E5211">
              <w:rPr>
                <w:sz w:val="24"/>
              </w:rPr>
              <w:t>3000</w:t>
            </w:r>
          </w:p>
        </w:tc>
        <w:tc>
          <w:tcPr>
            <w:tcW w:w="2331" w:type="dxa"/>
            <w:vAlign w:val="center"/>
          </w:tcPr>
          <w:p w:rsidR="00087381" w:rsidRPr="008E5211" w:rsidRDefault="00087381" w:rsidP="00F10634">
            <w:pPr>
              <w:ind w:firstLineChars="0" w:firstLine="0"/>
              <w:jc w:val="center"/>
              <w:rPr>
                <w:sz w:val="24"/>
              </w:rPr>
            </w:pPr>
            <w:r w:rsidRPr="008E5211">
              <w:rPr>
                <w:sz w:val="24"/>
              </w:rPr>
              <w:t>与环卫停车场合建</w:t>
            </w:r>
          </w:p>
        </w:tc>
        <w:tc>
          <w:tcPr>
            <w:tcW w:w="1270" w:type="dxa"/>
            <w:vAlign w:val="center"/>
          </w:tcPr>
          <w:p w:rsidR="00087381" w:rsidRPr="008E5211" w:rsidRDefault="00087381" w:rsidP="00F10634">
            <w:pPr>
              <w:ind w:firstLineChars="0" w:firstLine="0"/>
              <w:jc w:val="center"/>
              <w:rPr>
                <w:sz w:val="24"/>
              </w:rPr>
            </w:pPr>
            <w:r w:rsidRPr="008E5211">
              <w:rPr>
                <w:sz w:val="24"/>
              </w:rPr>
              <w:t>近期建设</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7</w:t>
            </w:r>
          </w:p>
        </w:tc>
        <w:tc>
          <w:tcPr>
            <w:tcW w:w="2075" w:type="dxa"/>
            <w:vAlign w:val="center"/>
          </w:tcPr>
          <w:p w:rsidR="00087381" w:rsidRPr="008E5211" w:rsidRDefault="00087381" w:rsidP="00F10634">
            <w:pPr>
              <w:ind w:firstLineChars="0" w:firstLine="0"/>
              <w:jc w:val="center"/>
              <w:rPr>
                <w:sz w:val="24"/>
              </w:rPr>
            </w:pPr>
            <w:r w:rsidRPr="008E5211">
              <w:rPr>
                <w:sz w:val="24"/>
              </w:rPr>
              <w:t>规划无瑕街转</w:t>
            </w:r>
          </w:p>
          <w:p w:rsidR="00087381" w:rsidRPr="008E5211" w:rsidRDefault="00087381" w:rsidP="00F10634">
            <w:pPr>
              <w:ind w:firstLineChars="0" w:firstLine="0"/>
              <w:jc w:val="center"/>
              <w:rPr>
                <w:sz w:val="24"/>
              </w:rPr>
            </w:pPr>
            <w:r w:rsidRPr="008E5211">
              <w:rPr>
                <w:sz w:val="24"/>
              </w:rPr>
              <w:t>运站</w:t>
            </w:r>
          </w:p>
        </w:tc>
        <w:tc>
          <w:tcPr>
            <w:tcW w:w="1435" w:type="dxa"/>
            <w:vAlign w:val="center"/>
          </w:tcPr>
          <w:p w:rsidR="00087381" w:rsidRPr="008E5211" w:rsidRDefault="00087381" w:rsidP="00F10634">
            <w:pPr>
              <w:ind w:firstLineChars="0" w:firstLine="0"/>
              <w:jc w:val="center"/>
              <w:rPr>
                <w:sz w:val="24"/>
              </w:rPr>
            </w:pPr>
            <w:r w:rsidRPr="008E5211">
              <w:rPr>
                <w:sz w:val="24"/>
              </w:rPr>
              <w:t>100</w:t>
            </w:r>
          </w:p>
        </w:tc>
        <w:tc>
          <w:tcPr>
            <w:tcW w:w="1748" w:type="dxa"/>
            <w:vAlign w:val="center"/>
          </w:tcPr>
          <w:p w:rsidR="00087381" w:rsidRPr="008E5211" w:rsidRDefault="00087381" w:rsidP="00F10634">
            <w:pPr>
              <w:ind w:firstLineChars="0" w:firstLine="0"/>
              <w:jc w:val="center"/>
              <w:rPr>
                <w:sz w:val="24"/>
              </w:rPr>
            </w:pPr>
            <w:r w:rsidRPr="008E5211">
              <w:rPr>
                <w:sz w:val="24"/>
              </w:rPr>
              <w:t>3013</w:t>
            </w:r>
          </w:p>
        </w:tc>
        <w:tc>
          <w:tcPr>
            <w:tcW w:w="2331" w:type="dxa"/>
            <w:vAlign w:val="center"/>
          </w:tcPr>
          <w:p w:rsidR="00087381" w:rsidRPr="008E5211" w:rsidRDefault="00087381" w:rsidP="00F10634">
            <w:pPr>
              <w:ind w:firstLineChars="0" w:firstLine="0"/>
              <w:jc w:val="center"/>
              <w:rPr>
                <w:sz w:val="24"/>
              </w:rPr>
            </w:pPr>
            <w:r w:rsidRPr="008E5211">
              <w:rPr>
                <w:sz w:val="24"/>
              </w:rPr>
              <w:t>与环卫停车场合建</w:t>
            </w:r>
          </w:p>
        </w:tc>
        <w:tc>
          <w:tcPr>
            <w:tcW w:w="1270" w:type="dxa"/>
            <w:vAlign w:val="center"/>
          </w:tcPr>
          <w:p w:rsidR="00087381" w:rsidRPr="008E5211" w:rsidRDefault="00087381" w:rsidP="00F10634">
            <w:pPr>
              <w:ind w:firstLineChars="0" w:firstLine="0"/>
              <w:jc w:val="center"/>
              <w:rPr>
                <w:sz w:val="24"/>
              </w:rPr>
            </w:pPr>
            <w:r w:rsidRPr="008E5211">
              <w:rPr>
                <w:sz w:val="24"/>
              </w:rPr>
              <w:t>远期建设</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8</w:t>
            </w:r>
          </w:p>
        </w:tc>
        <w:tc>
          <w:tcPr>
            <w:tcW w:w="2075" w:type="dxa"/>
            <w:vAlign w:val="center"/>
          </w:tcPr>
          <w:p w:rsidR="00087381" w:rsidRPr="008E5211" w:rsidRDefault="00087381" w:rsidP="00F10634">
            <w:pPr>
              <w:ind w:firstLineChars="0" w:firstLine="0"/>
              <w:jc w:val="center"/>
              <w:rPr>
                <w:sz w:val="24"/>
              </w:rPr>
            </w:pPr>
            <w:r w:rsidRPr="008E5211">
              <w:rPr>
                <w:sz w:val="24"/>
              </w:rPr>
              <w:t>金钟新市镇</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200</w:t>
            </w:r>
          </w:p>
        </w:tc>
        <w:tc>
          <w:tcPr>
            <w:tcW w:w="1748" w:type="dxa"/>
            <w:vAlign w:val="center"/>
          </w:tcPr>
          <w:p w:rsidR="00087381" w:rsidRPr="008E5211" w:rsidRDefault="00087381" w:rsidP="00F10634">
            <w:pPr>
              <w:ind w:firstLineChars="0" w:firstLine="0"/>
              <w:jc w:val="center"/>
              <w:rPr>
                <w:sz w:val="24"/>
              </w:rPr>
            </w:pPr>
            <w:r w:rsidRPr="008E5211">
              <w:rPr>
                <w:sz w:val="24"/>
              </w:rPr>
              <w:t>7830</w:t>
            </w:r>
          </w:p>
        </w:tc>
        <w:tc>
          <w:tcPr>
            <w:tcW w:w="2331" w:type="dxa"/>
            <w:vAlign w:val="center"/>
          </w:tcPr>
          <w:p w:rsidR="00087381" w:rsidRPr="008E5211" w:rsidRDefault="00087381" w:rsidP="00F10634">
            <w:pPr>
              <w:ind w:firstLineChars="0" w:firstLine="0"/>
              <w:jc w:val="center"/>
              <w:rPr>
                <w:sz w:val="24"/>
              </w:rPr>
            </w:pPr>
            <w:r w:rsidRPr="008E5211">
              <w:rPr>
                <w:sz w:val="24"/>
              </w:rPr>
              <w:t>现状保留</w:t>
            </w:r>
          </w:p>
        </w:tc>
        <w:tc>
          <w:tcPr>
            <w:tcW w:w="1270" w:type="dxa"/>
            <w:vAlign w:val="center"/>
          </w:tcPr>
          <w:p w:rsidR="00087381" w:rsidRPr="008E5211" w:rsidRDefault="00087381" w:rsidP="00F10634">
            <w:pPr>
              <w:ind w:firstLineChars="0" w:firstLine="0"/>
              <w:jc w:val="center"/>
              <w:rPr>
                <w:sz w:val="24"/>
              </w:rPr>
            </w:pPr>
            <w:r w:rsidRPr="008E5211">
              <w:rPr>
                <w:sz w:val="24"/>
              </w:rPr>
              <w:t>——</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9</w:t>
            </w:r>
          </w:p>
        </w:tc>
        <w:tc>
          <w:tcPr>
            <w:tcW w:w="2075" w:type="dxa"/>
            <w:vAlign w:val="center"/>
          </w:tcPr>
          <w:p w:rsidR="00087381" w:rsidRPr="008E5211" w:rsidRDefault="00087381" w:rsidP="00F10634">
            <w:pPr>
              <w:ind w:firstLineChars="0" w:firstLine="0"/>
              <w:jc w:val="center"/>
              <w:rPr>
                <w:sz w:val="24"/>
              </w:rPr>
            </w:pPr>
            <w:r w:rsidRPr="008E5211">
              <w:rPr>
                <w:sz w:val="24"/>
              </w:rPr>
              <w:t>东丽湖</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150</w:t>
            </w:r>
          </w:p>
        </w:tc>
        <w:tc>
          <w:tcPr>
            <w:tcW w:w="1748" w:type="dxa"/>
            <w:vAlign w:val="center"/>
          </w:tcPr>
          <w:p w:rsidR="00087381" w:rsidRPr="008E5211" w:rsidRDefault="00087381" w:rsidP="00F10634">
            <w:pPr>
              <w:ind w:firstLineChars="0" w:firstLine="0"/>
              <w:jc w:val="center"/>
              <w:rPr>
                <w:sz w:val="24"/>
              </w:rPr>
            </w:pPr>
            <w:r w:rsidRPr="008E5211">
              <w:rPr>
                <w:sz w:val="24"/>
              </w:rPr>
              <w:t>3011</w:t>
            </w:r>
          </w:p>
        </w:tc>
        <w:tc>
          <w:tcPr>
            <w:tcW w:w="2331" w:type="dxa"/>
            <w:vAlign w:val="center"/>
          </w:tcPr>
          <w:p w:rsidR="00087381" w:rsidRPr="008E5211" w:rsidRDefault="00087381" w:rsidP="00F10634">
            <w:pPr>
              <w:ind w:firstLineChars="0" w:firstLine="0"/>
              <w:jc w:val="center"/>
              <w:rPr>
                <w:sz w:val="24"/>
              </w:rPr>
            </w:pPr>
            <w:r w:rsidRPr="008E5211">
              <w:rPr>
                <w:sz w:val="24"/>
              </w:rPr>
              <w:t>现状保留</w:t>
            </w:r>
          </w:p>
        </w:tc>
        <w:tc>
          <w:tcPr>
            <w:tcW w:w="1270" w:type="dxa"/>
            <w:vAlign w:val="center"/>
          </w:tcPr>
          <w:p w:rsidR="00087381" w:rsidRPr="008E5211" w:rsidRDefault="00087381" w:rsidP="00F10634">
            <w:pPr>
              <w:ind w:firstLineChars="0" w:firstLine="0"/>
              <w:jc w:val="center"/>
              <w:rPr>
                <w:sz w:val="24"/>
              </w:rPr>
            </w:pPr>
            <w:r w:rsidRPr="008E5211">
              <w:rPr>
                <w:sz w:val="24"/>
              </w:rPr>
              <w:t>——</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10</w:t>
            </w:r>
          </w:p>
        </w:tc>
        <w:tc>
          <w:tcPr>
            <w:tcW w:w="2075" w:type="dxa"/>
            <w:vAlign w:val="center"/>
          </w:tcPr>
          <w:p w:rsidR="00087381" w:rsidRPr="008E5211" w:rsidRDefault="00087381" w:rsidP="00F10634">
            <w:pPr>
              <w:ind w:firstLineChars="0" w:firstLine="0"/>
              <w:jc w:val="center"/>
              <w:rPr>
                <w:sz w:val="24"/>
              </w:rPr>
            </w:pPr>
            <w:r w:rsidRPr="008E5211">
              <w:rPr>
                <w:sz w:val="24"/>
              </w:rPr>
              <w:t>利福道</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80</w:t>
            </w:r>
          </w:p>
        </w:tc>
        <w:tc>
          <w:tcPr>
            <w:tcW w:w="1748" w:type="dxa"/>
            <w:vAlign w:val="center"/>
          </w:tcPr>
          <w:p w:rsidR="00087381" w:rsidRPr="008E5211" w:rsidRDefault="00087381" w:rsidP="00F10634">
            <w:pPr>
              <w:ind w:firstLineChars="0" w:firstLine="0"/>
              <w:jc w:val="center"/>
              <w:rPr>
                <w:sz w:val="24"/>
              </w:rPr>
            </w:pPr>
            <w:r w:rsidRPr="008E5211">
              <w:rPr>
                <w:sz w:val="24"/>
              </w:rPr>
              <w:t>1710</w:t>
            </w:r>
          </w:p>
        </w:tc>
        <w:tc>
          <w:tcPr>
            <w:tcW w:w="2331" w:type="dxa"/>
            <w:vAlign w:val="center"/>
          </w:tcPr>
          <w:p w:rsidR="00087381" w:rsidRPr="008E5211" w:rsidRDefault="00087381" w:rsidP="00F10634">
            <w:pPr>
              <w:ind w:firstLineChars="0" w:firstLine="0"/>
              <w:jc w:val="center"/>
              <w:rPr>
                <w:sz w:val="24"/>
              </w:rPr>
            </w:pPr>
            <w:r w:rsidRPr="008E5211">
              <w:rPr>
                <w:sz w:val="24"/>
              </w:rPr>
              <w:t>现状保留</w:t>
            </w:r>
          </w:p>
        </w:tc>
        <w:tc>
          <w:tcPr>
            <w:tcW w:w="1270" w:type="dxa"/>
            <w:vAlign w:val="center"/>
          </w:tcPr>
          <w:p w:rsidR="00087381" w:rsidRPr="008E5211" w:rsidRDefault="00087381" w:rsidP="00F10634">
            <w:pPr>
              <w:ind w:firstLineChars="0" w:firstLine="0"/>
              <w:jc w:val="center"/>
              <w:rPr>
                <w:sz w:val="24"/>
              </w:rPr>
            </w:pPr>
            <w:r w:rsidRPr="008E5211">
              <w:rPr>
                <w:sz w:val="24"/>
              </w:rPr>
              <w:t>——</w:t>
            </w:r>
          </w:p>
        </w:tc>
      </w:tr>
      <w:tr w:rsidR="00087381" w:rsidRPr="008E5211" w:rsidTr="008E6FB3">
        <w:trPr>
          <w:trHeight w:val="397"/>
          <w:jc w:val="center"/>
        </w:trPr>
        <w:tc>
          <w:tcPr>
            <w:tcW w:w="515" w:type="dxa"/>
            <w:vAlign w:val="center"/>
          </w:tcPr>
          <w:p w:rsidR="00087381" w:rsidRPr="008E5211" w:rsidRDefault="00087381" w:rsidP="00F10634">
            <w:pPr>
              <w:ind w:firstLineChars="0" w:firstLine="0"/>
              <w:jc w:val="center"/>
              <w:rPr>
                <w:sz w:val="24"/>
              </w:rPr>
            </w:pPr>
            <w:r w:rsidRPr="008E5211">
              <w:rPr>
                <w:sz w:val="24"/>
              </w:rPr>
              <w:t>11</w:t>
            </w:r>
          </w:p>
        </w:tc>
        <w:tc>
          <w:tcPr>
            <w:tcW w:w="2075" w:type="dxa"/>
            <w:vAlign w:val="center"/>
          </w:tcPr>
          <w:p w:rsidR="00087381" w:rsidRPr="008E5211" w:rsidRDefault="00087381" w:rsidP="00F10634">
            <w:pPr>
              <w:ind w:firstLineChars="0" w:firstLine="0"/>
              <w:jc w:val="center"/>
              <w:rPr>
                <w:sz w:val="24"/>
              </w:rPr>
            </w:pPr>
            <w:r w:rsidRPr="008E5211">
              <w:rPr>
                <w:sz w:val="24"/>
              </w:rPr>
              <w:t>新立新市镇</w:t>
            </w:r>
          </w:p>
          <w:p w:rsidR="00087381" w:rsidRPr="008E5211" w:rsidRDefault="00087381" w:rsidP="00F10634">
            <w:pPr>
              <w:ind w:firstLineChars="0" w:firstLine="0"/>
              <w:jc w:val="center"/>
              <w:rPr>
                <w:sz w:val="24"/>
              </w:rPr>
            </w:pPr>
            <w:r w:rsidRPr="008E5211">
              <w:rPr>
                <w:sz w:val="24"/>
              </w:rPr>
              <w:t>转运站</w:t>
            </w:r>
          </w:p>
        </w:tc>
        <w:tc>
          <w:tcPr>
            <w:tcW w:w="1435" w:type="dxa"/>
            <w:vAlign w:val="center"/>
          </w:tcPr>
          <w:p w:rsidR="00087381" w:rsidRPr="008E5211" w:rsidRDefault="00087381" w:rsidP="00F10634">
            <w:pPr>
              <w:ind w:firstLineChars="0" w:firstLine="0"/>
              <w:jc w:val="center"/>
              <w:rPr>
                <w:sz w:val="24"/>
              </w:rPr>
            </w:pPr>
            <w:r w:rsidRPr="008E5211">
              <w:rPr>
                <w:sz w:val="24"/>
              </w:rPr>
              <w:t>200</w:t>
            </w:r>
          </w:p>
        </w:tc>
        <w:tc>
          <w:tcPr>
            <w:tcW w:w="1748" w:type="dxa"/>
            <w:vAlign w:val="center"/>
          </w:tcPr>
          <w:p w:rsidR="00087381" w:rsidRPr="008E5211" w:rsidRDefault="00087381" w:rsidP="00F10634">
            <w:pPr>
              <w:ind w:firstLineChars="0" w:firstLine="0"/>
              <w:jc w:val="center"/>
              <w:rPr>
                <w:sz w:val="24"/>
              </w:rPr>
            </w:pPr>
            <w:r w:rsidRPr="008E5211">
              <w:rPr>
                <w:sz w:val="24"/>
              </w:rPr>
              <w:t>1800</w:t>
            </w:r>
          </w:p>
        </w:tc>
        <w:tc>
          <w:tcPr>
            <w:tcW w:w="2331" w:type="dxa"/>
            <w:vAlign w:val="center"/>
          </w:tcPr>
          <w:p w:rsidR="00087381" w:rsidRPr="008E5211" w:rsidRDefault="00087381" w:rsidP="00F10634">
            <w:pPr>
              <w:ind w:firstLineChars="0" w:firstLine="0"/>
              <w:jc w:val="center"/>
              <w:rPr>
                <w:sz w:val="24"/>
              </w:rPr>
            </w:pPr>
            <w:r w:rsidRPr="008E5211">
              <w:rPr>
                <w:sz w:val="24"/>
              </w:rPr>
              <w:t>现状保留</w:t>
            </w:r>
          </w:p>
        </w:tc>
        <w:tc>
          <w:tcPr>
            <w:tcW w:w="1270" w:type="dxa"/>
            <w:vAlign w:val="center"/>
          </w:tcPr>
          <w:p w:rsidR="00087381" w:rsidRPr="008E5211" w:rsidRDefault="00087381" w:rsidP="00F10634">
            <w:pPr>
              <w:ind w:firstLineChars="0" w:firstLine="0"/>
              <w:jc w:val="center"/>
              <w:rPr>
                <w:sz w:val="24"/>
              </w:rPr>
            </w:pPr>
            <w:r w:rsidRPr="008E5211">
              <w:rPr>
                <w:sz w:val="24"/>
              </w:rPr>
              <w:t>——</w:t>
            </w:r>
          </w:p>
        </w:tc>
      </w:tr>
      <w:tr w:rsidR="008E6FB3" w:rsidRPr="008E5211" w:rsidTr="001873E6">
        <w:trPr>
          <w:trHeight w:val="397"/>
          <w:jc w:val="center"/>
        </w:trPr>
        <w:tc>
          <w:tcPr>
            <w:tcW w:w="9374" w:type="dxa"/>
            <w:gridSpan w:val="6"/>
            <w:vAlign w:val="center"/>
          </w:tcPr>
          <w:p w:rsidR="008E6FB3" w:rsidRPr="008E5211" w:rsidRDefault="008E6FB3" w:rsidP="008E6FB3">
            <w:pPr>
              <w:ind w:firstLineChars="0" w:firstLine="0"/>
              <w:rPr>
                <w:sz w:val="24"/>
              </w:rPr>
            </w:pPr>
            <w:r w:rsidRPr="00295960">
              <w:rPr>
                <w:rFonts w:hint="eastAsia"/>
                <w:sz w:val="24"/>
              </w:rPr>
              <w:t>注：在满足设计规模的情况下，新建转运站的占地面积不宜小于表格中数值要求，具体选址可依据新批复的控制性详细规划内容确定。</w:t>
            </w:r>
          </w:p>
        </w:tc>
      </w:tr>
    </w:tbl>
    <w:p w:rsidR="00A80269" w:rsidRPr="008E5211" w:rsidRDefault="00AE1EDF" w:rsidP="00935BDF">
      <w:pPr>
        <w:keepNext/>
        <w:keepLines/>
        <w:spacing w:before="260" w:after="260"/>
        <w:ind w:firstLineChars="100" w:firstLine="281"/>
        <w:jc w:val="both"/>
        <w:outlineLvl w:val="2"/>
        <w:rPr>
          <w:b/>
          <w:bCs/>
          <w:szCs w:val="28"/>
        </w:rPr>
      </w:pPr>
      <w:bookmarkStart w:id="165" w:name="_Toc14355311"/>
      <w:bookmarkStart w:id="166" w:name="_Toc534638334"/>
      <w:r>
        <w:rPr>
          <w:rFonts w:hint="eastAsia"/>
          <w:b/>
          <w:bCs/>
          <w:szCs w:val="28"/>
        </w:rPr>
        <w:lastRenderedPageBreak/>
        <w:t>第</w:t>
      </w:r>
      <w:r w:rsidR="00F9561D" w:rsidRPr="008E5211">
        <w:rPr>
          <w:rFonts w:hint="eastAsia"/>
          <w:b/>
          <w:bCs/>
          <w:szCs w:val="28"/>
        </w:rPr>
        <w:t>5</w:t>
      </w:r>
      <w:r w:rsidR="004560F2" w:rsidRPr="008E5211">
        <w:rPr>
          <w:b/>
          <w:bCs/>
          <w:szCs w:val="28"/>
        </w:rPr>
        <w:t>.</w:t>
      </w:r>
      <w:r>
        <w:rPr>
          <w:rFonts w:hint="eastAsia"/>
          <w:b/>
          <w:bCs/>
          <w:szCs w:val="28"/>
        </w:rPr>
        <w:t>3</w:t>
      </w:r>
      <w:r w:rsidR="004560F2" w:rsidRPr="008E5211">
        <w:rPr>
          <w:b/>
          <w:bCs/>
          <w:szCs w:val="28"/>
        </w:rPr>
        <w:t>.</w:t>
      </w:r>
      <w:r>
        <w:rPr>
          <w:rFonts w:hint="eastAsia"/>
          <w:b/>
          <w:bCs/>
          <w:szCs w:val="28"/>
        </w:rPr>
        <w:t>3</w:t>
      </w:r>
      <w:r>
        <w:rPr>
          <w:rFonts w:hint="eastAsia"/>
          <w:b/>
          <w:bCs/>
          <w:szCs w:val="28"/>
        </w:rPr>
        <w:t>条</w:t>
      </w:r>
      <w:r>
        <w:rPr>
          <w:rFonts w:hint="eastAsia"/>
          <w:b/>
          <w:bCs/>
          <w:szCs w:val="28"/>
        </w:rPr>
        <w:t xml:space="preserve">  </w:t>
      </w:r>
      <w:r w:rsidR="004560F2" w:rsidRPr="008E5211">
        <w:rPr>
          <w:b/>
          <w:bCs/>
          <w:szCs w:val="28"/>
        </w:rPr>
        <w:t>生活垃圾清运车配置规划</w:t>
      </w:r>
      <w:bookmarkEnd w:id="165"/>
      <w:bookmarkEnd w:id="166"/>
    </w:p>
    <w:p w:rsidR="00A80269" w:rsidRPr="008E5211" w:rsidRDefault="004560F2" w:rsidP="00F10634">
      <w:pPr>
        <w:spacing w:after="260"/>
        <w:ind w:leftChars="500" w:left="1400" w:firstLineChars="0" w:firstLine="0"/>
      </w:pPr>
      <w:r w:rsidRPr="008E5211">
        <w:t>预测</w:t>
      </w:r>
      <w:r w:rsidRPr="008E5211">
        <w:t>2035</w:t>
      </w:r>
      <w:r w:rsidRPr="008E5211">
        <w:t>年，东丽区环境卫生车辆数为</w:t>
      </w:r>
      <w:r w:rsidRPr="008E5211">
        <w:t>3</w:t>
      </w:r>
      <w:r w:rsidR="003B4E79">
        <w:rPr>
          <w:rFonts w:hint="eastAsia"/>
        </w:rPr>
        <w:t>53</w:t>
      </w:r>
      <w:r w:rsidRPr="008E5211">
        <w:t>辆，详见表</w:t>
      </w:r>
      <w:r w:rsidR="00AE1EDF">
        <w:rPr>
          <w:rFonts w:hint="eastAsia"/>
        </w:rPr>
        <w:t>5</w:t>
      </w:r>
      <w:r w:rsidRPr="008E5211">
        <w:t>-</w:t>
      </w:r>
      <w:r w:rsidR="00AE1EDF">
        <w:rPr>
          <w:rFonts w:hint="eastAsia"/>
        </w:rPr>
        <w:t>3</w:t>
      </w:r>
      <w:r w:rsidRPr="008E5211">
        <w:t>。</w:t>
      </w:r>
    </w:p>
    <w:p w:rsidR="00A80269" w:rsidRPr="008E5211" w:rsidRDefault="004560F2" w:rsidP="00F10634">
      <w:pPr>
        <w:adjustRightInd/>
        <w:snapToGrid/>
        <w:ind w:firstLine="482"/>
        <w:jc w:val="center"/>
        <w:rPr>
          <w:rFonts w:eastAsia="黑体"/>
          <w:b/>
          <w:sz w:val="24"/>
        </w:rPr>
      </w:pPr>
      <w:r w:rsidRPr="008E5211">
        <w:rPr>
          <w:rFonts w:eastAsia="黑体"/>
          <w:b/>
          <w:sz w:val="24"/>
        </w:rPr>
        <w:t>表</w:t>
      </w:r>
      <w:r w:rsidR="00F9561D" w:rsidRPr="008E5211">
        <w:rPr>
          <w:rFonts w:eastAsia="黑体" w:hint="eastAsia"/>
          <w:b/>
          <w:sz w:val="24"/>
        </w:rPr>
        <w:t>5</w:t>
      </w:r>
      <w:r w:rsidRPr="008E5211">
        <w:rPr>
          <w:rFonts w:eastAsia="黑体"/>
          <w:b/>
          <w:sz w:val="24"/>
        </w:rPr>
        <w:t>-</w:t>
      </w:r>
      <w:r w:rsidR="00AE1EDF">
        <w:rPr>
          <w:rFonts w:eastAsia="黑体" w:hint="eastAsia"/>
          <w:b/>
          <w:sz w:val="24"/>
        </w:rPr>
        <w:t>3</w:t>
      </w:r>
      <w:r w:rsidRPr="008E5211">
        <w:rPr>
          <w:rFonts w:eastAsia="黑体"/>
          <w:b/>
          <w:sz w:val="24"/>
        </w:rPr>
        <w:t>东丽区生活垃圾清运车配置规划一览表</w:t>
      </w:r>
    </w:p>
    <w:tbl>
      <w:tblPr>
        <w:tblStyle w:val="ac"/>
        <w:tblW w:w="4500" w:type="pct"/>
        <w:jc w:val="center"/>
        <w:tblLook w:val="04A0"/>
      </w:tblPr>
      <w:tblGrid>
        <w:gridCol w:w="888"/>
        <w:gridCol w:w="2385"/>
        <w:gridCol w:w="2819"/>
        <w:gridCol w:w="3282"/>
      </w:tblGrid>
      <w:tr w:rsidR="003B4E79" w:rsidRPr="008E5211" w:rsidTr="00A779DC">
        <w:trPr>
          <w:trHeight w:hRule="exact" w:val="567"/>
          <w:tblHeader/>
          <w:jc w:val="center"/>
        </w:trPr>
        <w:tc>
          <w:tcPr>
            <w:tcW w:w="888" w:type="dxa"/>
            <w:vAlign w:val="center"/>
          </w:tcPr>
          <w:p w:rsidR="003B4E79" w:rsidRDefault="003B4E79" w:rsidP="007253E1">
            <w:pPr>
              <w:spacing w:line="240" w:lineRule="auto"/>
              <w:ind w:firstLineChars="0" w:firstLine="0"/>
              <w:jc w:val="center"/>
              <w:rPr>
                <w:b/>
                <w:sz w:val="24"/>
              </w:rPr>
            </w:pPr>
            <w:r>
              <w:rPr>
                <w:b/>
                <w:sz w:val="24"/>
              </w:rPr>
              <w:t>序号</w:t>
            </w:r>
          </w:p>
        </w:tc>
        <w:tc>
          <w:tcPr>
            <w:tcW w:w="2385" w:type="dxa"/>
            <w:vAlign w:val="center"/>
          </w:tcPr>
          <w:p w:rsidR="003B4E79" w:rsidRDefault="003B4E79" w:rsidP="007253E1">
            <w:pPr>
              <w:pStyle w:val="aa"/>
              <w:spacing w:before="0" w:beforeAutospacing="0" w:after="0" w:afterAutospacing="0" w:line="240" w:lineRule="auto"/>
              <w:ind w:firstLineChars="0" w:firstLine="0"/>
              <w:jc w:val="center"/>
              <w:textAlignment w:val="center"/>
              <w:rPr>
                <w:rFonts w:ascii="Times New Roman" w:hAnsi="Times New Roman" w:cs="Times New Roman"/>
                <w:b/>
              </w:rPr>
            </w:pPr>
            <w:r>
              <w:rPr>
                <w:rFonts w:ascii="Times New Roman" w:hAnsi="Times New Roman" w:cs="Times New Roman"/>
                <w:b/>
              </w:rPr>
              <w:t>街道名称</w:t>
            </w:r>
          </w:p>
        </w:tc>
        <w:tc>
          <w:tcPr>
            <w:tcW w:w="2819" w:type="dxa"/>
            <w:vAlign w:val="center"/>
          </w:tcPr>
          <w:p w:rsidR="003B4E79" w:rsidRDefault="003B4E79" w:rsidP="007253E1">
            <w:pPr>
              <w:pStyle w:val="aa"/>
              <w:spacing w:before="0" w:beforeAutospacing="0" w:after="0" w:afterAutospacing="0" w:line="240" w:lineRule="auto"/>
              <w:ind w:firstLineChars="0" w:firstLine="0"/>
              <w:jc w:val="center"/>
              <w:textAlignment w:val="center"/>
              <w:rPr>
                <w:rFonts w:ascii="Times New Roman" w:hAnsi="Times New Roman" w:cs="Times New Roman"/>
                <w:b/>
              </w:rPr>
            </w:pPr>
            <w:r w:rsidRPr="00DC6008">
              <w:rPr>
                <w:rFonts w:ascii="Times New Roman" w:hAnsi="Times New Roman" w:cs="Times New Roman"/>
                <w:b/>
              </w:rPr>
              <w:t>规划常住人口（万人）</w:t>
            </w:r>
          </w:p>
        </w:tc>
        <w:tc>
          <w:tcPr>
            <w:tcW w:w="3282" w:type="dxa"/>
            <w:vAlign w:val="center"/>
          </w:tcPr>
          <w:p w:rsidR="003B4E79" w:rsidRPr="008E5211" w:rsidRDefault="003B4E79" w:rsidP="007253E1">
            <w:pPr>
              <w:ind w:firstLineChars="0" w:firstLine="0"/>
              <w:jc w:val="center"/>
              <w:rPr>
                <w:b/>
                <w:sz w:val="24"/>
              </w:rPr>
            </w:pPr>
            <w:r w:rsidRPr="008E5211">
              <w:rPr>
                <w:b/>
                <w:bCs/>
                <w:sz w:val="24"/>
              </w:rPr>
              <w:t>清运车配置数量（辆）</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1</w:t>
            </w:r>
          </w:p>
        </w:tc>
        <w:tc>
          <w:tcPr>
            <w:tcW w:w="2385" w:type="dxa"/>
            <w:vAlign w:val="center"/>
          </w:tcPr>
          <w:p w:rsidR="003B4E79" w:rsidRDefault="003B4E79" w:rsidP="00E758ED">
            <w:pPr>
              <w:spacing w:line="240" w:lineRule="auto"/>
              <w:ind w:firstLineChars="0" w:firstLine="0"/>
              <w:jc w:val="center"/>
              <w:rPr>
                <w:sz w:val="24"/>
              </w:rPr>
            </w:pPr>
            <w:r>
              <w:rPr>
                <w:sz w:val="24"/>
              </w:rPr>
              <w:t>张贵庄街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5</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sidRPr="00DC6008">
              <w:rPr>
                <w:rFonts w:ascii="Times New Roman" w:hAnsi="Times New Roman" w:cs="Times New Roman" w:hint="eastAsia"/>
              </w:rPr>
              <w:t>13</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2</w:t>
            </w:r>
          </w:p>
        </w:tc>
        <w:tc>
          <w:tcPr>
            <w:tcW w:w="2385" w:type="dxa"/>
            <w:vAlign w:val="center"/>
          </w:tcPr>
          <w:p w:rsidR="003B4E79" w:rsidRDefault="003B4E79" w:rsidP="00E758ED">
            <w:pPr>
              <w:spacing w:line="240" w:lineRule="auto"/>
              <w:ind w:firstLineChars="0" w:firstLine="0"/>
              <w:jc w:val="center"/>
              <w:rPr>
                <w:sz w:val="24"/>
              </w:rPr>
            </w:pPr>
            <w:r>
              <w:rPr>
                <w:sz w:val="24"/>
              </w:rPr>
              <w:t>丰年村街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3</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8</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3</w:t>
            </w:r>
          </w:p>
        </w:tc>
        <w:tc>
          <w:tcPr>
            <w:tcW w:w="2385" w:type="dxa"/>
            <w:vAlign w:val="center"/>
          </w:tcPr>
          <w:p w:rsidR="003B4E79" w:rsidRDefault="003B4E79" w:rsidP="00E758ED">
            <w:pPr>
              <w:spacing w:line="240" w:lineRule="auto"/>
              <w:ind w:firstLineChars="0" w:firstLine="0"/>
              <w:jc w:val="center"/>
              <w:rPr>
                <w:sz w:val="24"/>
              </w:rPr>
            </w:pPr>
            <w:r>
              <w:rPr>
                <w:sz w:val="24"/>
              </w:rPr>
              <w:t>新立街</w:t>
            </w:r>
            <w:r>
              <w:rPr>
                <w:rFonts w:hint="eastAsia"/>
                <w:sz w:val="24"/>
              </w:rPr>
              <w:t>（含经开区）</w:t>
            </w:r>
          </w:p>
        </w:tc>
        <w:tc>
          <w:tcPr>
            <w:tcW w:w="2819" w:type="dxa"/>
            <w:vAlign w:val="center"/>
          </w:tcPr>
          <w:p w:rsidR="003B4E79" w:rsidRDefault="003B4E79" w:rsidP="00E758ED">
            <w:pPr>
              <w:spacing w:line="240" w:lineRule="auto"/>
              <w:ind w:firstLineChars="0" w:firstLine="0"/>
              <w:jc w:val="center"/>
              <w:rPr>
                <w:sz w:val="24"/>
              </w:rPr>
            </w:pPr>
            <w:r>
              <w:rPr>
                <w:sz w:val="24"/>
              </w:rPr>
              <w:t>16</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40</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4</w:t>
            </w:r>
          </w:p>
        </w:tc>
        <w:tc>
          <w:tcPr>
            <w:tcW w:w="2385" w:type="dxa"/>
            <w:vAlign w:val="center"/>
          </w:tcPr>
          <w:p w:rsidR="003B4E79" w:rsidRDefault="003B4E79" w:rsidP="00E758ED">
            <w:pPr>
              <w:spacing w:line="240" w:lineRule="auto"/>
              <w:ind w:firstLineChars="0" w:firstLine="0"/>
              <w:jc w:val="center"/>
              <w:rPr>
                <w:sz w:val="24"/>
              </w:rPr>
            </w:pPr>
            <w:r>
              <w:rPr>
                <w:sz w:val="24"/>
              </w:rPr>
              <w:t>军粮城街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9</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23</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5</w:t>
            </w:r>
          </w:p>
        </w:tc>
        <w:tc>
          <w:tcPr>
            <w:tcW w:w="2385" w:type="dxa"/>
            <w:vAlign w:val="center"/>
          </w:tcPr>
          <w:p w:rsidR="003B4E79" w:rsidRDefault="003B4E79" w:rsidP="00E758ED">
            <w:pPr>
              <w:spacing w:line="240" w:lineRule="auto"/>
              <w:ind w:firstLineChars="0" w:firstLine="0"/>
              <w:jc w:val="center"/>
              <w:rPr>
                <w:sz w:val="24"/>
              </w:rPr>
            </w:pPr>
            <w:r>
              <w:rPr>
                <w:sz w:val="24"/>
              </w:rPr>
              <w:t>无瑕街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5</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13</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6</w:t>
            </w:r>
          </w:p>
        </w:tc>
        <w:tc>
          <w:tcPr>
            <w:tcW w:w="2385" w:type="dxa"/>
            <w:vAlign w:val="center"/>
          </w:tcPr>
          <w:p w:rsidR="003B4E79" w:rsidRDefault="003B4E79" w:rsidP="00E758ED">
            <w:pPr>
              <w:spacing w:line="240" w:lineRule="auto"/>
              <w:ind w:firstLineChars="0" w:firstLine="0"/>
              <w:jc w:val="center"/>
              <w:rPr>
                <w:sz w:val="24"/>
              </w:rPr>
            </w:pPr>
            <w:r>
              <w:rPr>
                <w:sz w:val="24"/>
              </w:rPr>
              <w:t>金桥街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6</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bookmarkStart w:id="167" w:name="_GoBack"/>
            <w:bookmarkEnd w:id="167"/>
            <w:r>
              <w:rPr>
                <w:rFonts w:ascii="Times New Roman" w:hAnsi="Times New Roman" w:cs="Times New Roman" w:hint="eastAsia"/>
              </w:rPr>
              <w:t>15</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7</w:t>
            </w:r>
          </w:p>
        </w:tc>
        <w:tc>
          <w:tcPr>
            <w:tcW w:w="2385" w:type="dxa"/>
            <w:vAlign w:val="center"/>
          </w:tcPr>
          <w:p w:rsidR="003B4E79" w:rsidRDefault="003B4E79" w:rsidP="00E758ED">
            <w:pPr>
              <w:spacing w:line="240" w:lineRule="auto"/>
              <w:ind w:firstLineChars="0" w:firstLine="0"/>
              <w:jc w:val="center"/>
              <w:rPr>
                <w:sz w:val="24"/>
              </w:rPr>
            </w:pPr>
            <w:r>
              <w:rPr>
                <w:sz w:val="24"/>
              </w:rPr>
              <w:t>华明街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22</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55</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8</w:t>
            </w:r>
          </w:p>
        </w:tc>
        <w:tc>
          <w:tcPr>
            <w:tcW w:w="2385" w:type="dxa"/>
            <w:vAlign w:val="center"/>
          </w:tcPr>
          <w:p w:rsidR="003B4E79" w:rsidRDefault="003B4E79" w:rsidP="00E758ED">
            <w:pPr>
              <w:spacing w:line="240" w:lineRule="auto"/>
              <w:ind w:firstLineChars="0" w:firstLine="0"/>
              <w:jc w:val="center"/>
              <w:rPr>
                <w:sz w:val="24"/>
              </w:rPr>
            </w:pPr>
            <w:r>
              <w:rPr>
                <w:sz w:val="24"/>
              </w:rPr>
              <w:t>金钟街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24</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60</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9</w:t>
            </w:r>
          </w:p>
        </w:tc>
        <w:tc>
          <w:tcPr>
            <w:tcW w:w="2385" w:type="dxa"/>
            <w:vAlign w:val="center"/>
          </w:tcPr>
          <w:p w:rsidR="003B4E79" w:rsidRDefault="003B4E79" w:rsidP="00E758ED">
            <w:pPr>
              <w:spacing w:line="240" w:lineRule="auto"/>
              <w:ind w:firstLineChars="0" w:firstLine="0"/>
              <w:jc w:val="center"/>
              <w:rPr>
                <w:sz w:val="24"/>
              </w:rPr>
            </w:pPr>
            <w:r>
              <w:rPr>
                <w:sz w:val="24"/>
              </w:rPr>
              <w:t>万新街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27</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68</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10</w:t>
            </w:r>
          </w:p>
        </w:tc>
        <w:tc>
          <w:tcPr>
            <w:tcW w:w="2385" w:type="dxa"/>
            <w:vAlign w:val="center"/>
          </w:tcPr>
          <w:p w:rsidR="003B4E79" w:rsidRDefault="003B4E79" w:rsidP="00E758ED">
            <w:pPr>
              <w:spacing w:line="240" w:lineRule="auto"/>
              <w:ind w:firstLineChars="0" w:firstLine="0"/>
              <w:jc w:val="center"/>
              <w:rPr>
                <w:sz w:val="24"/>
              </w:rPr>
            </w:pPr>
            <w:r>
              <w:rPr>
                <w:sz w:val="24"/>
              </w:rPr>
              <w:t>东丽湖街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20</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50</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sz w:val="24"/>
              </w:rPr>
            </w:pPr>
            <w:r>
              <w:rPr>
                <w:sz w:val="24"/>
              </w:rPr>
              <w:t>11</w:t>
            </w:r>
          </w:p>
        </w:tc>
        <w:tc>
          <w:tcPr>
            <w:tcW w:w="2385" w:type="dxa"/>
            <w:vAlign w:val="center"/>
          </w:tcPr>
          <w:p w:rsidR="003B4E79" w:rsidRDefault="003B4E79" w:rsidP="00E758ED">
            <w:pPr>
              <w:spacing w:line="240" w:lineRule="auto"/>
              <w:ind w:firstLineChars="0" w:firstLine="0"/>
              <w:jc w:val="center"/>
              <w:rPr>
                <w:sz w:val="24"/>
              </w:rPr>
            </w:pPr>
            <w:r>
              <w:rPr>
                <w:sz w:val="24"/>
              </w:rPr>
              <w:t>华新街</w:t>
            </w:r>
          </w:p>
        </w:tc>
        <w:tc>
          <w:tcPr>
            <w:tcW w:w="2819" w:type="dxa"/>
            <w:vAlign w:val="center"/>
          </w:tcPr>
          <w:p w:rsidR="003B4E79" w:rsidRDefault="003B4E79" w:rsidP="00E758ED">
            <w:pPr>
              <w:spacing w:line="240" w:lineRule="auto"/>
              <w:ind w:firstLineChars="0" w:firstLine="0"/>
              <w:jc w:val="center"/>
              <w:rPr>
                <w:sz w:val="24"/>
              </w:rPr>
            </w:pPr>
            <w:r>
              <w:rPr>
                <w:rFonts w:hint="eastAsia"/>
                <w:sz w:val="24"/>
              </w:rPr>
              <w:t>3</w:t>
            </w:r>
          </w:p>
        </w:tc>
        <w:tc>
          <w:tcPr>
            <w:tcW w:w="3282" w:type="dxa"/>
            <w:vAlign w:val="center"/>
          </w:tcPr>
          <w:p w:rsidR="003B4E79" w:rsidRPr="00DC6008" w:rsidRDefault="003B4E79" w:rsidP="00E758ED">
            <w:pPr>
              <w:pStyle w:val="aa"/>
              <w:spacing w:before="0" w:beforeAutospacing="0" w:after="0" w:afterAutospacing="0" w:line="240" w:lineRule="auto"/>
              <w:ind w:firstLineChars="0" w:firstLine="0"/>
              <w:jc w:val="center"/>
              <w:textAlignment w:val="center"/>
              <w:rPr>
                <w:rFonts w:ascii="Times New Roman" w:hAnsi="Times New Roman" w:cs="Times New Roman"/>
              </w:rPr>
            </w:pPr>
            <w:r>
              <w:rPr>
                <w:rFonts w:ascii="Times New Roman" w:hAnsi="Times New Roman" w:cs="Times New Roman" w:hint="eastAsia"/>
              </w:rPr>
              <w:t>8</w:t>
            </w:r>
          </w:p>
        </w:tc>
      </w:tr>
      <w:tr w:rsidR="003B4E79" w:rsidRPr="008E5211" w:rsidTr="00A779DC">
        <w:trPr>
          <w:trHeight w:hRule="exact" w:val="567"/>
          <w:jc w:val="center"/>
        </w:trPr>
        <w:tc>
          <w:tcPr>
            <w:tcW w:w="888" w:type="dxa"/>
            <w:vAlign w:val="center"/>
          </w:tcPr>
          <w:p w:rsidR="003B4E79" w:rsidRDefault="003B4E79" w:rsidP="00E758ED">
            <w:pPr>
              <w:spacing w:line="240" w:lineRule="auto"/>
              <w:ind w:firstLineChars="0" w:firstLine="0"/>
              <w:jc w:val="center"/>
              <w:rPr>
                <w:b/>
                <w:sz w:val="24"/>
              </w:rPr>
            </w:pPr>
            <w:r>
              <w:rPr>
                <w:b/>
                <w:sz w:val="24"/>
              </w:rPr>
              <w:t>合计</w:t>
            </w:r>
          </w:p>
        </w:tc>
        <w:tc>
          <w:tcPr>
            <w:tcW w:w="2385" w:type="dxa"/>
            <w:vAlign w:val="center"/>
          </w:tcPr>
          <w:p w:rsidR="003B4E79" w:rsidRDefault="003B4E79" w:rsidP="00E758ED">
            <w:pPr>
              <w:spacing w:line="240" w:lineRule="auto"/>
              <w:ind w:firstLineChars="0" w:firstLine="0"/>
              <w:jc w:val="center"/>
              <w:rPr>
                <w:b/>
                <w:sz w:val="24"/>
              </w:rPr>
            </w:pPr>
            <w:r>
              <w:rPr>
                <w:b/>
                <w:sz w:val="24"/>
              </w:rPr>
              <w:t>东丽区</w:t>
            </w:r>
          </w:p>
        </w:tc>
        <w:tc>
          <w:tcPr>
            <w:tcW w:w="2819" w:type="dxa"/>
            <w:vAlign w:val="center"/>
          </w:tcPr>
          <w:p w:rsidR="003B4E79" w:rsidRDefault="003B4E79" w:rsidP="00E758ED">
            <w:pPr>
              <w:spacing w:line="240" w:lineRule="auto"/>
              <w:ind w:firstLineChars="0" w:firstLine="0"/>
              <w:jc w:val="center"/>
              <w:rPr>
                <w:b/>
                <w:sz w:val="24"/>
              </w:rPr>
            </w:pPr>
            <w:r>
              <w:rPr>
                <w:rFonts w:hint="eastAsia"/>
                <w:b/>
                <w:sz w:val="24"/>
              </w:rPr>
              <w:t>140</w:t>
            </w:r>
          </w:p>
        </w:tc>
        <w:tc>
          <w:tcPr>
            <w:tcW w:w="3282" w:type="dxa"/>
            <w:vAlign w:val="center"/>
          </w:tcPr>
          <w:p w:rsidR="003B4E79" w:rsidRPr="00DC6008" w:rsidRDefault="003B4E79" w:rsidP="00E758ED">
            <w:pPr>
              <w:spacing w:line="240" w:lineRule="auto"/>
              <w:ind w:firstLineChars="0" w:firstLine="0"/>
              <w:jc w:val="center"/>
              <w:rPr>
                <w:b/>
                <w:sz w:val="24"/>
              </w:rPr>
            </w:pPr>
            <w:r>
              <w:rPr>
                <w:rFonts w:hint="eastAsia"/>
                <w:b/>
                <w:sz w:val="24"/>
              </w:rPr>
              <w:t>353</w:t>
            </w:r>
          </w:p>
        </w:tc>
      </w:tr>
    </w:tbl>
    <w:p w:rsidR="00A80269" w:rsidRPr="008E5211" w:rsidRDefault="00A80269" w:rsidP="00F10634">
      <w:pPr>
        <w:jc w:val="both"/>
      </w:pPr>
    </w:p>
    <w:p w:rsidR="005910C1" w:rsidRDefault="005910C1">
      <w:pPr>
        <w:adjustRightInd/>
        <w:snapToGrid/>
        <w:spacing w:line="240" w:lineRule="auto"/>
        <w:ind w:firstLineChars="0" w:firstLine="0"/>
        <w:rPr>
          <w:b/>
          <w:bCs/>
          <w:kern w:val="44"/>
          <w:sz w:val="36"/>
          <w:szCs w:val="36"/>
        </w:rPr>
      </w:pPr>
      <w:bookmarkStart w:id="168" w:name="_Toc14355312"/>
      <w:bookmarkStart w:id="169" w:name="_Toc534638335"/>
      <w:bookmarkStart w:id="170" w:name="_Toc527111029"/>
      <w:r>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171" w:name="_Toc80106954"/>
      <w:r w:rsidRPr="008E5211">
        <w:rPr>
          <w:sz w:val="36"/>
          <w:szCs w:val="36"/>
        </w:rPr>
        <w:lastRenderedPageBreak/>
        <w:t>第</w:t>
      </w:r>
      <w:r w:rsidR="00F9561D" w:rsidRPr="008E5211">
        <w:rPr>
          <w:rFonts w:hint="eastAsia"/>
          <w:sz w:val="36"/>
          <w:szCs w:val="36"/>
        </w:rPr>
        <w:t>六</w:t>
      </w:r>
      <w:r w:rsidRPr="008E5211">
        <w:rPr>
          <w:sz w:val="36"/>
          <w:szCs w:val="36"/>
        </w:rPr>
        <w:t>章</w:t>
      </w:r>
      <w:r w:rsidRPr="008E5211">
        <w:rPr>
          <w:sz w:val="36"/>
          <w:szCs w:val="36"/>
        </w:rPr>
        <w:t xml:space="preserve">  </w:t>
      </w:r>
      <w:bookmarkStart w:id="172" w:name="_Toc27471"/>
      <w:r w:rsidRPr="008E5211">
        <w:rPr>
          <w:sz w:val="36"/>
          <w:szCs w:val="36"/>
        </w:rPr>
        <w:t>生活垃圾处理设施规划</w:t>
      </w:r>
      <w:bookmarkEnd w:id="168"/>
      <w:bookmarkEnd w:id="169"/>
      <w:bookmarkEnd w:id="170"/>
      <w:bookmarkEnd w:id="171"/>
      <w:bookmarkEnd w:id="172"/>
    </w:p>
    <w:p w:rsidR="00A80269" w:rsidRPr="008E5211" w:rsidRDefault="004560F2" w:rsidP="00F10634">
      <w:pPr>
        <w:spacing w:after="260"/>
        <w:ind w:leftChars="500" w:left="1400" w:firstLineChars="0" w:firstLine="0"/>
        <w:jc w:val="both"/>
      </w:pPr>
      <w:r w:rsidRPr="008E5211">
        <w:rPr>
          <w:rFonts w:hint="eastAsia"/>
        </w:rPr>
        <w:t>根据《天津市环卫设施布局规划》（</w:t>
      </w:r>
      <w:r w:rsidRPr="008E5211">
        <w:rPr>
          <w:rFonts w:hint="eastAsia"/>
        </w:rPr>
        <w:t>2019-2035</w:t>
      </w:r>
      <w:r w:rsidRPr="008E5211">
        <w:rPr>
          <w:rFonts w:hint="eastAsia"/>
        </w:rPr>
        <w:t>年），规划</w:t>
      </w:r>
      <w:r w:rsidRPr="008E5211">
        <w:t>至</w:t>
      </w:r>
      <w:r w:rsidRPr="008E5211">
        <w:t>2035</w:t>
      </w:r>
      <w:r w:rsidRPr="008E5211">
        <w:t>年，东丽区生活垃圾无害化总处理能力达到</w:t>
      </w:r>
      <w:r w:rsidRPr="008E5211">
        <w:t>4200</w:t>
      </w:r>
      <w:r w:rsidRPr="008E5211">
        <w:t>吨</w:t>
      </w:r>
      <w:r w:rsidRPr="008E5211">
        <w:t>/</w:t>
      </w:r>
      <w:r w:rsidRPr="008E5211">
        <w:t>日。详见表</w:t>
      </w:r>
      <w:r w:rsidR="00733E29">
        <w:rPr>
          <w:rFonts w:hint="eastAsia"/>
        </w:rPr>
        <w:t>6</w:t>
      </w:r>
      <w:r w:rsidRPr="008E5211">
        <w:t>-</w:t>
      </w:r>
      <w:r w:rsidR="00733E29">
        <w:rPr>
          <w:rFonts w:hint="eastAsia"/>
        </w:rPr>
        <w:t>1</w:t>
      </w:r>
      <w:r w:rsidRPr="008E5211">
        <w:t>。</w:t>
      </w:r>
    </w:p>
    <w:p w:rsidR="00A80269" w:rsidRPr="008E5211" w:rsidRDefault="004560F2" w:rsidP="00F10634">
      <w:pPr>
        <w:ind w:firstLineChars="0" w:firstLine="0"/>
        <w:jc w:val="center"/>
        <w:rPr>
          <w:b/>
          <w:bCs/>
          <w:sz w:val="24"/>
        </w:rPr>
      </w:pPr>
      <w:r w:rsidRPr="008E5211">
        <w:rPr>
          <w:b/>
          <w:bCs/>
          <w:sz w:val="24"/>
        </w:rPr>
        <w:t>表</w:t>
      </w:r>
      <w:r w:rsidR="00F9561D" w:rsidRPr="008E5211">
        <w:rPr>
          <w:rFonts w:hint="eastAsia"/>
          <w:b/>
          <w:bCs/>
          <w:sz w:val="24"/>
        </w:rPr>
        <w:t>6</w:t>
      </w:r>
      <w:r w:rsidRPr="008E5211">
        <w:rPr>
          <w:b/>
          <w:bCs/>
          <w:sz w:val="24"/>
        </w:rPr>
        <w:t>-</w:t>
      </w:r>
      <w:r w:rsidR="00733E29">
        <w:rPr>
          <w:rFonts w:hint="eastAsia"/>
          <w:b/>
          <w:bCs/>
          <w:sz w:val="24"/>
        </w:rPr>
        <w:t>1</w:t>
      </w:r>
      <w:r w:rsidRPr="008E5211">
        <w:rPr>
          <w:b/>
          <w:bCs/>
          <w:sz w:val="24"/>
        </w:rPr>
        <w:t xml:space="preserve">  </w:t>
      </w:r>
      <w:r w:rsidRPr="008E5211">
        <w:rPr>
          <w:b/>
          <w:bCs/>
          <w:sz w:val="24"/>
        </w:rPr>
        <w:t>生活垃圾无害化处理设施处理能力一览表</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2863"/>
        <w:gridCol w:w="2263"/>
        <w:gridCol w:w="3463"/>
      </w:tblGrid>
      <w:tr w:rsidR="00A80269" w:rsidRPr="008E5211" w:rsidTr="00733E29">
        <w:trPr>
          <w:trHeight w:val="567"/>
          <w:tblHeader/>
          <w:jc w:val="center"/>
        </w:trPr>
        <w:tc>
          <w:tcPr>
            <w:tcW w:w="802" w:type="dxa"/>
            <w:vAlign w:val="center"/>
          </w:tcPr>
          <w:p w:rsidR="00A80269" w:rsidRPr="008E5211" w:rsidRDefault="004560F2" w:rsidP="00F10634">
            <w:pPr>
              <w:ind w:firstLineChars="0" w:firstLine="0"/>
              <w:jc w:val="center"/>
              <w:rPr>
                <w:b/>
                <w:sz w:val="24"/>
              </w:rPr>
            </w:pPr>
            <w:r w:rsidRPr="008E5211">
              <w:rPr>
                <w:b/>
                <w:sz w:val="24"/>
              </w:rPr>
              <w:t>序号</w:t>
            </w:r>
          </w:p>
        </w:tc>
        <w:tc>
          <w:tcPr>
            <w:tcW w:w="2944" w:type="dxa"/>
            <w:vAlign w:val="center"/>
          </w:tcPr>
          <w:p w:rsidR="00A80269" w:rsidRPr="008E5211" w:rsidRDefault="004560F2" w:rsidP="00F10634">
            <w:pPr>
              <w:ind w:firstLineChars="0" w:firstLine="0"/>
              <w:jc w:val="center"/>
              <w:rPr>
                <w:b/>
                <w:sz w:val="24"/>
              </w:rPr>
            </w:pPr>
            <w:r w:rsidRPr="008E5211">
              <w:rPr>
                <w:b/>
                <w:sz w:val="24"/>
              </w:rPr>
              <w:t>设施名称</w:t>
            </w:r>
          </w:p>
        </w:tc>
        <w:tc>
          <w:tcPr>
            <w:tcW w:w="2325" w:type="dxa"/>
            <w:vAlign w:val="center"/>
          </w:tcPr>
          <w:p w:rsidR="00A80269" w:rsidRPr="008E5211" w:rsidRDefault="004560F2" w:rsidP="00F10634">
            <w:pPr>
              <w:ind w:firstLineChars="0" w:firstLine="0"/>
              <w:jc w:val="center"/>
              <w:rPr>
                <w:b/>
                <w:sz w:val="24"/>
              </w:rPr>
            </w:pPr>
            <w:r w:rsidRPr="008E5211">
              <w:rPr>
                <w:b/>
                <w:sz w:val="24"/>
              </w:rPr>
              <w:t>处理能力（吨</w:t>
            </w:r>
            <w:r w:rsidRPr="008E5211">
              <w:rPr>
                <w:b/>
                <w:sz w:val="24"/>
              </w:rPr>
              <w:t>/</w:t>
            </w:r>
            <w:r w:rsidRPr="008E5211">
              <w:rPr>
                <w:b/>
                <w:sz w:val="24"/>
              </w:rPr>
              <w:t>日）</w:t>
            </w:r>
          </w:p>
        </w:tc>
        <w:tc>
          <w:tcPr>
            <w:tcW w:w="3562" w:type="dxa"/>
            <w:vAlign w:val="center"/>
          </w:tcPr>
          <w:p w:rsidR="00A80269" w:rsidRPr="008E5211" w:rsidRDefault="004560F2" w:rsidP="00F10634">
            <w:pPr>
              <w:ind w:firstLineChars="0" w:firstLine="0"/>
              <w:jc w:val="center"/>
              <w:rPr>
                <w:b/>
                <w:sz w:val="24"/>
              </w:rPr>
            </w:pPr>
            <w:r w:rsidRPr="008E5211">
              <w:rPr>
                <w:b/>
                <w:sz w:val="24"/>
              </w:rPr>
              <w:t>备注</w:t>
            </w:r>
          </w:p>
        </w:tc>
      </w:tr>
      <w:tr w:rsidR="00A80269" w:rsidRPr="008E5211" w:rsidTr="00733E29">
        <w:trPr>
          <w:trHeight w:val="567"/>
          <w:tblHeader/>
          <w:jc w:val="center"/>
        </w:trPr>
        <w:tc>
          <w:tcPr>
            <w:tcW w:w="802" w:type="dxa"/>
            <w:vAlign w:val="center"/>
          </w:tcPr>
          <w:p w:rsidR="00A80269" w:rsidRPr="008E5211" w:rsidRDefault="004560F2" w:rsidP="00F10634">
            <w:pPr>
              <w:ind w:firstLineChars="0" w:firstLine="0"/>
              <w:jc w:val="center"/>
              <w:rPr>
                <w:sz w:val="24"/>
              </w:rPr>
            </w:pPr>
            <w:r w:rsidRPr="008E5211">
              <w:rPr>
                <w:sz w:val="24"/>
              </w:rPr>
              <w:t>1</w:t>
            </w:r>
          </w:p>
        </w:tc>
        <w:tc>
          <w:tcPr>
            <w:tcW w:w="2944" w:type="dxa"/>
            <w:vAlign w:val="center"/>
          </w:tcPr>
          <w:p w:rsidR="00A80269" w:rsidRPr="008E5211" w:rsidRDefault="004560F2" w:rsidP="00F10634">
            <w:pPr>
              <w:ind w:firstLineChars="0" w:firstLine="0"/>
              <w:jc w:val="center"/>
              <w:rPr>
                <w:sz w:val="24"/>
              </w:rPr>
            </w:pPr>
            <w:r w:rsidRPr="008E5211">
              <w:rPr>
                <w:sz w:val="24"/>
              </w:rPr>
              <w:t>贯庄垃圾焚烧发电厂</w:t>
            </w:r>
          </w:p>
        </w:tc>
        <w:tc>
          <w:tcPr>
            <w:tcW w:w="2325" w:type="dxa"/>
            <w:vAlign w:val="center"/>
          </w:tcPr>
          <w:p w:rsidR="00A80269" w:rsidRPr="008E5211" w:rsidRDefault="004560F2" w:rsidP="00F10634">
            <w:pPr>
              <w:ind w:firstLineChars="0" w:firstLine="0"/>
              <w:jc w:val="center"/>
              <w:rPr>
                <w:sz w:val="24"/>
              </w:rPr>
            </w:pPr>
            <w:r w:rsidRPr="008E5211">
              <w:rPr>
                <w:sz w:val="24"/>
              </w:rPr>
              <w:t>1000</w:t>
            </w:r>
          </w:p>
        </w:tc>
        <w:tc>
          <w:tcPr>
            <w:tcW w:w="3562" w:type="dxa"/>
            <w:vAlign w:val="center"/>
          </w:tcPr>
          <w:p w:rsidR="00A80269" w:rsidRPr="008E5211" w:rsidRDefault="004560F2" w:rsidP="00F10634">
            <w:pPr>
              <w:ind w:firstLineChars="0" w:firstLine="0"/>
              <w:jc w:val="center"/>
              <w:rPr>
                <w:sz w:val="24"/>
              </w:rPr>
            </w:pPr>
            <w:r w:rsidRPr="008E5211">
              <w:rPr>
                <w:sz w:val="24"/>
              </w:rPr>
              <w:t>现状</w:t>
            </w:r>
          </w:p>
        </w:tc>
      </w:tr>
      <w:tr w:rsidR="00A80269" w:rsidRPr="008E5211" w:rsidTr="00733E29">
        <w:trPr>
          <w:trHeight w:val="567"/>
          <w:jc w:val="center"/>
        </w:trPr>
        <w:tc>
          <w:tcPr>
            <w:tcW w:w="802" w:type="dxa"/>
            <w:vAlign w:val="center"/>
          </w:tcPr>
          <w:p w:rsidR="00A80269" w:rsidRPr="008E5211" w:rsidRDefault="004560F2" w:rsidP="00F10634">
            <w:pPr>
              <w:ind w:firstLineChars="0" w:firstLine="0"/>
              <w:jc w:val="center"/>
              <w:rPr>
                <w:sz w:val="24"/>
              </w:rPr>
            </w:pPr>
            <w:r w:rsidRPr="008E5211">
              <w:rPr>
                <w:sz w:val="24"/>
              </w:rPr>
              <w:t>2</w:t>
            </w:r>
          </w:p>
        </w:tc>
        <w:tc>
          <w:tcPr>
            <w:tcW w:w="2944" w:type="dxa"/>
            <w:vAlign w:val="center"/>
          </w:tcPr>
          <w:p w:rsidR="00A80269" w:rsidRPr="008E5211" w:rsidRDefault="004560F2" w:rsidP="00F10634">
            <w:pPr>
              <w:ind w:firstLineChars="0" w:firstLine="0"/>
              <w:jc w:val="center"/>
              <w:rPr>
                <w:sz w:val="24"/>
              </w:rPr>
            </w:pPr>
            <w:r w:rsidRPr="008E5211">
              <w:rPr>
                <w:sz w:val="24"/>
              </w:rPr>
              <w:t>东丽生活垃圾焚烧发电厂</w:t>
            </w:r>
          </w:p>
        </w:tc>
        <w:tc>
          <w:tcPr>
            <w:tcW w:w="2325" w:type="dxa"/>
            <w:vAlign w:val="center"/>
          </w:tcPr>
          <w:p w:rsidR="00A80269" w:rsidRPr="008E5211" w:rsidRDefault="004560F2" w:rsidP="00F10634">
            <w:pPr>
              <w:ind w:firstLineChars="0" w:firstLine="0"/>
              <w:jc w:val="center"/>
              <w:rPr>
                <w:sz w:val="24"/>
              </w:rPr>
            </w:pPr>
            <w:r w:rsidRPr="008E5211">
              <w:rPr>
                <w:sz w:val="24"/>
              </w:rPr>
              <w:t>3200</w:t>
            </w:r>
          </w:p>
        </w:tc>
        <w:tc>
          <w:tcPr>
            <w:tcW w:w="3562" w:type="dxa"/>
            <w:vAlign w:val="center"/>
          </w:tcPr>
          <w:p w:rsidR="00A80269" w:rsidRPr="008E5211" w:rsidRDefault="004560F2" w:rsidP="00F10634">
            <w:pPr>
              <w:ind w:firstLineChars="0" w:firstLine="0"/>
              <w:jc w:val="both"/>
              <w:rPr>
                <w:b/>
                <w:sz w:val="24"/>
              </w:rPr>
            </w:pPr>
            <w:r w:rsidRPr="008E5211">
              <w:rPr>
                <w:sz w:val="24"/>
              </w:rPr>
              <w:t>规划</w:t>
            </w:r>
            <w:r w:rsidRPr="008E5211">
              <w:rPr>
                <w:rFonts w:hint="eastAsia"/>
                <w:sz w:val="24"/>
              </w:rPr>
              <w:t>近期规模</w:t>
            </w:r>
            <w:r w:rsidRPr="008E5211">
              <w:rPr>
                <w:rFonts w:hint="eastAsia"/>
                <w:sz w:val="24"/>
              </w:rPr>
              <w:t>2400</w:t>
            </w:r>
            <w:r w:rsidRPr="008E5211">
              <w:rPr>
                <w:rFonts w:hint="eastAsia"/>
                <w:sz w:val="24"/>
              </w:rPr>
              <w:t>吨</w:t>
            </w:r>
            <w:r w:rsidRPr="008E5211">
              <w:rPr>
                <w:rFonts w:hint="eastAsia"/>
                <w:sz w:val="24"/>
              </w:rPr>
              <w:t>/</w:t>
            </w:r>
            <w:r w:rsidRPr="008E5211">
              <w:rPr>
                <w:rFonts w:hint="eastAsia"/>
                <w:sz w:val="24"/>
              </w:rPr>
              <w:t>日，二期</w:t>
            </w:r>
            <w:r w:rsidRPr="008E5211">
              <w:rPr>
                <w:rFonts w:hint="eastAsia"/>
                <w:sz w:val="24"/>
              </w:rPr>
              <w:t>800</w:t>
            </w:r>
            <w:r w:rsidRPr="008E5211">
              <w:rPr>
                <w:rFonts w:hint="eastAsia"/>
                <w:sz w:val="24"/>
              </w:rPr>
              <w:t>吨</w:t>
            </w:r>
            <w:r w:rsidRPr="008E5211">
              <w:rPr>
                <w:rFonts w:hint="eastAsia"/>
                <w:sz w:val="24"/>
              </w:rPr>
              <w:t>/</w:t>
            </w:r>
            <w:r w:rsidRPr="008E5211">
              <w:rPr>
                <w:rFonts w:hint="eastAsia"/>
                <w:sz w:val="24"/>
              </w:rPr>
              <w:t>日视情况启动建设。</w:t>
            </w:r>
          </w:p>
        </w:tc>
      </w:tr>
      <w:tr w:rsidR="00A80269" w:rsidRPr="008E5211" w:rsidTr="00733E29">
        <w:trPr>
          <w:trHeight w:val="567"/>
          <w:jc w:val="center"/>
        </w:trPr>
        <w:tc>
          <w:tcPr>
            <w:tcW w:w="3746" w:type="dxa"/>
            <w:gridSpan w:val="2"/>
            <w:vAlign w:val="center"/>
          </w:tcPr>
          <w:p w:rsidR="00A80269" w:rsidRPr="008E5211" w:rsidRDefault="004560F2" w:rsidP="00F10634">
            <w:pPr>
              <w:ind w:firstLineChars="0" w:firstLine="0"/>
              <w:jc w:val="center"/>
              <w:rPr>
                <w:b/>
                <w:sz w:val="24"/>
              </w:rPr>
            </w:pPr>
            <w:r w:rsidRPr="008E5211">
              <w:rPr>
                <w:b/>
                <w:sz w:val="24"/>
              </w:rPr>
              <w:t>合计</w:t>
            </w:r>
          </w:p>
        </w:tc>
        <w:tc>
          <w:tcPr>
            <w:tcW w:w="2325" w:type="dxa"/>
            <w:vAlign w:val="center"/>
          </w:tcPr>
          <w:p w:rsidR="00A80269" w:rsidRPr="008E5211" w:rsidRDefault="004560F2" w:rsidP="00F10634">
            <w:pPr>
              <w:ind w:firstLineChars="0" w:firstLine="0"/>
              <w:jc w:val="center"/>
              <w:rPr>
                <w:b/>
                <w:sz w:val="24"/>
              </w:rPr>
            </w:pPr>
            <w:r w:rsidRPr="008E5211">
              <w:rPr>
                <w:b/>
                <w:sz w:val="24"/>
              </w:rPr>
              <w:t>4200</w:t>
            </w:r>
          </w:p>
        </w:tc>
        <w:tc>
          <w:tcPr>
            <w:tcW w:w="3562" w:type="dxa"/>
            <w:vAlign w:val="center"/>
          </w:tcPr>
          <w:p w:rsidR="00A80269" w:rsidRPr="008E5211" w:rsidRDefault="004560F2" w:rsidP="00F10634">
            <w:pPr>
              <w:ind w:firstLineChars="0" w:firstLine="0"/>
              <w:jc w:val="center"/>
              <w:rPr>
                <w:b/>
                <w:sz w:val="24"/>
              </w:rPr>
            </w:pPr>
            <w:r w:rsidRPr="008E5211">
              <w:rPr>
                <w:b/>
                <w:sz w:val="24"/>
              </w:rPr>
              <w:t>—</w:t>
            </w:r>
          </w:p>
        </w:tc>
      </w:tr>
    </w:tbl>
    <w:p w:rsidR="00A80269" w:rsidRPr="008E5211" w:rsidRDefault="001A6E68" w:rsidP="00206ED6">
      <w:pPr>
        <w:spacing w:before="260"/>
        <w:ind w:leftChars="500" w:left="1400" w:firstLineChars="0" w:firstLine="0"/>
        <w:jc w:val="both"/>
      </w:pPr>
      <w:r>
        <w:rPr>
          <w:rFonts w:hint="eastAsia"/>
        </w:rPr>
        <w:t>1</w:t>
      </w:r>
      <w:r>
        <w:rPr>
          <w:rFonts w:hint="eastAsia"/>
        </w:rPr>
        <w:t>、</w:t>
      </w:r>
      <w:r w:rsidR="004560F2" w:rsidRPr="008E5211">
        <w:t>飞灰处理</w:t>
      </w:r>
    </w:p>
    <w:p w:rsidR="00A80269" w:rsidRPr="008E5211" w:rsidRDefault="004560F2" w:rsidP="00E06E77">
      <w:pPr>
        <w:spacing w:after="260"/>
        <w:ind w:leftChars="500" w:left="1400" w:firstLineChars="0" w:firstLine="0"/>
        <w:jc w:val="both"/>
      </w:pPr>
      <w:r w:rsidRPr="008E5211">
        <w:t>经螯合固化处理后进行安全填埋，单独在一个填埋区处理，不与其他填埋物混填。</w:t>
      </w:r>
    </w:p>
    <w:p w:rsidR="00A80269" w:rsidRPr="008E5211" w:rsidRDefault="001A6E68" w:rsidP="00206ED6">
      <w:pPr>
        <w:ind w:leftChars="500" w:left="1400" w:firstLineChars="0" w:firstLine="0"/>
        <w:jc w:val="both"/>
      </w:pPr>
      <w:r>
        <w:rPr>
          <w:rFonts w:hint="eastAsia"/>
        </w:rPr>
        <w:t>2</w:t>
      </w:r>
      <w:r>
        <w:rPr>
          <w:rFonts w:hint="eastAsia"/>
        </w:rPr>
        <w:t>、</w:t>
      </w:r>
      <w:r w:rsidR="004560F2" w:rsidRPr="008E5211">
        <w:t>炉渣处理</w:t>
      </w:r>
    </w:p>
    <w:p w:rsidR="00A80269" w:rsidRPr="008E5211" w:rsidRDefault="004560F2" w:rsidP="00E06E77">
      <w:pPr>
        <w:spacing w:after="260"/>
        <w:ind w:leftChars="500" w:left="1400" w:firstLineChars="0" w:firstLine="0"/>
        <w:jc w:val="both"/>
      </w:pPr>
      <w:r w:rsidRPr="008E5211">
        <w:t>优先考虑炉渣的资源化利用，可作为建筑材料或填埋场覆盖材料等。</w:t>
      </w:r>
    </w:p>
    <w:p w:rsidR="00A80269" w:rsidRPr="008E5211" w:rsidRDefault="001A6E68" w:rsidP="00206ED6">
      <w:pPr>
        <w:ind w:leftChars="500" w:left="1400" w:firstLineChars="0" w:firstLine="0"/>
        <w:jc w:val="both"/>
      </w:pPr>
      <w:r>
        <w:rPr>
          <w:rFonts w:hint="eastAsia"/>
        </w:rPr>
        <w:t>3</w:t>
      </w:r>
      <w:r>
        <w:rPr>
          <w:rFonts w:hint="eastAsia"/>
        </w:rPr>
        <w:t>、</w:t>
      </w:r>
      <w:r w:rsidR="004560F2" w:rsidRPr="008E5211">
        <w:t>污水（渗滤液）处理设施</w:t>
      </w:r>
    </w:p>
    <w:p w:rsidR="00451642" w:rsidRPr="008E5211" w:rsidRDefault="004560F2" w:rsidP="00E06E77">
      <w:pPr>
        <w:spacing w:after="260"/>
        <w:ind w:leftChars="500" w:left="1400" w:firstLineChars="0" w:firstLine="0"/>
        <w:jc w:val="both"/>
      </w:pPr>
      <w:r w:rsidRPr="008E5211">
        <w:t>规划在东丽区生活</w:t>
      </w:r>
      <w:r w:rsidR="00451642" w:rsidRPr="008E5211">
        <w:t>垃圾焚烧发电项目建设一座垃圾渗滤液处理设施，实现渗滤液达标处理</w:t>
      </w:r>
      <w:r w:rsidR="00451642" w:rsidRPr="008E5211">
        <w:rPr>
          <w:rFonts w:hint="eastAsia"/>
        </w:rPr>
        <w:t>。</w:t>
      </w:r>
      <w:bookmarkStart w:id="173" w:name="_Toc14355316"/>
      <w:bookmarkStart w:id="174" w:name="_Toc527111033"/>
      <w:bookmarkStart w:id="175" w:name="_Toc28429"/>
      <w:bookmarkStart w:id="176" w:name="_Toc534638339"/>
    </w:p>
    <w:p w:rsidR="005910C1" w:rsidRDefault="005910C1">
      <w:pPr>
        <w:adjustRightInd/>
        <w:snapToGrid/>
        <w:spacing w:line="240" w:lineRule="auto"/>
        <w:ind w:firstLineChars="0" w:firstLine="0"/>
        <w:rPr>
          <w:b/>
          <w:bCs/>
          <w:kern w:val="44"/>
          <w:sz w:val="36"/>
          <w:szCs w:val="36"/>
        </w:rPr>
      </w:pPr>
      <w:r>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177" w:name="_Toc80106955"/>
      <w:r w:rsidRPr="008E5211">
        <w:rPr>
          <w:sz w:val="36"/>
          <w:szCs w:val="36"/>
        </w:rPr>
        <w:lastRenderedPageBreak/>
        <w:t>第</w:t>
      </w:r>
      <w:r w:rsidR="00F9561D" w:rsidRPr="008E5211">
        <w:rPr>
          <w:rFonts w:hint="eastAsia"/>
          <w:sz w:val="36"/>
          <w:szCs w:val="36"/>
        </w:rPr>
        <w:t>七</w:t>
      </w:r>
      <w:r w:rsidRPr="008E5211">
        <w:rPr>
          <w:sz w:val="36"/>
          <w:szCs w:val="36"/>
        </w:rPr>
        <w:t>章</w:t>
      </w:r>
      <w:r w:rsidRPr="008E5211">
        <w:rPr>
          <w:sz w:val="36"/>
          <w:szCs w:val="36"/>
        </w:rPr>
        <w:t xml:space="preserve"> </w:t>
      </w:r>
      <w:r w:rsidRPr="008E5211">
        <w:rPr>
          <w:sz w:val="36"/>
          <w:szCs w:val="36"/>
        </w:rPr>
        <w:t>其他固废收运处置规划</w:t>
      </w:r>
      <w:bookmarkEnd w:id="173"/>
      <w:bookmarkEnd w:id="174"/>
      <w:bookmarkEnd w:id="175"/>
      <w:bookmarkEnd w:id="176"/>
      <w:bookmarkEnd w:id="177"/>
    </w:p>
    <w:p w:rsidR="00A80269" w:rsidRPr="008E5211" w:rsidRDefault="00321531" w:rsidP="00935BDF">
      <w:pPr>
        <w:pStyle w:val="2"/>
        <w:ind w:firstLine="301"/>
        <w:rPr>
          <w:rFonts w:ascii="Times New Roman" w:hAnsi="Times New Roman"/>
        </w:rPr>
      </w:pPr>
      <w:bookmarkStart w:id="178" w:name="_Toc14355317"/>
      <w:bookmarkStart w:id="179" w:name="_Toc534638340"/>
      <w:bookmarkStart w:id="180" w:name="_Toc22946"/>
      <w:bookmarkStart w:id="181" w:name="_Toc80106956"/>
      <w:r>
        <w:rPr>
          <w:rFonts w:ascii="Times New Roman" w:hAnsi="Times New Roman" w:hint="eastAsia"/>
        </w:rPr>
        <w:t>第</w:t>
      </w:r>
      <w:r w:rsidR="00F9561D" w:rsidRPr="008E5211">
        <w:rPr>
          <w:rFonts w:ascii="Times New Roman" w:hAnsi="Times New Roman" w:hint="eastAsia"/>
        </w:rPr>
        <w:t>7</w:t>
      </w:r>
      <w:r w:rsidR="004560F2" w:rsidRPr="008E5211">
        <w:rPr>
          <w:rFonts w:ascii="Times New Roman" w:hAnsi="Times New Roman"/>
        </w:rPr>
        <w:t>.1</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厨余垃圾收运处置规划</w:t>
      </w:r>
      <w:bookmarkEnd w:id="178"/>
      <w:bookmarkEnd w:id="179"/>
      <w:bookmarkEnd w:id="180"/>
      <w:bookmarkEnd w:id="181"/>
    </w:p>
    <w:p w:rsidR="00A80269" w:rsidRPr="008E5211" w:rsidRDefault="00321531" w:rsidP="00935BDF">
      <w:pPr>
        <w:keepNext/>
        <w:keepLines/>
        <w:spacing w:before="260" w:after="260"/>
        <w:ind w:firstLineChars="100" w:firstLine="281"/>
        <w:jc w:val="both"/>
        <w:outlineLvl w:val="2"/>
        <w:rPr>
          <w:b/>
          <w:bCs/>
          <w:szCs w:val="28"/>
        </w:rPr>
      </w:pPr>
      <w:bookmarkStart w:id="182" w:name="_Toc14355318"/>
      <w:bookmarkStart w:id="183" w:name="_Toc534638341"/>
      <w:bookmarkStart w:id="184" w:name="_Toc8545"/>
      <w:r>
        <w:rPr>
          <w:rFonts w:hint="eastAsia"/>
          <w:b/>
          <w:bCs/>
          <w:szCs w:val="28"/>
        </w:rPr>
        <w:t>第</w:t>
      </w:r>
      <w:r w:rsidR="00F9561D" w:rsidRPr="008E5211">
        <w:rPr>
          <w:rFonts w:hint="eastAsia"/>
          <w:b/>
          <w:bCs/>
          <w:szCs w:val="28"/>
        </w:rPr>
        <w:t>7</w:t>
      </w:r>
      <w:r w:rsidR="004560F2" w:rsidRPr="008E5211">
        <w:rPr>
          <w:b/>
          <w:bCs/>
          <w:szCs w:val="28"/>
        </w:rPr>
        <w:t>.1.1</w:t>
      </w:r>
      <w:r>
        <w:rPr>
          <w:rFonts w:hint="eastAsia"/>
          <w:b/>
          <w:bCs/>
          <w:szCs w:val="28"/>
        </w:rPr>
        <w:t>条</w:t>
      </w:r>
      <w:r>
        <w:rPr>
          <w:rFonts w:hint="eastAsia"/>
          <w:b/>
          <w:bCs/>
          <w:szCs w:val="28"/>
        </w:rPr>
        <w:t xml:space="preserve">  </w:t>
      </w:r>
      <w:r w:rsidR="004560F2" w:rsidRPr="008E5211">
        <w:rPr>
          <w:b/>
          <w:bCs/>
          <w:szCs w:val="28"/>
        </w:rPr>
        <w:t>规划原则</w:t>
      </w:r>
      <w:bookmarkEnd w:id="182"/>
      <w:bookmarkEnd w:id="183"/>
      <w:bookmarkEnd w:id="184"/>
    </w:p>
    <w:p w:rsidR="00A80269" w:rsidRPr="008E5211" w:rsidRDefault="00321531" w:rsidP="00E06E77">
      <w:pPr>
        <w:spacing w:after="260"/>
        <w:ind w:leftChars="500" w:left="1400" w:firstLineChars="0" w:firstLine="0"/>
        <w:jc w:val="both"/>
      </w:pPr>
      <w:r>
        <w:rPr>
          <w:rFonts w:hint="eastAsia"/>
        </w:rPr>
        <w:t>1</w:t>
      </w:r>
      <w:r>
        <w:rPr>
          <w:rFonts w:hint="eastAsia"/>
        </w:rPr>
        <w:t>、</w:t>
      </w:r>
      <w:r w:rsidR="004560F2" w:rsidRPr="008E5211">
        <w:t>加强宣传教育和规章制度建设，提高厨余垃圾收运率</w:t>
      </w:r>
      <w:r w:rsidR="00766662" w:rsidRPr="008E5211">
        <w:rPr>
          <w:rFonts w:hint="eastAsia"/>
        </w:rPr>
        <w:t>；</w:t>
      </w:r>
    </w:p>
    <w:p w:rsidR="00A80269" w:rsidRPr="008E5211" w:rsidRDefault="00321531" w:rsidP="00E06E77">
      <w:pPr>
        <w:spacing w:after="260"/>
        <w:ind w:leftChars="500" w:left="1400" w:firstLineChars="0" w:firstLine="0"/>
        <w:jc w:val="both"/>
      </w:pPr>
      <w:r>
        <w:rPr>
          <w:rFonts w:hint="eastAsia"/>
        </w:rPr>
        <w:t>2</w:t>
      </w:r>
      <w:r>
        <w:rPr>
          <w:rFonts w:hint="eastAsia"/>
        </w:rPr>
        <w:t>、</w:t>
      </w:r>
      <w:r w:rsidR="004560F2" w:rsidRPr="008E5211">
        <w:t>配置专门的厨余垃圾收集机具，实现专业化收运</w:t>
      </w:r>
      <w:r w:rsidR="00766662" w:rsidRPr="008E5211">
        <w:rPr>
          <w:rFonts w:hint="eastAsia"/>
        </w:rPr>
        <w:t>；</w:t>
      </w:r>
    </w:p>
    <w:p w:rsidR="00A80269" w:rsidRPr="008E5211" w:rsidRDefault="00321531" w:rsidP="00E06E77">
      <w:pPr>
        <w:spacing w:after="260"/>
        <w:ind w:leftChars="500" w:left="1400" w:firstLineChars="0" w:firstLine="0"/>
        <w:jc w:val="both"/>
      </w:pPr>
      <w:r>
        <w:rPr>
          <w:rFonts w:hint="eastAsia"/>
        </w:rPr>
        <w:t>3</w:t>
      </w:r>
      <w:r>
        <w:rPr>
          <w:rFonts w:hint="eastAsia"/>
        </w:rPr>
        <w:t>、</w:t>
      </w:r>
      <w:r w:rsidR="004560F2" w:rsidRPr="008E5211">
        <w:t>采用成熟可靠的处理技术，保障厨余垃圾无害化和资源化</w:t>
      </w:r>
      <w:r w:rsidR="00766662" w:rsidRPr="008E5211">
        <w:rPr>
          <w:rFonts w:hint="eastAsia"/>
        </w:rPr>
        <w:t>；</w:t>
      </w:r>
    </w:p>
    <w:p w:rsidR="00A80269" w:rsidRPr="008E5211" w:rsidRDefault="00321531" w:rsidP="00E06E77">
      <w:pPr>
        <w:spacing w:after="260"/>
        <w:ind w:leftChars="500" w:left="1400" w:firstLineChars="0" w:firstLine="0"/>
        <w:jc w:val="both"/>
      </w:pPr>
      <w:r>
        <w:rPr>
          <w:rFonts w:hint="eastAsia"/>
        </w:rPr>
        <w:t>4</w:t>
      </w:r>
      <w:r>
        <w:rPr>
          <w:rFonts w:hint="eastAsia"/>
        </w:rPr>
        <w:t>、</w:t>
      </w:r>
      <w:r w:rsidR="004560F2" w:rsidRPr="008E5211">
        <w:t>建立厨余垃圾监管体系，实行全过程监管</w:t>
      </w:r>
      <w:r w:rsidR="00766662" w:rsidRPr="008E5211">
        <w:rPr>
          <w:rFonts w:hint="eastAsia"/>
        </w:rPr>
        <w:t>。</w:t>
      </w:r>
    </w:p>
    <w:p w:rsidR="00A80269" w:rsidRPr="008E5211" w:rsidRDefault="006824C5" w:rsidP="00935BDF">
      <w:pPr>
        <w:keepNext/>
        <w:keepLines/>
        <w:spacing w:before="260" w:after="260"/>
        <w:ind w:firstLineChars="100" w:firstLine="281"/>
        <w:jc w:val="both"/>
        <w:outlineLvl w:val="2"/>
        <w:rPr>
          <w:b/>
          <w:bCs/>
          <w:szCs w:val="28"/>
        </w:rPr>
      </w:pPr>
      <w:bookmarkStart w:id="185" w:name="_Toc534638342"/>
      <w:bookmarkStart w:id="186" w:name="_Toc27729"/>
      <w:bookmarkStart w:id="187" w:name="_Toc14355319"/>
      <w:r>
        <w:rPr>
          <w:rFonts w:hint="eastAsia"/>
          <w:b/>
          <w:bCs/>
          <w:szCs w:val="28"/>
        </w:rPr>
        <w:t>第</w:t>
      </w:r>
      <w:r w:rsidR="00F9561D" w:rsidRPr="008E5211">
        <w:rPr>
          <w:rFonts w:hint="eastAsia"/>
          <w:b/>
          <w:bCs/>
          <w:szCs w:val="28"/>
        </w:rPr>
        <w:t>7</w:t>
      </w:r>
      <w:r w:rsidR="004560F2" w:rsidRPr="008E5211">
        <w:rPr>
          <w:b/>
          <w:bCs/>
          <w:szCs w:val="28"/>
        </w:rPr>
        <w:t>.1.2</w:t>
      </w:r>
      <w:r>
        <w:rPr>
          <w:rFonts w:hint="eastAsia"/>
          <w:b/>
          <w:bCs/>
          <w:szCs w:val="28"/>
        </w:rPr>
        <w:t>条</w:t>
      </w:r>
      <w:r>
        <w:rPr>
          <w:rFonts w:hint="eastAsia"/>
          <w:b/>
          <w:bCs/>
          <w:szCs w:val="28"/>
        </w:rPr>
        <w:t xml:space="preserve">  </w:t>
      </w:r>
      <w:r w:rsidR="004560F2" w:rsidRPr="008E5211">
        <w:rPr>
          <w:b/>
          <w:bCs/>
          <w:szCs w:val="28"/>
        </w:rPr>
        <w:t>厨余垃圾收运规划</w:t>
      </w:r>
      <w:bookmarkEnd w:id="185"/>
      <w:bookmarkEnd w:id="186"/>
      <w:bookmarkEnd w:id="187"/>
    </w:p>
    <w:p w:rsidR="00A80269" w:rsidRPr="008E5211" w:rsidRDefault="004560F2" w:rsidP="00F10634">
      <w:pPr>
        <w:ind w:leftChars="500" w:left="1400" w:firstLineChars="0" w:firstLine="0"/>
        <w:jc w:val="both"/>
      </w:pPr>
      <w:r w:rsidRPr="008E5211">
        <w:t>厨余垃圾产生单位（含个体工商户），将厨余垃圾与非厨余垃圾分开收集，设置厨余垃圾专用运输车辆，由有资质厨余垃圾处理企业负责定时、定点收运，日产日清，废弃食用油脂按照作业服务要求，确定收运时间和频率。保证厨余垃圾的单独收集与密闭运输，有效控制厨余垃圾流向。</w:t>
      </w:r>
    </w:p>
    <w:p w:rsidR="00A80269" w:rsidRPr="008E5211" w:rsidRDefault="006C55C5" w:rsidP="00935BDF">
      <w:pPr>
        <w:keepNext/>
        <w:keepLines/>
        <w:spacing w:before="260" w:after="260"/>
        <w:ind w:firstLineChars="100" w:firstLine="281"/>
        <w:jc w:val="both"/>
        <w:outlineLvl w:val="2"/>
        <w:rPr>
          <w:b/>
          <w:bCs/>
          <w:szCs w:val="28"/>
        </w:rPr>
      </w:pPr>
      <w:bookmarkStart w:id="188" w:name="_Toc7722"/>
      <w:bookmarkStart w:id="189" w:name="_Toc534638343"/>
      <w:bookmarkStart w:id="190" w:name="_Toc14355320"/>
      <w:r>
        <w:rPr>
          <w:rFonts w:hint="eastAsia"/>
          <w:b/>
          <w:bCs/>
          <w:szCs w:val="28"/>
        </w:rPr>
        <w:t>第</w:t>
      </w:r>
      <w:r w:rsidR="00F9561D" w:rsidRPr="008E5211">
        <w:rPr>
          <w:rFonts w:hint="eastAsia"/>
          <w:b/>
          <w:bCs/>
          <w:szCs w:val="28"/>
        </w:rPr>
        <w:t>7</w:t>
      </w:r>
      <w:r w:rsidR="004560F2" w:rsidRPr="008E5211">
        <w:rPr>
          <w:b/>
          <w:bCs/>
          <w:szCs w:val="28"/>
        </w:rPr>
        <w:t>.1.3</w:t>
      </w:r>
      <w:r>
        <w:rPr>
          <w:rFonts w:hint="eastAsia"/>
          <w:b/>
          <w:bCs/>
          <w:szCs w:val="28"/>
        </w:rPr>
        <w:t>条</w:t>
      </w:r>
      <w:r>
        <w:rPr>
          <w:rFonts w:hint="eastAsia"/>
          <w:b/>
          <w:bCs/>
          <w:szCs w:val="28"/>
        </w:rPr>
        <w:t xml:space="preserve">  </w:t>
      </w:r>
      <w:r w:rsidR="004560F2" w:rsidRPr="008E5211">
        <w:rPr>
          <w:b/>
          <w:bCs/>
          <w:szCs w:val="28"/>
        </w:rPr>
        <w:t>厨余垃圾处置规划</w:t>
      </w:r>
      <w:bookmarkEnd w:id="188"/>
      <w:bookmarkEnd w:id="189"/>
      <w:bookmarkEnd w:id="190"/>
    </w:p>
    <w:p w:rsidR="00A80269" w:rsidRPr="008E5211" w:rsidRDefault="004560F2" w:rsidP="00F10634">
      <w:pPr>
        <w:spacing w:before="260" w:after="260"/>
        <w:ind w:leftChars="500" w:left="1400" w:firstLineChars="0" w:firstLine="0"/>
        <w:jc w:val="both"/>
      </w:pPr>
      <w:r w:rsidRPr="008E5211">
        <w:rPr>
          <w:rFonts w:hint="eastAsia"/>
        </w:rPr>
        <w:t>根据《天津市环卫设施布局规划》（</w:t>
      </w:r>
      <w:r w:rsidRPr="008E5211">
        <w:rPr>
          <w:rFonts w:hint="eastAsia"/>
        </w:rPr>
        <w:t>2019-2035</w:t>
      </w:r>
      <w:r w:rsidRPr="008E5211">
        <w:rPr>
          <w:rFonts w:hint="eastAsia"/>
        </w:rPr>
        <w:t>年），规划</w:t>
      </w:r>
      <w:r w:rsidRPr="008E5211">
        <w:t>至</w:t>
      </w:r>
      <w:r w:rsidRPr="008E5211">
        <w:t>2035</w:t>
      </w:r>
      <w:r w:rsidRPr="008E5211">
        <w:t>年，东丽区</w:t>
      </w:r>
      <w:r w:rsidRPr="008E5211">
        <w:rPr>
          <w:rFonts w:hint="eastAsia"/>
        </w:rPr>
        <w:t>厨余垃圾</w:t>
      </w:r>
      <w:r w:rsidRPr="008E5211">
        <w:t>处理</w:t>
      </w:r>
      <w:r w:rsidRPr="008E5211">
        <w:rPr>
          <w:rFonts w:hint="eastAsia"/>
        </w:rPr>
        <w:t>设施</w:t>
      </w:r>
      <w:r w:rsidRPr="008E5211">
        <w:t>能力达到</w:t>
      </w:r>
      <w:r w:rsidRPr="008E5211">
        <w:rPr>
          <w:rFonts w:hint="eastAsia"/>
        </w:rPr>
        <w:t>60</w:t>
      </w:r>
      <w:r w:rsidRPr="008E5211">
        <w:t>0</w:t>
      </w:r>
      <w:r w:rsidRPr="008E5211">
        <w:t>吨</w:t>
      </w:r>
      <w:r w:rsidRPr="008E5211">
        <w:t>/</w:t>
      </w:r>
      <w:r w:rsidRPr="008E5211">
        <w:t>日，</w:t>
      </w:r>
      <w:r w:rsidRPr="008E5211">
        <w:rPr>
          <w:rFonts w:hint="eastAsia"/>
        </w:rPr>
        <w:t>厂址位于</w:t>
      </w:r>
      <w:r w:rsidRPr="008E5211">
        <w:t>东丽区生活垃圾综合处理厂</w:t>
      </w:r>
      <w:r w:rsidRPr="008E5211">
        <w:rPr>
          <w:rFonts w:hint="eastAsia"/>
        </w:rPr>
        <w:t>内。</w:t>
      </w:r>
    </w:p>
    <w:p w:rsidR="00A80269" w:rsidRPr="008E5211" w:rsidRDefault="004560F2" w:rsidP="00F10634">
      <w:pPr>
        <w:ind w:leftChars="500" w:left="1400" w:firstLineChars="0" w:firstLine="0"/>
        <w:jc w:val="both"/>
      </w:pPr>
      <w:r w:rsidRPr="008E5211">
        <w:lastRenderedPageBreak/>
        <w:t>厨余垃圾集中处理设施应宜与生活垃圾处理设施或污水处理设施集中布局</w:t>
      </w:r>
      <w:r w:rsidRPr="008E5211">
        <w:rPr>
          <w:rFonts w:hint="eastAsia"/>
        </w:rPr>
        <w:t>，</w:t>
      </w:r>
      <w:r w:rsidRPr="008E5211">
        <w:t>用地边界距城乡居住用地等区域不应小于</w:t>
      </w:r>
      <w:r w:rsidR="00766662" w:rsidRPr="008E5211">
        <w:rPr>
          <w:rFonts w:hint="eastAsia"/>
        </w:rPr>
        <w:t>0.5</w:t>
      </w:r>
      <w:r w:rsidRPr="008E5211">
        <w:t>km</w:t>
      </w:r>
      <w:r w:rsidRPr="008E5211">
        <w:rPr>
          <w:rFonts w:hint="eastAsia"/>
        </w:rPr>
        <w:t>，</w:t>
      </w:r>
      <w:r w:rsidRPr="008E5211">
        <w:t>综合用地指标不宜小于</w:t>
      </w:r>
      <w:r w:rsidRPr="008E5211">
        <w:t>85</w:t>
      </w:r>
      <w:r w:rsidRPr="008E5211">
        <w:t>㎡</w:t>
      </w:r>
      <w:r w:rsidRPr="008E5211">
        <w:t>/</w:t>
      </w:r>
      <w:r w:rsidRPr="008E5211">
        <w:t>（</w:t>
      </w:r>
      <w:r w:rsidRPr="008E5211">
        <w:t>t</w:t>
      </w:r>
      <w:r w:rsidRPr="008E5211">
        <w:rPr>
          <w:rFonts w:hint="eastAsia"/>
        </w:rPr>
        <w:t>·</w:t>
      </w:r>
      <w:r w:rsidRPr="008E5211">
        <w:t>d</w:t>
      </w:r>
      <w:r w:rsidRPr="008E5211">
        <w:t>），并不大于</w:t>
      </w:r>
      <w:r w:rsidRPr="008E5211">
        <w:t>130</w:t>
      </w:r>
      <w:r w:rsidRPr="008E5211">
        <w:t>㎡</w:t>
      </w:r>
      <w:r w:rsidRPr="008E5211">
        <w:t>/</w:t>
      </w:r>
      <w:r w:rsidRPr="008E5211">
        <w:t>（</w:t>
      </w:r>
      <w:r w:rsidRPr="008E5211">
        <w:t>t</w:t>
      </w:r>
      <w:r w:rsidRPr="008E5211">
        <w:rPr>
          <w:rFonts w:hint="eastAsia"/>
        </w:rPr>
        <w:t>·</w:t>
      </w:r>
      <w:r w:rsidRPr="008E5211">
        <w:t>d</w:t>
      </w:r>
      <w:r w:rsidRPr="008E5211">
        <w:t>），独立设置时用地内沿边界应设置宽度不小于</w:t>
      </w:r>
      <w:r w:rsidRPr="008E5211">
        <w:t>10</w:t>
      </w:r>
      <w:r w:rsidR="0027342D" w:rsidRPr="008E5211">
        <w:rPr>
          <w:rFonts w:hint="eastAsia"/>
        </w:rPr>
        <w:t>米</w:t>
      </w:r>
      <w:r w:rsidRPr="008E5211">
        <w:t>绿化隔离带。</w:t>
      </w:r>
    </w:p>
    <w:p w:rsidR="00A80269" w:rsidRPr="008E5211" w:rsidRDefault="006C55C5" w:rsidP="00935BDF">
      <w:pPr>
        <w:pStyle w:val="2"/>
        <w:ind w:firstLine="301"/>
        <w:rPr>
          <w:rFonts w:ascii="Times New Roman" w:hAnsi="Times New Roman"/>
        </w:rPr>
      </w:pPr>
      <w:bookmarkStart w:id="191" w:name="_Toc9489"/>
      <w:bookmarkStart w:id="192" w:name="_Toc534638345"/>
      <w:bookmarkStart w:id="193" w:name="_Toc14355322"/>
      <w:bookmarkStart w:id="194" w:name="_Toc80106957"/>
      <w:r>
        <w:rPr>
          <w:rFonts w:ascii="Times New Roman" w:hAnsi="Times New Roman" w:hint="eastAsia"/>
        </w:rPr>
        <w:t>第</w:t>
      </w:r>
      <w:r w:rsidR="00F9561D" w:rsidRPr="008E5211">
        <w:rPr>
          <w:rFonts w:ascii="Times New Roman" w:hAnsi="Times New Roman" w:hint="eastAsia"/>
        </w:rPr>
        <w:t>7</w:t>
      </w:r>
      <w:r w:rsidR="004560F2" w:rsidRPr="008E5211">
        <w:rPr>
          <w:rFonts w:ascii="Times New Roman" w:hAnsi="Times New Roman"/>
        </w:rPr>
        <w:t>.2</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粪便收运处置规划</w:t>
      </w:r>
      <w:bookmarkEnd w:id="191"/>
      <w:bookmarkEnd w:id="192"/>
      <w:bookmarkEnd w:id="193"/>
      <w:bookmarkEnd w:id="194"/>
    </w:p>
    <w:p w:rsidR="00A80269" w:rsidRPr="008E5211" w:rsidRDefault="006C55C5" w:rsidP="00935BDF">
      <w:pPr>
        <w:pStyle w:val="3"/>
        <w:spacing w:line="360" w:lineRule="auto"/>
        <w:ind w:firstLineChars="100" w:firstLine="281"/>
      </w:pPr>
      <w:bookmarkStart w:id="195" w:name="_Toc14355323"/>
      <w:bookmarkStart w:id="196" w:name="_Toc32185"/>
      <w:bookmarkStart w:id="197" w:name="_Toc534638346"/>
      <w:r>
        <w:rPr>
          <w:rFonts w:hint="eastAsia"/>
        </w:rPr>
        <w:t>第</w:t>
      </w:r>
      <w:r w:rsidR="00F9561D" w:rsidRPr="008E5211">
        <w:rPr>
          <w:rFonts w:hint="eastAsia"/>
        </w:rPr>
        <w:t>7</w:t>
      </w:r>
      <w:r w:rsidR="004560F2" w:rsidRPr="008E5211">
        <w:t>.2.1</w:t>
      </w:r>
      <w:r>
        <w:rPr>
          <w:rFonts w:hint="eastAsia"/>
        </w:rPr>
        <w:t>条</w:t>
      </w:r>
      <w:r>
        <w:rPr>
          <w:rFonts w:hint="eastAsia"/>
        </w:rPr>
        <w:t xml:space="preserve">  </w:t>
      </w:r>
      <w:r w:rsidR="004560F2" w:rsidRPr="008E5211">
        <w:t>规划原则</w:t>
      </w:r>
      <w:bookmarkEnd w:id="195"/>
      <w:bookmarkEnd w:id="196"/>
      <w:bookmarkEnd w:id="197"/>
    </w:p>
    <w:p w:rsidR="00A80269" w:rsidRPr="008E5211" w:rsidRDefault="006C55C5" w:rsidP="00E06E77">
      <w:pPr>
        <w:spacing w:after="260"/>
        <w:ind w:leftChars="500" w:left="1400" w:firstLineChars="0" w:firstLine="0"/>
        <w:jc w:val="both"/>
      </w:pPr>
      <w:r>
        <w:rPr>
          <w:rFonts w:hint="eastAsia"/>
        </w:rPr>
        <w:t>1</w:t>
      </w:r>
      <w:r>
        <w:rPr>
          <w:rFonts w:hint="eastAsia"/>
        </w:rPr>
        <w:t>、</w:t>
      </w:r>
      <w:r w:rsidR="004560F2" w:rsidRPr="008E5211">
        <w:t>粪便污水应纳入城市污水管网，统一处理。在污水管网不健全地区，应经粪便处理厂处理后达标排放或由吸污车运至污水处理厂。</w:t>
      </w:r>
    </w:p>
    <w:p w:rsidR="00A80269" w:rsidRPr="008E5211" w:rsidRDefault="006C55C5" w:rsidP="00E06E77">
      <w:pPr>
        <w:spacing w:after="260"/>
        <w:ind w:leftChars="500" w:left="1400" w:firstLineChars="0" w:firstLine="0"/>
        <w:jc w:val="both"/>
      </w:pPr>
      <w:r>
        <w:rPr>
          <w:rFonts w:hint="eastAsia"/>
        </w:rPr>
        <w:t>2</w:t>
      </w:r>
      <w:r>
        <w:rPr>
          <w:rFonts w:hint="eastAsia"/>
        </w:rPr>
        <w:t>、</w:t>
      </w:r>
      <w:r w:rsidR="004560F2" w:rsidRPr="008E5211">
        <w:t>粪便处理厂的规模不宜小于</w:t>
      </w:r>
      <w:r w:rsidR="004560F2" w:rsidRPr="008E5211">
        <w:t>50</w:t>
      </w:r>
      <w:r w:rsidR="004560F2" w:rsidRPr="008E5211">
        <w:t>吨</w:t>
      </w:r>
      <w:r w:rsidR="004560F2" w:rsidRPr="008E5211">
        <w:t>/</w:t>
      </w:r>
      <w:r w:rsidR="004560F2" w:rsidRPr="008E5211">
        <w:t>日。</w:t>
      </w:r>
    </w:p>
    <w:p w:rsidR="00892961" w:rsidRDefault="006C55C5" w:rsidP="00E06E77">
      <w:pPr>
        <w:spacing w:after="260"/>
        <w:ind w:leftChars="500" w:left="1400" w:firstLineChars="0" w:firstLine="0"/>
        <w:jc w:val="both"/>
      </w:pPr>
      <w:r>
        <w:rPr>
          <w:rFonts w:hint="eastAsia"/>
        </w:rPr>
        <w:t>3</w:t>
      </w:r>
      <w:r>
        <w:rPr>
          <w:rFonts w:hint="eastAsia"/>
        </w:rPr>
        <w:t>、</w:t>
      </w:r>
      <w:r w:rsidR="004560F2" w:rsidRPr="008E5211">
        <w:t>粪便处理厂应优先选择在污水处理厂或主干管网、生活垃圾卫生填埋场的用地范围内或附近。</w:t>
      </w:r>
    </w:p>
    <w:p w:rsidR="00A80269" w:rsidRPr="008E5211" w:rsidRDefault="004560F2" w:rsidP="00E06E77">
      <w:pPr>
        <w:spacing w:before="260" w:after="260"/>
        <w:ind w:leftChars="500" w:left="1400" w:firstLineChars="0" w:firstLine="0"/>
        <w:jc w:val="both"/>
      </w:pPr>
      <w:r w:rsidRPr="008E5211">
        <w:t>粪便处理设施用地指标应根据处理量、处理工艺确定，并应符合表</w:t>
      </w:r>
      <w:r w:rsidR="00892961">
        <w:rPr>
          <w:rFonts w:hint="eastAsia"/>
        </w:rPr>
        <w:t>7</w:t>
      </w:r>
      <w:r w:rsidRPr="008E5211">
        <w:t>-</w:t>
      </w:r>
      <w:r w:rsidRPr="008E5211">
        <w:rPr>
          <w:rFonts w:hint="eastAsia"/>
        </w:rPr>
        <w:t>1</w:t>
      </w:r>
      <w:r w:rsidRPr="008E5211">
        <w:t>的规定。</w:t>
      </w:r>
    </w:p>
    <w:p w:rsidR="00A80269" w:rsidRPr="008E5211" w:rsidRDefault="004560F2" w:rsidP="00F10634">
      <w:pPr>
        <w:ind w:firstLineChars="0" w:firstLine="0"/>
        <w:jc w:val="center"/>
        <w:rPr>
          <w:b/>
          <w:bCs/>
          <w:sz w:val="24"/>
        </w:rPr>
      </w:pPr>
      <w:r w:rsidRPr="008E5211">
        <w:rPr>
          <w:b/>
          <w:bCs/>
          <w:sz w:val="24"/>
        </w:rPr>
        <w:t>表</w:t>
      </w:r>
      <w:r w:rsidR="00F9561D" w:rsidRPr="008E5211">
        <w:rPr>
          <w:rFonts w:hint="eastAsia"/>
          <w:b/>
          <w:bCs/>
          <w:sz w:val="24"/>
        </w:rPr>
        <w:t>7</w:t>
      </w:r>
      <w:r w:rsidRPr="008E5211">
        <w:rPr>
          <w:b/>
          <w:bCs/>
          <w:sz w:val="24"/>
        </w:rPr>
        <w:t>-</w:t>
      </w:r>
      <w:r w:rsidRPr="008E5211">
        <w:rPr>
          <w:rFonts w:hint="eastAsia"/>
          <w:b/>
          <w:bCs/>
          <w:sz w:val="24"/>
        </w:rPr>
        <w:t>1</w:t>
      </w:r>
      <w:r w:rsidRPr="008E5211">
        <w:rPr>
          <w:b/>
          <w:bCs/>
          <w:sz w:val="24"/>
        </w:rPr>
        <w:t xml:space="preserve">   </w:t>
      </w:r>
      <w:r w:rsidRPr="008E5211">
        <w:rPr>
          <w:b/>
          <w:bCs/>
          <w:sz w:val="24"/>
        </w:rPr>
        <w:t>粪便处理设施用地指标</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9"/>
        <w:gridCol w:w="2214"/>
        <w:gridCol w:w="2507"/>
        <w:gridCol w:w="2614"/>
      </w:tblGrid>
      <w:tr w:rsidR="00A80269" w:rsidRPr="008E5211" w:rsidTr="004659CA">
        <w:trPr>
          <w:trHeight w:val="567"/>
          <w:jc w:val="center"/>
        </w:trPr>
        <w:tc>
          <w:tcPr>
            <w:tcW w:w="2261" w:type="dxa"/>
            <w:vAlign w:val="center"/>
          </w:tcPr>
          <w:p w:rsidR="00A80269" w:rsidRPr="008E5211" w:rsidRDefault="004560F2" w:rsidP="004659CA">
            <w:pPr>
              <w:ind w:firstLineChars="0" w:firstLine="0"/>
              <w:jc w:val="center"/>
              <w:rPr>
                <w:b/>
                <w:sz w:val="24"/>
              </w:rPr>
            </w:pPr>
            <w:r w:rsidRPr="008E5211">
              <w:rPr>
                <w:b/>
                <w:sz w:val="24"/>
              </w:rPr>
              <w:t>处理方式</w:t>
            </w:r>
          </w:p>
        </w:tc>
        <w:tc>
          <w:tcPr>
            <w:tcW w:w="2459" w:type="dxa"/>
            <w:vAlign w:val="center"/>
          </w:tcPr>
          <w:p w:rsidR="00A80269" w:rsidRPr="008E5211" w:rsidRDefault="004560F2" w:rsidP="004659CA">
            <w:pPr>
              <w:ind w:firstLineChars="0" w:firstLine="0"/>
              <w:jc w:val="center"/>
              <w:rPr>
                <w:b/>
                <w:sz w:val="24"/>
              </w:rPr>
            </w:pPr>
            <w:r w:rsidRPr="008E5211">
              <w:rPr>
                <w:b/>
                <w:sz w:val="24"/>
              </w:rPr>
              <w:t>厌氧消化（</w:t>
            </w:r>
            <w:r w:rsidRPr="008E5211">
              <w:rPr>
                <w:b/>
                <w:sz w:val="24"/>
              </w:rPr>
              <w:t>m</w:t>
            </w:r>
            <w:r w:rsidRPr="008E5211">
              <w:rPr>
                <w:b/>
                <w:sz w:val="24"/>
                <w:vertAlign w:val="superscript"/>
              </w:rPr>
              <w:t>2</w:t>
            </w:r>
            <w:r w:rsidRPr="008E5211">
              <w:rPr>
                <w:b/>
                <w:sz w:val="24"/>
              </w:rPr>
              <w:t>/t</w:t>
            </w:r>
            <w:r w:rsidRPr="008E5211">
              <w:rPr>
                <w:b/>
                <w:sz w:val="24"/>
              </w:rPr>
              <w:t>）</w:t>
            </w:r>
          </w:p>
        </w:tc>
        <w:tc>
          <w:tcPr>
            <w:tcW w:w="2788" w:type="dxa"/>
            <w:vAlign w:val="center"/>
          </w:tcPr>
          <w:p w:rsidR="00A80269" w:rsidRPr="008E5211" w:rsidRDefault="004560F2" w:rsidP="004659CA">
            <w:pPr>
              <w:ind w:firstLineChars="0" w:firstLine="0"/>
              <w:jc w:val="center"/>
              <w:rPr>
                <w:b/>
                <w:sz w:val="24"/>
              </w:rPr>
            </w:pPr>
            <w:r w:rsidRPr="008E5211">
              <w:rPr>
                <w:b/>
                <w:sz w:val="24"/>
              </w:rPr>
              <w:t>絮凝脱水（</w:t>
            </w:r>
            <w:r w:rsidRPr="008E5211">
              <w:rPr>
                <w:b/>
                <w:sz w:val="24"/>
              </w:rPr>
              <w:t>m</w:t>
            </w:r>
            <w:r w:rsidRPr="008E5211">
              <w:rPr>
                <w:b/>
                <w:sz w:val="24"/>
                <w:vertAlign w:val="superscript"/>
              </w:rPr>
              <w:t>2</w:t>
            </w:r>
            <w:r w:rsidRPr="008E5211">
              <w:rPr>
                <w:b/>
                <w:sz w:val="24"/>
              </w:rPr>
              <w:t>/t</w:t>
            </w:r>
            <w:r w:rsidRPr="008E5211">
              <w:rPr>
                <w:b/>
                <w:sz w:val="24"/>
              </w:rPr>
              <w:t>）</w:t>
            </w:r>
          </w:p>
        </w:tc>
        <w:tc>
          <w:tcPr>
            <w:tcW w:w="2908" w:type="dxa"/>
            <w:vAlign w:val="center"/>
          </w:tcPr>
          <w:p w:rsidR="00A80269" w:rsidRPr="008E5211" w:rsidRDefault="004560F2" w:rsidP="004659CA">
            <w:pPr>
              <w:ind w:firstLineChars="0" w:firstLine="0"/>
              <w:jc w:val="center"/>
              <w:rPr>
                <w:b/>
                <w:sz w:val="24"/>
              </w:rPr>
            </w:pPr>
            <w:r w:rsidRPr="008E5211">
              <w:rPr>
                <w:b/>
                <w:sz w:val="24"/>
              </w:rPr>
              <w:t>固液分离预处（</w:t>
            </w:r>
            <w:r w:rsidRPr="008E5211">
              <w:rPr>
                <w:b/>
                <w:sz w:val="24"/>
              </w:rPr>
              <w:t>m</w:t>
            </w:r>
            <w:r w:rsidRPr="008E5211">
              <w:rPr>
                <w:b/>
                <w:sz w:val="24"/>
                <w:vertAlign w:val="superscript"/>
              </w:rPr>
              <w:t>2</w:t>
            </w:r>
            <w:r w:rsidRPr="008E5211">
              <w:rPr>
                <w:b/>
                <w:sz w:val="24"/>
              </w:rPr>
              <w:t>/t</w:t>
            </w:r>
            <w:r w:rsidRPr="008E5211">
              <w:rPr>
                <w:b/>
                <w:sz w:val="24"/>
              </w:rPr>
              <w:t>）</w:t>
            </w:r>
          </w:p>
        </w:tc>
      </w:tr>
      <w:tr w:rsidR="00A80269" w:rsidRPr="008E5211" w:rsidTr="00892961">
        <w:trPr>
          <w:trHeight w:val="567"/>
          <w:jc w:val="center"/>
        </w:trPr>
        <w:tc>
          <w:tcPr>
            <w:tcW w:w="2261" w:type="dxa"/>
            <w:vAlign w:val="center"/>
          </w:tcPr>
          <w:p w:rsidR="00A80269" w:rsidRPr="008E5211" w:rsidRDefault="004560F2" w:rsidP="00F10634">
            <w:pPr>
              <w:ind w:firstLineChars="0" w:firstLine="0"/>
              <w:jc w:val="center"/>
              <w:rPr>
                <w:sz w:val="24"/>
              </w:rPr>
            </w:pPr>
            <w:r w:rsidRPr="008E5211">
              <w:rPr>
                <w:sz w:val="24"/>
              </w:rPr>
              <w:t>用地指标</w:t>
            </w:r>
          </w:p>
        </w:tc>
        <w:tc>
          <w:tcPr>
            <w:tcW w:w="2459" w:type="dxa"/>
            <w:vAlign w:val="center"/>
          </w:tcPr>
          <w:p w:rsidR="00A80269" w:rsidRPr="008E5211" w:rsidRDefault="004560F2" w:rsidP="00F10634">
            <w:pPr>
              <w:ind w:firstLineChars="0" w:firstLine="0"/>
              <w:jc w:val="center"/>
              <w:rPr>
                <w:sz w:val="24"/>
              </w:rPr>
            </w:pPr>
            <w:r w:rsidRPr="008E5211">
              <w:rPr>
                <w:sz w:val="24"/>
              </w:rPr>
              <w:t>20</w:t>
            </w:r>
            <w:r w:rsidRPr="008E5211">
              <w:rPr>
                <w:sz w:val="24"/>
              </w:rPr>
              <w:t>～</w:t>
            </w:r>
            <w:r w:rsidRPr="008E5211">
              <w:rPr>
                <w:sz w:val="24"/>
              </w:rPr>
              <w:t>25</w:t>
            </w:r>
          </w:p>
        </w:tc>
        <w:tc>
          <w:tcPr>
            <w:tcW w:w="2788" w:type="dxa"/>
            <w:vAlign w:val="center"/>
          </w:tcPr>
          <w:p w:rsidR="00A80269" w:rsidRPr="008E5211" w:rsidRDefault="004560F2" w:rsidP="00F10634">
            <w:pPr>
              <w:ind w:firstLineChars="0" w:firstLine="0"/>
              <w:jc w:val="center"/>
              <w:rPr>
                <w:sz w:val="24"/>
              </w:rPr>
            </w:pPr>
            <w:r w:rsidRPr="008E5211">
              <w:rPr>
                <w:sz w:val="24"/>
              </w:rPr>
              <w:t>12</w:t>
            </w:r>
            <w:r w:rsidRPr="008E5211">
              <w:rPr>
                <w:sz w:val="24"/>
              </w:rPr>
              <w:t>～</w:t>
            </w:r>
            <w:r w:rsidRPr="008E5211">
              <w:rPr>
                <w:sz w:val="24"/>
              </w:rPr>
              <w:t>15</w:t>
            </w:r>
          </w:p>
        </w:tc>
        <w:tc>
          <w:tcPr>
            <w:tcW w:w="2908" w:type="dxa"/>
            <w:vAlign w:val="center"/>
          </w:tcPr>
          <w:p w:rsidR="00A80269" w:rsidRPr="008E5211" w:rsidRDefault="004560F2" w:rsidP="00F10634">
            <w:pPr>
              <w:ind w:firstLineChars="0" w:firstLine="0"/>
              <w:jc w:val="center"/>
              <w:rPr>
                <w:sz w:val="24"/>
              </w:rPr>
            </w:pPr>
            <w:r w:rsidRPr="008E5211">
              <w:rPr>
                <w:sz w:val="24"/>
              </w:rPr>
              <w:t>6</w:t>
            </w:r>
            <w:r w:rsidRPr="008E5211">
              <w:rPr>
                <w:sz w:val="24"/>
              </w:rPr>
              <w:t>～</w:t>
            </w:r>
            <w:r w:rsidRPr="008E5211">
              <w:rPr>
                <w:sz w:val="24"/>
              </w:rPr>
              <w:t>10</w:t>
            </w:r>
          </w:p>
        </w:tc>
      </w:tr>
    </w:tbl>
    <w:p w:rsidR="00A80269" w:rsidRPr="008E5211" w:rsidRDefault="004560F2" w:rsidP="00F10634">
      <w:pPr>
        <w:tabs>
          <w:tab w:val="left" w:pos="720"/>
        </w:tabs>
        <w:spacing w:before="260" w:after="260"/>
        <w:ind w:leftChars="500" w:left="1400" w:firstLineChars="0" w:firstLine="0"/>
        <w:jc w:val="both"/>
      </w:pPr>
      <w:r w:rsidRPr="008E5211">
        <w:t>粪便处理设施距住宅、公共设施间距不小于</w:t>
      </w:r>
      <w:r w:rsidRPr="008E5211">
        <w:t>50m</w:t>
      </w:r>
      <w:r w:rsidRPr="008E5211">
        <w:t>，独立设置时用地内沿边界应设置宽度不小于</w:t>
      </w:r>
      <w:r w:rsidRPr="008E5211">
        <w:t>10m</w:t>
      </w:r>
      <w:r w:rsidRPr="008E5211">
        <w:t>绿化隔离带。</w:t>
      </w:r>
    </w:p>
    <w:p w:rsidR="00A80269" w:rsidRPr="008E5211" w:rsidRDefault="00821F0D" w:rsidP="00935BDF">
      <w:pPr>
        <w:keepNext/>
        <w:keepLines/>
        <w:spacing w:before="260" w:after="260"/>
        <w:ind w:firstLineChars="100" w:firstLine="281"/>
        <w:jc w:val="both"/>
        <w:outlineLvl w:val="2"/>
        <w:rPr>
          <w:b/>
          <w:bCs/>
          <w:szCs w:val="28"/>
        </w:rPr>
      </w:pPr>
      <w:bookmarkStart w:id="198" w:name="_Toc9112"/>
      <w:bookmarkStart w:id="199" w:name="_Toc534638347"/>
      <w:bookmarkStart w:id="200" w:name="_Toc14355324"/>
      <w:r>
        <w:rPr>
          <w:rFonts w:hint="eastAsia"/>
          <w:b/>
          <w:bCs/>
          <w:szCs w:val="28"/>
        </w:rPr>
        <w:lastRenderedPageBreak/>
        <w:t>第</w:t>
      </w:r>
      <w:r w:rsidR="00F9561D" w:rsidRPr="008E5211">
        <w:rPr>
          <w:rFonts w:hint="eastAsia"/>
          <w:b/>
          <w:bCs/>
          <w:szCs w:val="28"/>
        </w:rPr>
        <w:t>7</w:t>
      </w:r>
      <w:r w:rsidR="004560F2" w:rsidRPr="008E5211">
        <w:rPr>
          <w:b/>
          <w:bCs/>
          <w:szCs w:val="28"/>
        </w:rPr>
        <w:t>.2.2</w:t>
      </w:r>
      <w:r>
        <w:rPr>
          <w:rFonts w:hint="eastAsia"/>
          <w:b/>
          <w:bCs/>
          <w:szCs w:val="28"/>
        </w:rPr>
        <w:t>条</w:t>
      </w:r>
      <w:r>
        <w:rPr>
          <w:rFonts w:hint="eastAsia"/>
          <w:b/>
          <w:bCs/>
          <w:szCs w:val="28"/>
        </w:rPr>
        <w:t xml:space="preserve">  </w:t>
      </w:r>
      <w:r w:rsidR="004560F2" w:rsidRPr="008E5211">
        <w:rPr>
          <w:b/>
          <w:bCs/>
          <w:szCs w:val="28"/>
        </w:rPr>
        <w:t>粪便收运规划</w:t>
      </w:r>
      <w:bookmarkEnd w:id="198"/>
      <w:bookmarkEnd w:id="199"/>
      <w:bookmarkEnd w:id="200"/>
    </w:p>
    <w:p w:rsidR="00A80269" w:rsidRPr="008E5211" w:rsidRDefault="00821F0D" w:rsidP="00E06E77">
      <w:pPr>
        <w:spacing w:after="260"/>
        <w:ind w:leftChars="500" w:left="1400" w:firstLineChars="0" w:firstLine="0"/>
        <w:jc w:val="both"/>
      </w:pPr>
      <w:r>
        <w:rPr>
          <w:rFonts w:hint="eastAsia"/>
        </w:rPr>
        <w:t>1</w:t>
      </w:r>
      <w:r>
        <w:rPr>
          <w:rFonts w:hint="eastAsia"/>
        </w:rPr>
        <w:t>、</w:t>
      </w:r>
      <w:r w:rsidR="004560F2" w:rsidRPr="008E5211">
        <w:t>有污水管网的地区，化粪池上层清液直接送入污水管网，粪渣由吸污车收运后送往粪便无害化处理厂处理。</w:t>
      </w:r>
    </w:p>
    <w:p w:rsidR="00821F0D" w:rsidRDefault="00821F0D" w:rsidP="00206ED6">
      <w:pPr>
        <w:ind w:leftChars="500" w:left="1400" w:firstLineChars="0" w:firstLine="0"/>
        <w:jc w:val="both"/>
      </w:pPr>
      <w:r>
        <w:rPr>
          <w:rFonts w:hint="eastAsia"/>
        </w:rPr>
        <w:t>2</w:t>
      </w:r>
      <w:r>
        <w:rPr>
          <w:rFonts w:hint="eastAsia"/>
        </w:rPr>
        <w:t>、</w:t>
      </w:r>
      <w:r w:rsidR="0015381F">
        <w:t>没有污水管网</w:t>
      </w:r>
      <w:r w:rsidR="004560F2" w:rsidRPr="008E5211">
        <w:t>地区，由吸污车收运后送往粪便无害化处理厂处理。</w:t>
      </w:r>
    </w:p>
    <w:p w:rsidR="00A80269" w:rsidRPr="008E5211" w:rsidRDefault="004560F2" w:rsidP="00E06E77">
      <w:pPr>
        <w:spacing w:before="260" w:after="260"/>
        <w:ind w:leftChars="500" w:left="1400" w:firstLineChars="0" w:firstLine="0"/>
        <w:jc w:val="both"/>
      </w:pPr>
      <w:r w:rsidRPr="008E5211">
        <w:t>收运作业由环卫部门或由有资质清洁公司负责。</w:t>
      </w:r>
    </w:p>
    <w:p w:rsidR="00A80269" w:rsidRPr="008E5211" w:rsidRDefault="001471A7" w:rsidP="00935BDF">
      <w:pPr>
        <w:keepNext/>
        <w:keepLines/>
        <w:spacing w:before="260" w:after="260"/>
        <w:ind w:firstLineChars="100" w:firstLine="281"/>
        <w:jc w:val="both"/>
        <w:outlineLvl w:val="2"/>
        <w:rPr>
          <w:b/>
          <w:bCs/>
          <w:szCs w:val="28"/>
        </w:rPr>
      </w:pPr>
      <w:bookmarkStart w:id="201" w:name="_Toc31396"/>
      <w:bookmarkStart w:id="202" w:name="_Toc534638348"/>
      <w:bookmarkStart w:id="203" w:name="_Toc14355325"/>
      <w:r>
        <w:rPr>
          <w:rFonts w:hint="eastAsia"/>
          <w:b/>
          <w:bCs/>
          <w:szCs w:val="28"/>
        </w:rPr>
        <w:t>第</w:t>
      </w:r>
      <w:r w:rsidR="00F9561D" w:rsidRPr="008E5211">
        <w:rPr>
          <w:rFonts w:hint="eastAsia"/>
          <w:b/>
          <w:bCs/>
          <w:szCs w:val="28"/>
        </w:rPr>
        <w:t>7</w:t>
      </w:r>
      <w:r w:rsidR="004560F2" w:rsidRPr="008E5211">
        <w:rPr>
          <w:b/>
          <w:bCs/>
          <w:szCs w:val="28"/>
        </w:rPr>
        <w:t>.2.3</w:t>
      </w:r>
      <w:r>
        <w:rPr>
          <w:rFonts w:hint="eastAsia"/>
          <w:b/>
          <w:bCs/>
          <w:szCs w:val="28"/>
        </w:rPr>
        <w:t>条</w:t>
      </w:r>
      <w:r>
        <w:rPr>
          <w:rFonts w:hint="eastAsia"/>
          <w:b/>
          <w:bCs/>
          <w:szCs w:val="28"/>
        </w:rPr>
        <w:t xml:space="preserve">  </w:t>
      </w:r>
      <w:r w:rsidR="004560F2" w:rsidRPr="008E5211">
        <w:rPr>
          <w:b/>
          <w:bCs/>
          <w:szCs w:val="28"/>
        </w:rPr>
        <w:t>粪便处置规划</w:t>
      </w:r>
      <w:bookmarkEnd w:id="201"/>
      <w:bookmarkEnd w:id="202"/>
      <w:bookmarkEnd w:id="203"/>
    </w:p>
    <w:p w:rsidR="00A80269" w:rsidRPr="008E5211" w:rsidRDefault="004560F2" w:rsidP="00F10634">
      <w:pPr>
        <w:ind w:leftChars="500" w:left="1400" w:firstLineChars="0" w:firstLine="0"/>
        <w:jc w:val="both"/>
      </w:pPr>
      <w:r w:rsidRPr="008E5211">
        <w:t>根据《天津市环卫设施布局规划》（</w:t>
      </w:r>
      <w:r w:rsidRPr="008E5211">
        <w:t>2019-2035</w:t>
      </w:r>
      <w:r w:rsidRPr="008E5211">
        <w:t>年），规划至</w:t>
      </w:r>
      <w:r w:rsidRPr="008E5211">
        <w:t>2035</w:t>
      </w:r>
      <w:r w:rsidRPr="008E5211">
        <w:t>年，东丽区厨余垃圾处理设施能力达到</w:t>
      </w:r>
      <w:r w:rsidRPr="008E5211">
        <w:t>600</w:t>
      </w:r>
      <w:r w:rsidRPr="008E5211">
        <w:t>吨</w:t>
      </w:r>
      <w:r w:rsidRPr="008E5211">
        <w:t>/</w:t>
      </w:r>
      <w:r w:rsidRPr="008E5211">
        <w:t>日，</w:t>
      </w:r>
      <w:r w:rsidRPr="008E5211">
        <w:rPr>
          <w:rFonts w:hint="eastAsia"/>
        </w:rPr>
        <w:t>厂址位于</w:t>
      </w:r>
      <w:r w:rsidRPr="008E5211">
        <w:t>东丽区生活垃圾综合处理厂</w:t>
      </w:r>
      <w:r w:rsidRPr="008E5211">
        <w:rPr>
          <w:rFonts w:hint="eastAsia"/>
        </w:rPr>
        <w:t>内。</w:t>
      </w:r>
    </w:p>
    <w:p w:rsidR="00A80269" w:rsidRPr="008E5211" w:rsidRDefault="001471A7" w:rsidP="00935BDF">
      <w:pPr>
        <w:pStyle w:val="2"/>
        <w:ind w:firstLine="301"/>
        <w:rPr>
          <w:rFonts w:ascii="Times New Roman" w:hAnsi="Times New Roman"/>
        </w:rPr>
      </w:pPr>
      <w:bookmarkStart w:id="204" w:name="_Toc534638350"/>
      <w:bookmarkStart w:id="205" w:name="_Toc14355327"/>
      <w:bookmarkStart w:id="206" w:name="_Toc80106958"/>
      <w:r>
        <w:rPr>
          <w:rFonts w:ascii="Times New Roman" w:hAnsi="Times New Roman" w:hint="eastAsia"/>
        </w:rPr>
        <w:t>第</w:t>
      </w:r>
      <w:r w:rsidR="00F9561D" w:rsidRPr="008E5211">
        <w:rPr>
          <w:rFonts w:ascii="Times New Roman" w:hAnsi="Times New Roman" w:hint="eastAsia"/>
        </w:rPr>
        <w:t>7</w:t>
      </w:r>
      <w:r w:rsidR="004560F2" w:rsidRPr="008E5211">
        <w:rPr>
          <w:rFonts w:ascii="Times New Roman" w:hAnsi="Times New Roman"/>
        </w:rPr>
        <w:t>.3</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建筑垃圾收运处置规划</w:t>
      </w:r>
      <w:bookmarkEnd w:id="204"/>
      <w:bookmarkEnd w:id="205"/>
      <w:bookmarkEnd w:id="206"/>
    </w:p>
    <w:p w:rsidR="00A80269" w:rsidRPr="008E5211" w:rsidRDefault="001471A7" w:rsidP="00935BDF">
      <w:pPr>
        <w:keepNext/>
        <w:keepLines/>
        <w:spacing w:before="260" w:after="260"/>
        <w:ind w:firstLineChars="100" w:firstLine="281"/>
        <w:jc w:val="both"/>
        <w:outlineLvl w:val="2"/>
        <w:rPr>
          <w:b/>
          <w:bCs/>
          <w:szCs w:val="28"/>
        </w:rPr>
      </w:pPr>
      <w:bookmarkStart w:id="207" w:name="_Toc534638351"/>
      <w:bookmarkStart w:id="208" w:name="_Toc14355328"/>
      <w:r>
        <w:rPr>
          <w:rFonts w:hint="eastAsia"/>
          <w:b/>
          <w:bCs/>
          <w:szCs w:val="28"/>
        </w:rPr>
        <w:t>第</w:t>
      </w:r>
      <w:r w:rsidR="00F9561D" w:rsidRPr="008E5211">
        <w:rPr>
          <w:rFonts w:hint="eastAsia"/>
          <w:b/>
          <w:bCs/>
          <w:szCs w:val="28"/>
        </w:rPr>
        <w:t>7</w:t>
      </w:r>
      <w:r w:rsidR="004560F2" w:rsidRPr="008E5211">
        <w:rPr>
          <w:b/>
          <w:bCs/>
          <w:szCs w:val="28"/>
        </w:rPr>
        <w:t>.3.1</w:t>
      </w:r>
      <w:r>
        <w:rPr>
          <w:rFonts w:hint="eastAsia"/>
          <w:b/>
          <w:bCs/>
          <w:szCs w:val="28"/>
        </w:rPr>
        <w:t>条</w:t>
      </w:r>
      <w:r>
        <w:rPr>
          <w:rFonts w:hint="eastAsia"/>
          <w:b/>
          <w:bCs/>
          <w:szCs w:val="28"/>
        </w:rPr>
        <w:t xml:space="preserve">  </w:t>
      </w:r>
      <w:r w:rsidR="004560F2" w:rsidRPr="008E5211">
        <w:rPr>
          <w:b/>
          <w:bCs/>
          <w:szCs w:val="28"/>
        </w:rPr>
        <w:t>规划原则</w:t>
      </w:r>
      <w:bookmarkEnd w:id="207"/>
      <w:bookmarkEnd w:id="208"/>
    </w:p>
    <w:p w:rsidR="00A80269" w:rsidRPr="008E5211" w:rsidRDefault="004560F2" w:rsidP="00F10634">
      <w:pPr>
        <w:ind w:leftChars="500" w:left="1400" w:firstLineChars="0" w:firstLine="0"/>
        <w:jc w:val="both"/>
      </w:pPr>
      <w:r w:rsidRPr="008E5211">
        <w:t>1</w:t>
      </w:r>
      <w:r w:rsidRPr="008E5211">
        <w:t>、统一管理原则</w:t>
      </w:r>
    </w:p>
    <w:p w:rsidR="00A80269" w:rsidRPr="008E5211" w:rsidRDefault="0015381F" w:rsidP="00F10634">
      <w:pPr>
        <w:ind w:leftChars="500" w:left="1400" w:firstLineChars="0" w:firstLine="0"/>
        <w:jc w:val="both"/>
      </w:pPr>
      <w:r>
        <w:t>规划近期，东丽区环境卫生主管部门</w:t>
      </w:r>
      <w:r w:rsidR="004560F2" w:rsidRPr="008E5211">
        <w:t>对全区建筑垃圾进行规范化管理，成立建筑垃圾的专项管理部门，对全区范围内建筑垃圾实行统一管理。</w:t>
      </w:r>
    </w:p>
    <w:p w:rsidR="00A80269" w:rsidRPr="008E5211" w:rsidRDefault="004560F2" w:rsidP="00F10634">
      <w:pPr>
        <w:spacing w:before="260"/>
        <w:ind w:leftChars="500" w:left="1400" w:firstLineChars="0" w:firstLine="0"/>
        <w:jc w:val="both"/>
      </w:pPr>
      <w:r w:rsidRPr="008E5211">
        <w:t>2</w:t>
      </w:r>
      <w:r w:rsidRPr="008E5211">
        <w:t>、源头管理原则</w:t>
      </w:r>
    </w:p>
    <w:p w:rsidR="00A80269" w:rsidRPr="008E5211" w:rsidRDefault="004560F2" w:rsidP="00F10634">
      <w:pPr>
        <w:ind w:leftChars="500" w:left="1400" w:firstLineChars="0" w:firstLine="0"/>
        <w:jc w:val="both"/>
      </w:pPr>
      <w:r w:rsidRPr="008E5211">
        <w:t>排放建筑垃圾的建设项目必须在开工前向主管部门申报建筑垃圾排放量，接受东丽区环卫主管部门的联合监</w:t>
      </w:r>
      <w:r w:rsidR="001016CE" w:rsidRPr="008E5211">
        <w:t>督和执法管理，当建筑垃圾处理厂未在规定的期限内接受建筑垃圾时，</w:t>
      </w:r>
      <w:r w:rsidR="001016CE" w:rsidRPr="008E5211">
        <w:rPr>
          <w:rFonts w:hint="eastAsia"/>
        </w:rPr>
        <w:t>有</w:t>
      </w:r>
      <w:r w:rsidR="001016CE" w:rsidRPr="008E5211">
        <w:t>关部门予以配合调查，追踪建筑垃圾去向，对违规现象予以处罚。同时，在建筑垃圾产生源头</w:t>
      </w:r>
      <w:r w:rsidRPr="008E5211">
        <w:t>鼓励建筑垃圾的就地回用，减少建筑垃圾的清运量和处理量。</w:t>
      </w:r>
    </w:p>
    <w:p w:rsidR="00A80269" w:rsidRPr="008E5211" w:rsidRDefault="004560F2" w:rsidP="00F10634">
      <w:pPr>
        <w:spacing w:before="260"/>
        <w:ind w:leftChars="500" w:left="1400" w:firstLineChars="0" w:firstLine="0"/>
        <w:jc w:val="both"/>
      </w:pPr>
      <w:r w:rsidRPr="008E5211">
        <w:lastRenderedPageBreak/>
        <w:t>3</w:t>
      </w:r>
      <w:r w:rsidRPr="008E5211">
        <w:t>、专业化运输原则</w:t>
      </w:r>
    </w:p>
    <w:p w:rsidR="00A80269" w:rsidRPr="008E5211" w:rsidRDefault="004560F2" w:rsidP="00F10634">
      <w:pPr>
        <w:ind w:leftChars="500" w:left="1400" w:firstLineChars="0" w:firstLine="0"/>
        <w:jc w:val="both"/>
      </w:pPr>
      <w:r w:rsidRPr="008E5211">
        <w:t>实</w:t>
      </w:r>
      <w:r w:rsidR="001016CE" w:rsidRPr="008E5211">
        <w:t>现专业化密闭收集运输，</w:t>
      </w:r>
      <w:r w:rsidRPr="008E5211">
        <w:t>制定建筑垃圾运输路线，解决建筑垃圾运输过程中洒落给环境造成的危害问题。建筑垃圾运输需环卫部门核准运输资质，建筑垃圾产生单位不得将建筑垃圾交给个人或者未经核准从事建筑垃圾运输的单位。</w:t>
      </w:r>
    </w:p>
    <w:p w:rsidR="00A80269" w:rsidRPr="008E5211" w:rsidRDefault="004560F2" w:rsidP="00F10634">
      <w:pPr>
        <w:spacing w:before="260"/>
        <w:ind w:leftChars="500" w:left="1400" w:firstLineChars="0" w:firstLine="0"/>
        <w:jc w:val="both"/>
      </w:pPr>
      <w:r w:rsidRPr="008E5211">
        <w:t>4</w:t>
      </w:r>
      <w:r w:rsidRPr="008E5211">
        <w:t>、区、街二级联动，属地化管理原则</w:t>
      </w:r>
    </w:p>
    <w:p w:rsidR="00A80269" w:rsidRPr="008E5211" w:rsidRDefault="001016CE" w:rsidP="00F10634">
      <w:pPr>
        <w:ind w:leftChars="500" w:left="1400" w:firstLineChars="0" w:firstLine="0"/>
        <w:jc w:val="both"/>
      </w:pPr>
      <w:r w:rsidRPr="008E5211">
        <w:t>东丽区环境卫生主管部门在建立建筑垃圾专项管理部门后，</w:t>
      </w:r>
      <w:r w:rsidR="004560F2" w:rsidRPr="008E5211">
        <w:t>在区内主要街道设立专门的建筑垃圾管理机构或管理人员，建立以各街道为主的属地化建筑垃圾管理和清运体系，负责调度和调配街道范围内的建筑垃圾。各街道在管辖范围内积极配合区环卫部门开展建筑垃圾管理工作，进行属地化管理。</w:t>
      </w:r>
    </w:p>
    <w:p w:rsidR="00A80269" w:rsidRPr="008E5211" w:rsidRDefault="00DD58BB" w:rsidP="00935BDF">
      <w:pPr>
        <w:keepNext/>
        <w:keepLines/>
        <w:spacing w:before="260" w:after="260"/>
        <w:ind w:firstLineChars="100" w:firstLine="281"/>
        <w:jc w:val="both"/>
        <w:outlineLvl w:val="2"/>
        <w:rPr>
          <w:b/>
          <w:bCs/>
          <w:szCs w:val="28"/>
        </w:rPr>
      </w:pPr>
      <w:bookmarkStart w:id="209" w:name="_Toc14355329"/>
      <w:bookmarkStart w:id="210" w:name="_Toc534638352"/>
      <w:r>
        <w:rPr>
          <w:rFonts w:hint="eastAsia"/>
          <w:b/>
          <w:bCs/>
          <w:szCs w:val="28"/>
        </w:rPr>
        <w:t>第</w:t>
      </w:r>
      <w:r w:rsidR="00F9561D" w:rsidRPr="008E5211">
        <w:rPr>
          <w:rFonts w:hint="eastAsia"/>
          <w:b/>
          <w:bCs/>
          <w:szCs w:val="28"/>
        </w:rPr>
        <w:t>7</w:t>
      </w:r>
      <w:r w:rsidR="004560F2" w:rsidRPr="008E5211">
        <w:rPr>
          <w:b/>
          <w:bCs/>
          <w:szCs w:val="28"/>
        </w:rPr>
        <w:t>.3.2</w:t>
      </w:r>
      <w:r>
        <w:rPr>
          <w:rFonts w:hint="eastAsia"/>
          <w:b/>
          <w:bCs/>
          <w:szCs w:val="28"/>
        </w:rPr>
        <w:t>条</w:t>
      </w:r>
      <w:r>
        <w:rPr>
          <w:rFonts w:hint="eastAsia"/>
          <w:b/>
          <w:bCs/>
          <w:szCs w:val="28"/>
        </w:rPr>
        <w:t xml:space="preserve">  </w:t>
      </w:r>
      <w:r w:rsidR="004560F2" w:rsidRPr="008E5211">
        <w:rPr>
          <w:b/>
          <w:bCs/>
          <w:szCs w:val="28"/>
        </w:rPr>
        <w:t>建筑垃圾处置规划</w:t>
      </w:r>
      <w:bookmarkEnd w:id="209"/>
      <w:bookmarkEnd w:id="210"/>
    </w:p>
    <w:p w:rsidR="00A80269" w:rsidRPr="008E5211" w:rsidRDefault="004560F2" w:rsidP="00F10634">
      <w:pPr>
        <w:spacing w:after="260"/>
        <w:ind w:leftChars="500" w:left="1400" w:firstLineChars="0" w:firstLine="0"/>
        <w:jc w:val="both"/>
      </w:pPr>
      <w:r w:rsidRPr="008E5211">
        <w:t>规划期内，东丽区建筑垃圾以回填利用为主，新建工地产生的建筑垃圾待工地完工后优先进行回填利用；旧城改造产生的建筑垃圾优先进行堆填矿坑、洼地等生态修复。对于未能回用的建筑垃圾进行资源化利用和临时贮存。</w:t>
      </w:r>
    </w:p>
    <w:p w:rsidR="00A80269" w:rsidRPr="008E5211" w:rsidRDefault="004560F2" w:rsidP="00F10634">
      <w:pPr>
        <w:spacing w:after="260"/>
        <w:ind w:leftChars="500" w:left="1400" w:firstLineChars="0" w:firstLine="0"/>
        <w:jc w:val="both"/>
      </w:pPr>
      <w:r w:rsidRPr="008E5211">
        <w:t>规划对建筑垃圾采取直运模式，在建筑垃圾产生后，由专业建筑垃圾运输车辆从产生地运至规划建筑垃圾处理厂内。</w:t>
      </w:r>
    </w:p>
    <w:p w:rsidR="00430427" w:rsidRDefault="00430427" w:rsidP="00430427">
      <w:pPr>
        <w:spacing w:after="260"/>
        <w:ind w:leftChars="500" w:left="1400" w:firstLineChars="0" w:firstLine="0"/>
        <w:jc w:val="both"/>
        <w:rPr>
          <w:rFonts w:hint="eastAsia"/>
        </w:rPr>
      </w:pPr>
      <w:bookmarkStart w:id="211" w:name="_Toc534638353"/>
      <w:bookmarkStart w:id="212" w:name="_Toc14355330"/>
      <w:r>
        <w:rPr>
          <w:rFonts w:hint="eastAsia"/>
        </w:rPr>
        <w:t>在保留现状建筑垃圾资源化利用厂的基础上，</w:t>
      </w:r>
      <w:r w:rsidRPr="00D2105A">
        <w:rPr>
          <w:rFonts w:hint="eastAsia"/>
        </w:rPr>
        <w:t>建筑垃圾消纳场保留至</w:t>
      </w:r>
      <w:r w:rsidRPr="00D2105A">
        <w:rPr>
          <w:rFonts w:hint="eastAsia"/>
        </w:rPr>
        <w:t>2035</w:t>
      </w:r>
      <w:r w:rsidRPr="00D2105A">
        <w:rPr>
          <w:rFonts w:hint="eastAsia"/>
        </w:rPr>
        <w:t>年远期消纳能力，待处置场完成填垫后恢复其原有土地使用功能，</w:t>
      </w:r>
      <w:r>
        <w:rPr>
          <w:rFonts w:hint="eastAsia"/>
        </w:rPr>
        <w:t>根据建筑垃圾实际处理需求，重新启动建筑垃圾消纳场选址及建设工</w:t>
      </w:r>
      <w:r>
        <w:rPr>
          <w:rFonts w:hint="eastAsia"/>
        </w:rPr>
        <w:lastRenderedPageBreak/>
        <w:t>作。</w:t>
      </w:r>
      <w:r>
        <w:t>规划至</w:t>
      </w:r>
      <w:r>
        <w:t>2035</w:t>
      </w:r>
      <w:r>
        <w:t>年，东丽区生活垃圾综合处理厂</w:t>
      </w:r>
      <w:r>
        <w:rPr>
          <w:rFonts w:hint="eastAsia"/>
        </w:rPr>
        <w:t>内规划新建建筑垃圾资源化利用处理设施，规模</w:t>
      </w:r>
      <w:r>
        <w:rPr>
          <w:rFonts w:hint="eastAsia"/>
        </w:rPr>
        <w:t>11</w:t>
      </w:r>
      <w:r>
        <w:rPr>
          <w:rFonts w:hint="eastAsia"/>
        </w:rPr>
        <w:t>万吨</w:t>
      </w:r>
      <w:r>
        <w:t>/</w:t>
      </w:r>
      <w:r>
        <w:rPr>
          <w:rFonts w:hint="eastAsia"/>
        </w:rPr>
        <w:t>年。</w:t>
      </w:r>
    </w:p>
    <w:p w:rsidR="00A80269" w:rsidRPr="008E5211" w:rsidRDefault="00DD58BB" w:rsidP="00935BDF">
      <w:pPr>
        <w:pStyle w:val="2"/>
        <w:ind w:firstLine="301"/>
        <w:rPr>
          <w:rFonts w:ascii="Times New Roman" w:hAnsi="Times New Roman"/>
        </w:rPr>
      </w:pPr>
      <w:bookmarkStart w:id="213" w:name="_Toc14355331"/>
      <w:bookmarkStart w:id="214" w:name="_Toc80106959"/>
      <w:bookmarkEnd w:id="211"/>
      <w:bookmarkEnd w:id="212"/>
      <w:r>
        <w:rPr>
          <w:rFonts w:ascii="Times New Roman" w:hAnsi="Times New Roman" w:hint="eastAsia"/>
        </w:rPr>
        <w:t>第</w:t>
      </w:r>
      <w:r w:rsidR="00F9561D" w:rsidRPr="008E5211">
        <w:rPr>
          <w:rFonts w:ascii="Times New Roman" w:hAnsi="Times New Roman" w:hint="eastAsia"/>
        </w:rPr>
        <w:t>7</w:t>
      </w:r>
      <w:r w:rsidR="004560F2" w:rsidRPr="008E5211">
        <w:rPr>
          <w:rFonts w:ascii="Times New Roman" w:hAnsi="Times New Roman"/>
        </w:rPr>
        <w:t>.4</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大件垃圾收运处置规划</w:t>
      </w:r>
      <w:bookmarkEnd w:id="213"/>
      <w:bookmarkEnd w:id="214"/>
    </w:p>
    <w:p w:rsidR="00A80269" w:rsidRPr="008E5211" w:rsidRDefault="00DD58BB" w:rsidP="00935BDF">
      <w:pPr>
        <w:keepNext/>
        <w:keepLines/>
        <w:spacing w:before="260" w:after="260"/>
        <w:ind w:firstLineChars="100" w:firstLine="281"/>
        <w:jc w:val="both"/>
        <w:outlineLvl w:val="2"/>
        <w:rPr>
          <w:b/>
          <w:bCs/>
          <w:szCs w:val="28"/>
        </w:rPr>
      </w:pPr>
      <w:bookmarkStart w:id="215" w:name="_Toc14355332"/>
      <w:r>
        <w:rPr>
          <w:rFonts w:hint="eastAsia"/>
          <w:b/>
          <w:bCs/>
          <w:szCs w:val="28"/>
        </w:rPr>
        <w:t>第</w:t>
      </w:r>
      <w:r w:rsidR="00F9561D" w:rsidRPr="008E5211">
        <w:rPr>
          <w:rFonts w:hint="eastAsia"/>
          <w:b/>
          <w:bCs/>
          <w:szCs w:val="28"/>
        </w:rPr>
        <w:t>7</w:t>
      </w:r>
      <w:r w:rsidR="004560F2" w:rsidRPr="008E5211">
        <w:rPr>
          <w:b/>
          <w:bCs/>
          <w:szCs w:val="28"/>
        </w:rPr>
        <w:t>.4.1</w:t>
      </w:r>
      <w:r>
        <w:rPr>
          <w:rFonts w:hint="eastAsia"/>
          <w:b/>
          <w:bCs/>
          <w:szCs w:val="28"/>
        </w:rPr>
        <w:t>条</w:t>
      </w:r>
      <w:r>
        <w:rPr>
          <w:rFonts w:hint="eastAsia"/>
          <w:b/>
          <w:bCs/>
          <w:szCs w:val="28"/>
        </w:rPr>
        <w:t xml:space="preserve">  </w:t>
      </w:r>
      <w:r w:rsidR="004560F2" w:rsidRPr="008E5211">
        <w:rPr>
          <w:b/>
          <w:bCs/>
          <w:szCs w:val="28"/>
        </w:rPr>
        <w:t xml:space="preserve"> </w:t>
      </w:r>
      <w:r w:rsidR="004560F2" w:rsidRPr="008E5211">
        <w:rPr>
          <w:b/>
          <w:bCs/>
          <w:szCs w:val="28"/>
        </w:rPr>
        <w:t>大件垃圾收运规划</w:t>
      </w:r>
      <w:bookmarkEnd w:id="215"/>
    </w:p>
    <w:p w:rsidR="00A80269" w:rsidRPr="008E5211" w:rsidRDefault="00DD58BB" w:rsidP="00F10634">
      <w:pPr>
        <w:spacing w:after="260"/>
        <w:ind w:leftChars="500" w:left="1400" w:firstLineChars="0" w:firstLine="0"/>
        <w:jc w:val="both"/>
      </w:pPr>
      <w:r>
        <w:rPr>
          <w:rFonts w:hint="eastAsia"/>
        </w:rPr>
        <w:t>1</w:t>
      </w:r>
      <w:r>
        <w:rPr>
          <w:rFonts w:hint="eastAsia"/>
        </w:rPr>
        <w:t>、</w:t>
      </w:r>
      <w:r w:rsidR="00612767" w:rsidRPr="008E5211">
        <w:t>大件垃圾</w:t>
      </w:r>
      <w:r w:rsidR="004560F2" w:rsidRPr="008E5211">
        <w:t>与其他生活垃圾分别收集，严禁危险废物混入。</w:t>
      </w:r>
    </w:p>
    <w:p w:rsidR="00A80269" w:rsidRPr="008E5211" w:rsidRDefault="00DD58BB" w:rsidP="00F10634">
      <w:pPr>
        <w:spacing w:after="260"/>
        <w:ind w:leftChars="500" w:left="1400" w:firstLineChars="0" w:firstLine="0"/>
        <w:jc w:val="both"/>
      </w:pPr>
      <w:r>
        <w:rPr>
          <w:rFonts w:hint="eastAsia"/>
        </w:rPr>
        <w:t>2</w:t>
      </w:r>
      <w:r>
        <w:rPr>
          <w:rFonts w:hint="eastAsia"/>
        </w:rPr>
        <w:t>、</w:t>
      </w:r>
      <w:r w:rsidR="00612767" w:rsidRPr="008E5211">
        <w:t>对收集的大件垃圾不应随意堆放，</w:t>
      </w:r>
      <w:r w:rsidR="004560F2" w:rsidRPr="008E5211">
        <w:t>按当地环卫部门规定的时间，投放在指定的收集场所。</w:t>
      </w:r>
    </w:p>
    <w:p w:rsidR="00A80269" w:rsidRPr="008E5211" w:rsidRDefault="00DD58BB" w:rsidP="00F10634">
      <w:pPr>
        <w:spacing w:after="260"/>
        <w:ind w:leftChars="500" w:left="1400" w:firstLineChars="0" w:firstLine="0"/>
        <w:jc w:val="both"/>
      </w:pPr>
      <w:r>
        <w:rPr>
          <w:rFonts w:hint="eastAsia"/>
        </w:rPr>
        <w:t>3</w:t>
      </w:r>
      <w:r>
        <w:rPr>
          <w:rFonts w:hint="eastAsia"/>
        </w:rPr>
        <w:t>、</w:t>
      </w:r>
      <w:r w:rsidR="004560F2" w:rsidRPr="008E5211">
        <w:t>大件垃圾运输车辆按环</w:t>
      </w:r>
      <w:r w:rsidR="00612767" w:rsidRPr="008E5211">
        <w:t>卫部门规定的路线和时间工作，不随意行驶。车辆采用密闭式车辆，条件不具备的</w:t>
      </w:r>
      <w:r w:rsidR="00612767" w:rsidRPr="008E5211">
        <w:rPr>
          <w:rFonts w:hint="eastAsia"/>
        </w:rPr>
        <w:t>须</w:t>
      </w:r>
      <w:r w:rsidR="004560F2" w:rsidRPr="008E5211">
        <w:t>采取有效的覆盖措施。运输过程中不得将大件垃圾随意丢弃。</w:t>
      </w:r>
    </w:p>
    <w:p w:rsidR="00A80269" w:rsidRPr="008E5211" w:rsidRDefault="00DD58BB" w:rsidP="00F10634">
      <w:pPr>
        <w:spacing w:after="260"/>
        <w:ind w:leftChars="500" w:left="1400" w:firstLineChars="0" w:firstLine="0"/>
        <w:jc w:val="both"/>
      </w:pPr>
      <w:r>
        <w:rPr>
          <w:rFonts w:hint="eastAsia"/>
        </w:rPr>
        <w:t>4</w:t>
      </w:r>
      <w:r>
        <w:rPr>
          <w:rFonts w:hint="eastAsia"/>
        </w:rPr>
        <w:t>、</w:t>
      </w:r>
      <w:r w:rsidR="004560F2" w:rsidRPr="008E5211">
        <w:t>运输含</w:t>
      </w:r>
      <w:r w:rsidR="00612767" w:rsidRPr="008E5211">
        <w:t>有毒有害物质的大件垃圾车辆应有防御和防渗漏设施，并在运输过程中</w:t>
      </w:r>
      <w:r w:rsidR="004560F2" w:rsidRPr="008E5211">
        <w:t>采取适当的包装措施，避免在运输过程中一些易碎大件垃圾破碎或有毒有害物质的泄露、释出。</w:t>
      </w:r>
    </w:p>
    <w:p w:rsidR="00A80269" w:rsidRPr="008E5211" w:rsidRDefault="00DD58BB" w:rsidP="00F10634">
      <w:pPr>
        <w:spacing w:after="260"/>
        <w:ind w:leftChars="500" w:left="1400" w:firstLineChars="0" w:firstLine="0"/>
        <w:jc w:val="both"/>
      </w:pPr>
      <w:r>
        <w:rPr>
          <w:rFonts w:hint="eastAsia"/>
        </w:rPr>
        <w:t>5</w:t>
      </w:r>
      <w:r>
        <w:rPr>
          <w:rFonts w:hint="eastAsia"/>
        </w:rPr>
        <w:t>、</w:t>
      </w:r>
      <w:r w:rsidR="00612767" w:rsidRPr="008E5211">
        <w:t>大件垃圾的运输部门</w:t>
      </w:r>
      <w:r w:rsidR="004560F2" w:rsidRPr="008E5211">
        <w:t>对运输单位、运输工具名称、牌</w:t>
      </w:r>
      <w:r w:rsidR="00612767" w:rsidRPr="008E5211">
        <w:t>号、大件垃圾名称、来源、重量或数量、受纳场地等信息进行登记，并</w:t>
      </w:r>
      <w:r w:rsidR="004560F2" w:rsidRPr="008E5211">
        <w:t>取得受纳场地管理部门签发的回执，定期将登记资料和回执交送当地环卫部门查验。</w:t>
      </w:r>
    </w:p>
    <w:p w:rsidR="00A80269" w:rsidRPr="008E5211" w:rsidRDefault="00B72BEA" w:rsidP="00935BDF">
      <w:pPr>
        <w:keepNext/>
        <w:keepLines/>
        <w:spacing w:before="260" w:after="260"/>
        <w:ind w:firstLineChars="100" w:firstLine="281"/>
        <w:jc w:val="both"/>
        <w:outlineLvl w:val="2"/>
        <w:rPr>
          <w:b/>
          <w:bCs/>
          <w:szCs w:val="28"/>
        </w:rPr>
      </w:pPr>
      <w:bookmarkStart w:id="216" w:name="_Toc14355333"/>
      <w:r>
        <w:rPr>
          <w:rFonts w:hint="eastAsia"/>
          <w:b/>
          <w:bCs/>
          <w:szCs w:val="28"/>
        </w:rPr>
        <w:t>第</w:t>
      </w:r>
      <w:r w:rsidR="00F9561D" w:rsidRPr="008E5211">
        <w:rPr>
          <w:rFonts w:hint="eastAsia"/>
          <w:b/>
          <w:bCs/>
          <w:szCs w:val="28"/>
        </w:rPr>
        <w:t>7</w:t>
      </w:r>
      <w:r w:rsidR="004560F2" w:rsidRPr="008E5211">
        <w:rPr>
          <w:b/>
          <w:bCs/>
          <w:szCs w:val="28"/>
        </w:rPr>
        <w:t>.4.2</w:t>
      </w:r>
      <w:r>
        <w:rPr>
          <w:rFonts w:hint="eastAsia"/>
          <w:b/>
          <w:bCs/>
          <w:szCs w:val="28"/>
        </w:rPr>
        <w:t>条</w:t>
      </w:r>
      <w:r>
        <w:rPr>
          <w:rFonts w:hint="eastAsia"/>
          <w:b/>
          <w:bCs/>
          <w:szCs w:val="28"/>
        </w:rPr>
        <w:t xml:space="preserve">  </w:t>
      </w:r>
      <w:r w:rsidR="004560F2" w:rsidRPr="008E5211">
        <w:rPr>
          <w:b/>
          <w:bCs/>
          <w:szCs w:val="28"/>
        </w:rPr>
        <w:t>大件垃圾处置规划</w:t>
      </w:r>
      <w:bookmarkEnd w:id="216"/>
    </w:p>
    <w:p w:rsidR="00612767" w:rsidRPr="008E5211" w:rsidRDefault="004560F2" w:rsidP="00F10634">
      <w:pPr>
        <w:ind w:leftChars="500" w:left="1400" w:firstLineChars="0" w:firstLine="0"/>
        <w:jc w:val="both"/>
      </w:pPr>
      <w:r w:rsidRPr="008E5211">
        <w:t>东丽区现状大件垃圾处置中心，处理能力为</w:t>
      </w:r>
      <w:r w:rsidRPr="008E5211">
        <w:t>1.8</w:t>
      </w:r>
      <w:r w:rsidRPr="008E5211">
        <w:t>万吨</w:t>
      </w:r>
      <w:r w:rsidRPr="008E5211">
        <w:t>/</w:t>
      </w:r>
      <w:r w:rsidRPr="008E5211">
        <w:t>年（</w:t>
      </w:r>
      <w:r w:rsidRPr="008E5211">
        <w:rPr>
          <w:rFonts w:hint="eastAsia"/>
        </w:rPr>
        <w:t>50</w:t>
      </w:r>
      <w:r w:rsidRPr="008E5211">
        <w:t>吨</w:t>
      </w:r>
      <w:r w:rsidRPr="008E5211">
        <w:t>/</w:t>
      </w:r>
      <w:r w:rsidRPr="008E5211">
        <w:t>日），</w:t>
      </w:r>
      <w:r w:rsidRPr="008E5211">
        <w:rPr>
          <w:rFonts w:hint="eastAsia"/>
        </w:rPr>
        <w:t>规划予以保留。</w:t>
      </w:r>
      <w:bookmarkStart w:id="217" w:name="_Toc9862"/>
      <w:bookmarkStart w:id="218" w:name="_Toc527111042"/>
      <w:bookmarkStart w:id="219" w:name="_Toc14355334"/>
      <w:bookmarkStart w:id="220" w:name="_Toc534638354"/>
    </w:p>
    <w:p w:rsidR="005910C1" w:rsidRDefault="005910C1">
      <w:pPr>
        <w:adjustRightInd/>
        <w:snapToGrid/>
        <w:spacing w:line="240" w:lineRule="auto"/>
        <w:ind w:firstLineChars="0" w:firstLine="0"/>
        <w:rPr>
          <w:b/>
          <w:bCs/>
          <w:kern w:val="44"/>
          <w:sz w:val="36"/>
          <w:szCs w:val="36"/>
        </w:rPr>
      </w:pPr>
      <w:r>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221" w:name="_Toc80106960"/>
      <w:r w:rsidRPr="008E5211">
        <w:rPr>
          <w:sz w:val="36"/>
          <w:szCs w:val="36"/>
        </w:rPr>
        <w:lastRenderedPageBreak/>
        <w:t>第</w:t>
      </w:r>
      <w:r w:rsidR="00F9561D" w:rsidRPr="008E5211">
        <w:rPr>
          <w:rFonts w:hint="eastAsia"/>
          <w:sz w:val="36"/>
          <w:szCs w:val="36"/>
        </w:rPr>
        <w:t>八</w:t>
      </w:r>
      <w:r w:rsidRPr="008E5211">
        <w:rPr>
          <w:sz w:val="36"/>
          <w:szCs w:val="36"/>
        </w:rPr>
        <w:t>章</w:t>
      </w:r>
      <w:r w:rsidRPr="008E5211">
        <w:rPr>
          <w:sz w:val="36"/>
          <w:szCs w:val="36"/>
        </w:rPr>
        <w:t xml:space="preserve"> </w:t>
      </w:r>
      <w:r w:rsidRPr="008E5211">
        <w:rPr>
          <w:sz w:val="36"/>
          <w:szCs w:val="36"/>
        </w:rPr>
        <w:t>东丽垃圾综合处理厂项目</w:t>
      </w:r>
      <w:bookmarkEnd w:id="217"/>
      <w:r w:rsidRPr="008E5211">
        <w:rPr>
          <w:sz w:val="36"/>
          <w:szCs w:val="36"/>
        </w:rPr>
        <w:t>规划</w:t>
      </w:r>
      <w:bookmarkEnd w:id="218"/>
      <w:bookmarkEnd w:id="219"/>
      <w:bookmarkEnd w:id="220"/>
      <w:bookmarkEnd w:id="221"/>
    </w:p>
    <w:p w:rsidR="00A80269" w:rsidRPr="008E5211" w:rsidRDefault="004560F2" w:rsidP="00F10634">
      <w:pPr>
        <w:spacing w:after="260"/>
        <w:ind w:leftChars="500" w:left="1400" w:firstLineChars="0" w:firstLine="0"/>
        <w:jc w:val="both"/>
      </w:pPr>
      <w:r w:rsidRPr="008E5211">
        <w:t>东丽区现有垃圾处理设施</w:t>
      </w:r>
      <w:r w:rsidRPr="008E5211">
        <w:rPr>
          <w:rFonts w:hint="eastAsia"/>
        </w:rPr>
        <w:t>4</w:t>
      </w:r>
      <w:r w:rsidRPr="008E5211">
        <w:t>座，分别为贯庄垃圾焚烧厂（设计处理规模</w:t>
      </w:r>
      <w:r w:rsidRPr="008E5211">
        <w:t>1000</w:t>
      </w:r>
      <w:r w:rsidRPr="008E5211">
        <w:t>吨</w:t>
      </w:r>
      <w:r w:rsidRPr="008E5211">
        <w:t>/</w:t>
      </w:r>
      <w:r w:rsidRPr="008E5211">
        <w:t>日）、建筑垃圾消纳场（</w:t>
      </w:r>
      <w:r w:rsidRPr="008E5211">
        <w:rPr>
          <w:rFonts w:hint="eastAsia"/>
        </w:rPr>
        <w:t>库容</w:t>
      </w:r>
      <w:r w:rsidRPr="008E5211">
        <w:t>184</w:t>
      </w:r>
      <w:r w:rsidRPr="008E5211">
        <w:t>万立方米）、</w:t>
      </w:r>
      <w:r w:rsidRPr="008E5211">
        <w:rPr>
          <w:rFonts w:hint="eastAsia"/>
        </w:rPr>
        <w:t>建筑垃圾资源化利用厂</w:t>
      </w:r>
      <w:r w:rsidRPr="008E5211">
        <w:t>（设计处理规模</w:t>
      </w:r>
      <w:r w:rsidRPr="008E5211">
        <w:t>1</w:t>
      </w:r>
      <w:r w:rsidRPr="008E5211">
        <w:rPr>
          <w:rFonts w:hint="eastAsia"/>
        </w:rPr>
        <w:t>00</w:t>
      </w:r>
      <w:r w:rsidRPr="008E5211">
        <w:t>万</w:t>
      </w:r>
      <w:r w:rsidRPr="008E5211">
        <w:rPr>
          <w:rFonts w:hint="eastAsia"/>
        </w:rPr>
        <w:t>吨</w:t>
      </w:r>
      <w:r w:rsidRPr="008E5211">
        <w:rPr>
          <w:rFonts w:hint="eastAsia"/>
        </w:rPr>
        <w:t>/</w:t>
      </w:r>
      <w:r w:rsidRPr="008E5211">
        <w:rPr>
          <w:rFonts w:hint="eastAsia"/>
        </w:rPr>
        <w:t>年</w:t>
      </w:r>
      <w:r w:rsidRPr="008E5211">
        <w:t>）大件垃圾处置中心（设计处理规模</w:t>
      </w:r>
      <w:r w:rsidRPr="008E5211">
        <w:t>50</w:t>
      </w:r>
      <w:r w:rsidRPr="008E5211">
        <w:t>吨</w:t>
      </w:r>
      <w:r w:rsidRPr="008E5211">
        <w:t>/</w:t>
      </w:r>
      <w:r w:rsidRPr="008E5211">
        <w:t>日）。</w:t>
      </w:r>
    </w:p>
    <w:p w:rsidR="00A80269" w:rsidRPr="008E5211" w:rsidRDefault="004560F2" w:rsidP="00F10634">
      <w:pPr>
        <w:spacing w:after="260"/>
        <w:ind w:leftChars="500" w:left="1400" w:firstLineChars="0" w:firstLine="0"/>
        <w:jc w:val="both"/>
      </w:pPr>
      <w:r w:rsidRPr="008E5211">
        <w:t>规划新建东丽垃圾综合处理厂，满足</w:t>
      </w:r>
      <w:r w:rsidRPr="008E5211">
        <w:t>2035</w:t>
      </w:r>
      <w:r w:rsidRPr="008E5211">
        <w:t>年东丽区各类垃圾处理处置需求。</w:t>
      </w:r>
    </w:p>
    <w:p w:rsidR="00A80269" w:rsidRPr="008E5211" w:rsidRDefault="00B72BEA" w:rsidP="00935BDF">
      <w:pPr>
        <w:pStyle w:val="2"/>
        <w:ind w:firstLine="301"/>
        <w:rPr>
          <w:rFonts w:ascii="Times New Roman" w:hAnsi="Times New Roman"/>
        </w:rPr>
      </w:pPr>
      <w:bookmarkStart w:id="222" w:name="_Toc512347359"/>
      <w:bookmarkStart w:id="223" w:name="_Toc527111049"/>
      <w:bookmarkStart w:id="224" w:name="_Toc534638361"/>
      <w:bookmarkStart w:id="225" w:name="_Toc14355341"/>
      <w:bookmarkStart w:id="226" w:name="_Toc80106961"/>
      <w:r>
        <w:rPr>
          <w:rFonts w:ascii="Times New Roman" w:hAnsi="Times New Roman" w:hint="eastAsia"/>
        </w:rPr>
        <w:t>第</w:t>
      </w:r>
      <w:r w:rsidR="00F9561D" w:rsidRPr="008E5211">
        <w:rPr>
          <w:rFonts w:ascii="Times New Roman" w:hAnsi="Times New Roman" w:hint="eastAsia"/>
        </w:rPr>
        <w:t>8</w:t>
      </w:r>
      <w:r w:rsidR="004560F2" w:rsidRPr="008E5211">
        <w:rPr>
          <w:rFonts w:ascii="Times New Roman" w:hAnsi="Times New Roman"/>
        </w:rPr>
        <w:t>.</w:t>
      </w:r>
      <w:r>
        <w:rPr>
          <w:rFonts w:ascii="Times New Roman" w:hAnsi="Times New Roman" w:hint="eastAsia"/>
        </w:rPr>
        <w:t>1</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规划选址</w:t>
      </w:r>
      <w:bookmarkEnd w:id="222"/>
      <w:bookmarkEnd w:id="223"/>
      <w:bookmarkEnd w:id="224"/>
      <w:bookmarkEnd w:id="225"/>
      <w:bookmarkEnd w:id="226"/>
    </w:p>
    <w:p w:rsidR="00A80269" w:rsidRPr="008E5211" w:rsidRDefault="009C3639" w:rsidP="00F10634">
      <w:pPr>
        <w:ind w:leftChars="500" w:left="1400" w:firstLineChars="0" w:firstLine="0"/>
        <w:jc w:val="both"/>
        <w:rPr>
          <w:b/>
          <w:spacing w:val="8"/>
          <w:sz w:val="24"/>
        </w:rPr>
      </w:pPr>
      <w:r w:rsidRPr="008E5211">
        <w:rPr>
          <w:rFonts w:hint="eastAsia"/>
        </w:rPr>
        <w:t>规划</w:t>
      </w:r>
      <w:r w:rsidR="004560F2" w:rsidRPr="008E5211">
        <w:t>将垃圾综合处理厂与贯庄垃圾焚烧发电厂贴建。</w:t>
      </w:r>
    </w:p>
    <w:p w:rsidR="00A80269" w:rsidRPr="008E5211" w:rsidRDefault="00B72BEA" w:rsidP="00935BDF">
      <w:pPr>
        <w:pStyle w:val="2"/>
        <w:ind w:firstLine="301"/>
        <w:rPr>
          <w:rFonts w:ascii="Times New Roman" w:hAnsi="Times New Roman"/>
        </w:rPr>
      </w:pPr>
      <w:bookmarkStart w:id="227" w:name="_Toc25603"/>
      <w:bookmarkStart w:id="228" w:name="_Toc527111050"/>
      <w:bookmarkStart w:id="229" w:name="_Toc534638362"/>
      <w:bookmarkStart w:id="230" w:name="_Toc14355342"/>
      <w:bookmarkStart w:id="231" w:name="_Toc80106962"/>
      <w:r>
        <w:rPr>
          <w:rFonts w:ascii="Times New Roman" w:hAnsi="Times New Roman" w:hint="eastAsia"/>
        </w:rPr>
        <w:t>第</w:t>
      </w:r>
      <w:r w:rsidR="00F9561D" w:rsidRPr="008E5211">
        <w:rPr>
          <w:rFonts w:ascii="Times New Roman" w:hAnsi="Times New Roman" w:hint="eastAsia"/>
        </w:rPr>
        <w:t>8</w:t>
      </w:r>
      <w:r w:rsidR="004560F2" w:rsidRPr="008E5211">
        <w:rPr>
          <w:rFonts w:ascii="Times New Roman" w:hAnsi="Times New Roman"/>
        </w:rPr>
        <w:t>.</w:t>
      </w:r>
      <w:r>
        <w:rPr>
          <w:rFonts w:ascii="Times New Roman" w:hAnsi="Times New Roman" w:hint="eastAsia"/>
        </w:rPr>
        <w:t>2</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项目设置</w:t>
      </w:r>
      <w:bookmarkEnd w:id="227"/>
      <w:bookmarkEnd w:id="228"/>
      <w:bookmarkEnd w:id="229"/>
      <w:bookmarkEnd w:id="230"/>
      <w:bookmarkEnd w:id="231"/>
    </w:p>
    <w:p w:rsidR="00A80269" w:rsidRPr="008E5211" w:rsidRDefault="004560F2" w:rsidP="00F10634">
      <w:pPr>
        <w:spacing w:after="260"/>
        <w:ind w:leftChars="500" w:left="1400" w:firstLineChars="0" w:firstLine="0"/>
        <w:jc w:val="both"/>
        <w:rPr>
          <w:b/>
          <w:bCs/>
          <w:sz w:val="24"/>
        </w:rPr>
      </w:pPr>
      <w:r w:rsidRPr="008E5211">
        <w:t>东丽区垃圾综合处理厂项目是以焚烧发电厂为核心，将规划新建焚烧发电</w:t>
      </w:r>
      <w:r w:rsidR="009C3639" w:rsidRPr="008E5211">
        <w:t>厂、厨余垃圾处理厂、粪便处理厂、污水（渗滤液）处理站等集中建设</w:t>
      </w:r>
      <w:r w:rsidR="009C3639" w:rsidRPr="008E5211">
        <w:rPr>
          <w:rFonts w:hint="eastAsia"/>
        </w:rPr>
        <w:t>，同时</w:t>
      </w:r>
      <w:r w:rsidR="00B72BEA">
        <w:t>配套建设环卫宣传中心，</w:t>
      </w:r>
      <w:r w:rsidRPr="008E5211">
        <w:t>方便市民进入厂区内了解环保知识。</w:t>
      </w:r>
      <w:bookmarkStart w:id="232" w:name="_Toc468982636"/>
      <w:bookmarkStart w:id="233" w:name="_Toc25397"/>
    </w:p>
    <w:p w:rsidR="00A80269" w:rsidRPr="008E5211" w:rsidRDefault="004560F2" w:rsidP="00F10634">
      <w:pPr>
        <w:ind w:firstLineChars="0" w:firstLine="0"/>
        <w:jc w:val="center"/>
        <w:rPr>
          <w:b/>
          <w:bCs/>
          <w:sz w:val="24"/>
        </w:rPr>
      </w:pPr>
      <w:r w:rsidRPr="008E5211">
        <w:rPr>
          <w:b/>
          <w:bCs/>
          <w:sz w:val="24"/>
        </w:rPr>
        <w:t>表</w:t>
      </w:r>
      <w:r w:rsidR="00B72BEA">
        <w:rPr>
          <w:rFonts w:hint="eastAsia"/>
          <w:b/>
          <w:bCs/>
          <w:sz w:val="24"/>
        </w:rPr>
        <w:t>8</w:t>
      </w:r>
      <w:r w:rsidRPr="008E5211">
        <w:rPr>
          <w:b/>
          <w:bCs/>
          <w:sz w:val="24"/>
        </w:rPr>
        <w:t>-</w:t>
      </w:r>
      <w:r w:rsidRPr="008E5211">
        <w:rPr>
          <w:rFonts w:hint="eastAsia"/>
          <w:b/>
          <w:bCs/>
          <w:sz w:val="24"/>
        </w:rPr>
        <w:t>1</w:t>
      </w:r>
      <w:r w:rsidRPr="008E5211">
        <w:rPr>
          <w:b/>
          <w:bCs/>
          <w:sz w:val="24"/>
        </w:rPr>
        <w:t xml:space="preserve">   </w:t>
      </w:r>
      <w:r w:rsidRPr="008E5211">
        <w:rPr>
          <w:b/>
          <w:bCs/>
          <w:sz w:val="24"/>
        </w:rPr>
        <w:t>东丽垃圾综合处理厂项目设置一览表</w:t>
      </w:r>
    </w:p>
    <w:tbl>
      <w:tblPr>
        <w:tblStyle w:val="ac"/>
        <w:tblW w:w="4500" w:type="pct"/>
        <w:jc w:val="center"/>
        <w:tblLook w:val="04A0"/>
      </w:tblPr>
      <w:tblGrid>
        <w:gridCol w:w="766"/>
        <w:gridCol w:w="2649"/>
        <w:gridCol w:w="2183"/>
        <w:gridCol w:w="1922"/>
        <w:gridCol w:w="1854"/>
      </w:tblGrid>
      <w:tr w:rsidR="00A80269" w:rsidRPr="008E5211" w:rsidTr="006A0FFD">
        <w:trPr>
          <w:trHeight w:hRule="exact" w:val="567"/>
          <w:jc w:val="center"/>
        </w:trPr>
        <w:tc>
          <w:tcPr>
            <w:tcW w:w="766" w:type="dxa"/>
            <w:vAlign w:val="center"/>
          </w:tcPr>
          <w:p w:rsidR="00A80269" w:rsidRPr="008E5211" w:rsidRDefault="004560F2" w:rsidP="00F10634">
            <w:pPr>
              <w:ind w:firstLineChars="0" w:firstLine="0"/>
              <w:jc w:val="center"/>
              <w:rPr>
                <w:rFonts w:eastAsiaTheme="minorEastAsia"/>
                <w:b/>
                <w:sz w:val="24"/>
              </w:rPr>
            </w:pPr>
            <w:r w:rsidRPr="008E5211">
              <w:rPr>
                <w:rFonts w:eastAsiaTheme="minorEastAsia"/>
                <w:b/>
                <w:sz w:val="24"/>
              </w:rPr>
              <w:t>序号</w:t>
            </w:r>
          </w:p>
        </w:tc>
        <w:tc>
          <w:tcPr>
            <w:tcW w:w="2649" w:type="dxa"/>
            <w:vAlign w:val="center"/>
          </w:tcPr>
          <w:p w:rsidR="00A80269" w:rsidRPr="008E5211" w:rsidRDefault="004560F2" w:rsidP="00F10634">
            <w:pPr>
              <w:ind w:firstLineChars="0" w:firstLine="0"/>
              <w:jc w:val="center"/>
              <w:rPr>
                <w:rFonts w:eastAsiaTheme="minorEastAsia"/>
                <w:b/>
                <w:sz w:val="24"/>
              </w:rPr>
            </w:pPr>
            <w:r w:rsidRPr="008E5211">
              <w:rPr>
                <w:rFonts w:eastAsiaTheme="minorEastAsia"/>
                <w:b/>
                <w:sz w:val="24"/>
              </w:rPr>
              <w:t>项目设置</w:t>
            </w:r>
          </w:p>
        </w:tc>
        <w:tc>
          <w:tcPr>
            <w:tcW w:w="2183" w:type="dxa"/>
            <w:vAlign w:val="center"/>
          </w:tcPr>
          <w:p w:rsidR="00A80269" w:rsidRPr="008E5211" w:rsidRDefault="004560F2" w:rsidP="00F10634">
            <w:pPr>
              <w:ind w:firstLineChars="0" w:firstLine="0"/>
              <w:jc w:val="center"/>
              <w:rPr>
                <w:rFonts w:eastAsiaTheme="minorEastAsia"/>
                <w:b/>
                <w:sz w:val="24"/>
              </w:rPr>
            </w:pPr>
            <w:r w:rsidRPr="008E5211">
              <w:rPr>
                <w:rFonts w:eastAsiaTheme="minorEastAsia"/>
                <w:b/>
                <w:sz w:val="24"/>
              </w:rPr>
              <w:t>设计处理规划</w:t>
            </w:r>
          </w:p>
        </w:tc>
        <w:tc>
          <w:tcPr>
            <w:tcW w:w="1922" w:type="dxa"/>
            <w:vAlign w:val="center"/>
          </w:tcPr>
          <w:p w:rsidR="00A80269" w:rsidRPr="008E5211" w:rsidRDefault="004560F2" w:rsidP="00F10634">
            <w:pPr>
              <w:ind w:firstLineChars="0" w:firstLine="0"/>
              <w:jc w:val="center"/>
              <w:rPr>
                <w:rFonts w:eastAsiaTheme="minorEastAsia"/>
                <w:b/>
                <w:sz w:val="24"/>
              </w:rPr>
            </w:pPr>
            <w:r w:rsidRPr="008E5211">
              <w:rPr>
                <w:rFonts w:eastAsiaTheme="minorEastAsia"/>
                <w:b/>
                <w:sz w:val="24"/>
              </w:rPr>
              <w:t>占地面积（亩）</w:t>
            </w:r>
          </w:p>
        </w:tc>
        <w:tc>
          <w:tcPr>
            <w:tcW w:w="1854" w:type="dxa"/>
            <w:vAlign w:val="center"/>
          </w:tcPr>
          <w:p w:rsidR="00A80269" w:rsidRPr="008E5211" w:rsidRDefault="004560F2" w:rsidP="00F10634">
            <w:pPr>
              <w:ind w:firstLineChars="0" w:firstLine="0"/>
              <w:jc w:val="center"/>
              <w:rPr>
                <w:rFonts w:eastAsiaTheme="minorEastAsia"/>
                <w:b/>
                <w:sz w:val="24"/>
              </w:rPr>
            </w:pPr>
            <w:r w:rsidRPr="008E5211">
              <w:rPr>
                <w:rFonts w:eastAsiaTheme="minorEastAsia"/>
                <w:b/>
                <w:sz w:val="24"/>
              </w:rPr>
              <w:t>坐落地点</w:t>
            </w:r>
          </w:p>
        </w:tc>
      </w:tr>
      <w:tr w:rsidR="00A80269" w:rsidRPr="008E5211" w:rsidTr="006A0FFD">
        <w:trPr>
          <w:trHeight w:hRule="exact" w:val="567"/>
          <w:jc w:val="center"/>
        </w:trPr>
        <w:tc>
          <w:tcPr>
            <w:tcW w:w="766"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1</w:t>
            </w:r>
          </w:p>
        </w:tc>
        <w:tc>
          <w:tcPr>
            <w:tcW w:w="2649"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焚烧发电厂</w:t>
            </w:r>
          </w:p>
        </w:tc>
        <w:tc>
          <w:tcPr>
            <w:tcW w:w="2183"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3200</w:t>
            </w:r>
            <w:r w:rsidRPr="008E5211">
              <w:rPr>
                <w:rFonts w:eastAsiaTheme="minorEastAsia"/>
                <w:sz w:val="24"/>
              </w:rPr>
              <w:t>吨</w:t>
            </w:r>
            <w:r w:rsidRPr="008E5211">
              <w:rPr>
                <w:rFonts w:eastAsiaTheme="minorEastAsia"/>
                <w:sz w:val="24"/>
              </w:rPr>
              <w:t>/</w:t>
            </w:r>
            <w:r w:rsidRPr="008E5211">
              <w:rPr>
                <w:rFonts w:eastAsiaTheme="minorEastAsia"/>
                <w:sz w:val="24"/>
              </w:rPr>
              <w:t>日</w:t>
            </w:r>
          </w:p>
        </w:tc>
        <w:tc>
          <w:tcPr>
            <w:tcW w:w="1922" w:type="dxa"/>
            <w:vMerge w:val="restart"/>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393</w:t>
            </w:r>
          </w:p>
        </w:tc>
        <w:tc>
          <w:tcPr>
            <w:tcW w:w="1854" w:type="dxa"/>
            <w:vMerge w:val="restart"/>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贯庄垃圾焚烧厂西侧</w:t>
            </w:r>
          </w:p>
        </w:tc>
      </w:tr>
      <w:tr w:rsidR="00A80269" w:rsidRPr="008E5211" w:rsidTr="006A0FFD">
        <w:trPr>
          <w:trHeight w:hRule="exact" w:val="567"/>
          <w:jc w:val="center"/>
        </w:trPr>
        <w:tc>
          <w:tcPr>
            <w:tcW w:w="766"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2</w:t>
            </w:r>
          </w:p>
        </w:tc>
        <w:tc>
          <w:tcPr>
            <w:tcW w:w="2649"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厨余垃圾处理厂</w:t>
            </w:r>
          </w:p>
        </w:tc>
        <w:tc>
          <w:tcPr>
            <w:tcW w:w="2183"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600</w:t>
            </w:r>
            <w:r w:rsidRPr="008E5211">
              <w:rPr>
                <w:rFonts w:eastAsiaTheme="minorEastAsia"/>
                <w:sz w:val="24"/>
              </w:rPr>
              <w:t>吨</w:t>
            </w:r>
            <w:r w:rsidRPr="008E5211">
              <w:rPr>
                <w:rFonts w:eastAsiaTheme="minorEastAsia"/>
                <w:sz w:val="24"/>
              </w:rPr>
              <w:t>/</w:t>
            </w:r>
            <w:r w:rsidRPr="008E5211">
              <w:rPr>
                <w:rFonts w:eastAsiaTheme="minorEastAsia"/>
                <w:sz w:val="24"/>
              </w:rPr>
              <w:t>日</w:t>
            </w:r>
          </w:p>
        </w:tc>
        <w:tc>
          <w:tcPr>
            <w:tcW w:w="1922" w:type="dxa"/>
            <w:vMerge/>
            <w:vAlign w:val="center"/>
          </w:tcPr>
          <w:p w:rsidR="00A80269" w:rsidRPr="008E5211" w:rsidRDefault="00A80269" w:rsidP="00F10634">
            <w:pPr>
              <w:ind w:firstLineChars="0" w:firstLine="0"/>
              <w:jc w:val="center"/>
              <w:rPr>
                <w:rFonts w:eastAsiaTheme="minorEastAsia"/>
                <w:sz w:val="24"/>
              </w:rPr>
            </w:pPr>
          </w:p>
        </w:tc>
        <w:tc>
          <w:tcPr>
            <w:tcW w:w="1854" w:type="dxa"/>
            <w:vMerge/>
            <w:vAlign w:val="center"/>
          </w:tcPr>
          <w:p w:rsidR="00A80269" w:rsidRPr="008E5211" w:rsidRDefault="00A80269" w:rsidP="00F10634">
            <w:pPr>
              <w:ind w:firstLineChars="0" w:firstLine="0"/>
              <w:jc w:val="center"/>
              <w:rPr>
                <w:rFonts w:eastAsiaTheme="minorEastAsia"/>
                <w:sz w:val="24"/>
              </w:rPr>
            </w:pPr>
          </w:p>
        </w:tc>
      </w:tr>
      <w:tr w:rsidR="00A80269" w:rsidRPr="008E5211" w:rsidTr="006A0FFD">
        <w:trPr>
          <w:trHeight w:hRule="exact" w:val="567"/>
          <w:jc w:val="center"/>
        </w:trPr>
        <w:tc>
          <w:tcPr>
            <w:tcW w:w="766"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3</w:t>
            </w:r>
          </w:p>
        </w:tc>
        <w:tc>
          <w:tcPr>
            <w:tcW w:w="2649"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粪便处理厂</w:t>
            </w:r>
          </w:p>
        </w:tc>
        <w:tc>
          <w:tcPr>
            <w:tcW w:w="2183"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600</w:t>
            </w:r>
            <w:r w:rsidRPr="008E5211">
              <w:rPr>
                <w:rFonts w:eastAsiaTheme="minorEastAsia"/>
                <w:sz w:val="24"/>
              </w:rPr>
              <w:t>吨</w:t>
            </w:r>
            <w:r w:rsidRPr="008E5211">
              <w:rPr>
                <w:rFonts w:eastAsiaTheme="minorEastAsia"/>
                <w:sz w:val="24"/>
              </w:rPr>
              <w:t>/</w:t>
            </w:r>
            <w:r w:rsidRPr="008E5211">
              <w:rPr>
                <w:rFonts w:eastAsiaTheme="minorEastAsia"/>
                <w:sz w:val="24"/>
              </w:rPr>
              <w:t>日</w:t>
            </w:r>
          </w:p>
        </w:tc>
        <w:tc>
          <w:tcPr>
            <w:tcW w:w="1922" w:type="dxa"/>
            <w:vMerge/>
            <w:vAlign w:val="center"/>
          </w:tcPr>
          <w:p w:rsidR="00A80269" w:rsidRPr="008E5211" w:rsidRDefault="00A80269" w:rsidP="00F10634">
            <w:pPr>
              <w:ind w:firstLineChars="0" w:firstLine="0"/>
              <w:jc w:val="center"/>
              <w:rPr>
                <w:rFonts w:eastAsiaTheme="minorEastAsia"/>
                <w:sz w:val="24"/>
              </w:rPr>
            </w:pPr>
          </w:p>
        </w:tc>
        <w:tc>
          <w:tcPr>
            <w:tcW w:w="1854" w:type="dxa"/>
            <w:vMerge/>
            <w:vAlign w:val="center"/>
          </w:tcPr>
          <w:p w:rsidR="00A80269" w:rsidRPr="008E5211" w:rsidRDefault="00A80269" w:rsidP="00F10634">
            <w:pPr>
              <w:ind w:firstLineChars="0" w:firstLine="0"/>
              <w:jc w:val="center"/>
              <w:rPr>
                <w:rFonts w:eastAsiaTheme="minorEastAsia"/>
                <w:sz w:val="24"/>
              </w:rPr>
            </w:pPr>
          </w:p>
        </w:tc>
      </w:tr>
      <w:tr w:rsidR="00A80269" w:rsidRPr="008E5211" w:rsidTr="006A0FFD">
        <w:trPr>
          <w:trHeight w:hRule="exact" w:val="567"/>
          <w:jc w:val="center"/>
        </w:trPr>
        <w:tc>
          <w:tcPr>
            <w:tcW w:w="766"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4</w:t>
            </w:r>
          </w:p>
        </w:tc>
        <w:tc>
          <w:tcPr>
            <w:tcW w:w="2649"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sz w:val="24"/>
              </w:rPr>
              <w:t>建筑垃圾</w:t>
            </w:r>
            <w:r w:rsidRPr="008E5211">
              <w:rPr>
                <w:rFonts w:eastAsiaTheme="minorEastAsia" w:hint="eastAsia"/>
                <w:sz w:val="24"/>
              </w:rPr>
              <w:t>资源化利用</w:t>
            </w:r>
            <w:r w:rsidRPr="008E5211">
              <w:rPr>
                <w:rFonts w:eastAsiaTheme="minorEastAsia"/>
                <w:sz w:val="24"/>
              </w:rPr>
              <w:t>厂</w:t>
            </w:r>
          </w:p>
        </w:tc>
        <w:tc>
          <w:tcPr>
            <w:tcW w:w="2183" w:type="dxa"/>
            <w:vAlign w:val="center"/>
          </w:tcPr>
          <w:p w:rsidR="00A80269" w:rsidRPr="008E5211" w:rsidRDefault="004560F2" w:rsidP="00F10634">
            <w:pPr>
              <w:ind w:firstLineChars="0" w:firstLine="0"/>
              <w:jc w:val="center"/>
              <w:rPr>
                <w:rFonts w:eastAsiaTheme="minorEastAsia"/>
                <w:sz w:val="24"/>
              </w:rPr>
            </w:pPr>
            <w:r w:rsidRPr="008E5211">
              <w:rPr>
                <w:rFonts w:eastAsiaTheme="minorEastAsia" w:hint="eastAsia"/>
                <w:sz w:val="24"/>
              </w:rPr>
              <w:t>11</w:t>
            </w:r>
            <w:r w:rsidRPr="008E5211">
              <w:rPr>
                <w:rFonts w:eastAsiaTheme="minorEastAsia" w:hint="eastAsia"/>
                <w:sz w:val="24"/>
              </w:rPr>
              <w:t>万吨</w:t>
            </w:r>
            <w:r w:rsidRPr="008E5211">
              <w:rPr>
                <w:rFonts w:eastAsiaTheme="minorEastAsia" w:hint="eastAsia"/>
                <w:sz w:val="24"/>
              </w:rPr>
              <w:t>/</w:t>
            </w:r>
            <w:r w:rsidRPr="008E5211">
              <w:rPr>
                <w:rFonts w:eastAsiaTheme="minorEastAsia" w:hint="eastAsia"/>
                <w:sz w:val="24"/>
              </w:rPr>
              <w:t>年</w:t>
            </w:r>
          </w:p>
        </w:tc>
        <w:tc>
          <w:tcPr>
            <w:tcW w:w="1922" w:type="dxa"/>
            <w:vMerge/>
            <w:vAlign w:val="center"/>
          </w:tcPr>
          <w:p w:rsidR="00A80269" w:rsidRPr="008E5211" w:rsidRDefault="00A80269" w:rsidP="00F10634">
            <w:pPr>
              <w:ind w:firstLineChars="0" w:firstLine="0"/>
              <w:jc w:val="center"/>
              <w:rPr>
                <w:rFonts w:eastAsiaTheme="minorEastAsia"/>
                <w:sz w:val="24"/>
              </w:rPr>
            </w:pPr>
          </w:p>
        </w:tc>
        <w:tc>
          <w:tcPr>
            <w:tcW w:w="1854" w:type="dxa"/>
            <w:vMerge/>
            <w:vAlign w:val="center"/>
          </w:tcPr>
          <w:p w:rsidR="00A80269" w:rsidRPr="008E5211" w:rsidRDefault="00A80269" w:rsidP="00F10634">
            <w:pPr>
              <w:ind w:firstLineChars="0" w:firstLine="0"/>
              <w:jc w:val="center"/>
              <w:rPr>
                <w:rFonts w:eastAsiaTheme="minorEastAsia"/>
                <w:sz w:val="24"/>
              </w:rPr>
            </w:pPr>
          </w:p>
        </w:tc>
      </w:tr>
    </w:tbl>
    <w:p w:rsidR="005910C1" w:rsidRDefault="005910C1" w:rsidP="00F10634">
      <w:pPr>
        <w:pStyle w:val="1"/>
        <w:spacing w:line="360" w:lineRule="auto"/>
        <w:ind w:firstLineChars="0" w:firstLine="0"/>
        <w:jc w:val="center"/>
        <w:rPr>
          <w:sz w:val="36"/>
          <w:szCs w:val="36"/>
        </w:rPr>
      </w:pPr>
      <w:bookmarkStart w:id="234" w:name="_Toc23183"/>
      <w:bookmarkStart w:id="235" w:name="_Toc527111051"/>
      <w:bookmarkStart w:id="236" w:name="_Toc534638363"/>
      <w:bookmarkStart w:id="237" w:name="_Toc14355343"/>
      <w:bookmarkEnd w:id="232"/>
      <w:bookmarkEnd w:id="233"/>
    </w:p>
    <w:p w:rsidR="005910C1" w:rsidRDefault="005910C1" w:rsidP="005910C1">
      <w:pPr>
        <w:rPr>
          <w:kern w:val="44"/>
        </w:rPr>
      </w:pPr>
      <w:r>
        <w:br w:type="page"/>
      </w:r>
    </w:p>
    <w:p w:rsidR="00A80269" w:rsidRPr="008E5211" w:rsidRDefault="004560F2" w:rsidP="00F10634">
      <w:pPr>
        <w:pStyle w:val="1"/>
        <w:spacing w:line="360" w:lineRule="auto"/>
        <w:ind w:firstLineChars="0" w:firstLine="0"/>
        <w:jc w:val="center"/>
        <w:rPr>
          <w:sz w:val="36"/>
          <w:szCs w:val="36"/>
        </w:rPr>
      </w:pPr>
      <w:bookmarkStart w:id="238" w:name="_Toc80106963"/>
      <w:r w:rsidRPr="008E5211">
        <w:rPr>
          <w:sz w:val="36"/>
          <w:szCs w:val="36"/>
        </w:rPr>
        <w:lastRenderedPageBreak/>
        <w:t>第</w:t>
      </w:r>
      <w:r w:rsidR="00F9561D" w:rsidRPr="008E5211">
        <w:rPr>
          <w:rFonts w:hint="eastAsia"/>
          <w:sz w:val="36"/>
          <w:szCs w:val="36"/>
        </w:rPr>
        <w:t>九</w:t>
      </w:r>
      <w:r w:rsidRPr="008E5211">
        <w:rPr>
          <w:sz w:val="36"/>
          <w:szCs w:val="36"/>
        </w:rPr>
        <w:t>章</w:t>
      </w:r>
      <w:r w:rsidRPr="008E5211">
        <w:rPr>
          <w:sz w:val="36"/>
          <w:szCs w:val="36"/>
        </w:rPr>
        <w:t xml:space="preserve"> </w:t>
      </w:r>
      <w:r w:rsidRPr="008E5211">
        <w:rPr>
          <w:sz w:val="36"/>
          <w:szCs w:val="36"/>
        </w:rPr>
        <w:t>环卫配套设施规划</w:t>
      </w:r>
      <w:bookmarkEnd w:id="234"/>
      <w:bookmarkEnd w:id="235"/>
      <w:bookmarkEnd w:id="236"/>
      <w:bookmarkEnd w:id="237"/>
      <w:bookmarkEnd w:id="238"/>
    </w:p>
    <w:p w:rsidR="00A80269" w:rsidRPr="008E5211" w:rsidRDefault="004629BC" w:rsidP="00935BDF">
      <w:pPr>
        <w:pStyle w:val="2"/>
        <w:ind w:firstLine="301"/>
        <w:rPr>
          <w:rFonts w:ascii="Times New Roman" w:hAnsi="Times New Roman"/>
        </w:rPr>
      </w:pPr>
      <w:bookmarkStart w:id="239" w:name="_Toc3177"/>
      <w:bookmarkStart w:id="240" w:name="_Toc534638364"/>
      <w:bookmarkStart w:id="241" w:name="_Toc14355344"/>
      <w:bookmarkStart w:id="242" w:name="_Toc80106964"/>
      <w:r>
        <w:rPr>
          <w:rFonts w:ascii="Times New Roman" w:hAnsi="Times New Roman" w:hint="eastAsia"/>
        </w:rPr>
        <w:t>第</w:t>
      </w:r>
      <w:r w:rsidR="00F9561D" w:rsidRPr="008E5211">
        <w:rPr>
          <w:rFonts w:ascii="Times New Roman" w:hAnsi="Times New Roman" w:hint="eastAsia"/>
        </w:rPr>
        <w:t>9</w:t>
      </w:r>
      <w:r w:rsidR="004560F2" w:rsidRPr="008E5211">
        <w:rPr>
          <w:rFonts w:ascii="Times New Roman" w:hAnsi="Times New Roman"/>
        </w:rPr>
        <w:t>.1</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公共厕所</w:t>
      </w:r>
      <w:bookmarkEnd w:id="239"/>
      <w:bookmarkEnd w:id="240"/>
      <w:bookmarkEnd w:id="241"/>
      <w:bookmarkEnd w:id="242"/>
    </w:p>
    <w:p w:rsidR="00A80269" w:rsidRPr="008E5211" w:rsidRDefault="004629BC" w:rsidP="00935BDF">
      <w:pPr>
        <w:keepNext/>
        <w:keepLines/>
        <w:spacing w:before="260" w:after="260"/>
        <w:ind w:firstLineChars="100" w:firstLine="281"/>
        <w:jc w:val="both"/>
        <w:outlineLvl w:val="2"/>
        <w:rPr>
          <w:b/>
          <w:bCs/>
          <w:szCs w:val="28"/>
        </w:rPr>
      </w:pPr>
      <w:bookmarkStart w:id="243" w:name="_Toc1943"/>
      <w:bookmarkStart w:id="244" w:name="_Toc534638366"/>
      <w:bookmarkStart w:id="245" w:name="_Toc14355346"/>
      <w:r>
        <w:rPr>
          <w:rFonts w:hint="eastAsia"/>
          <w:b/>
          <w:bCs/>
          <w:szCs w:val="28"/>
        </w:rPr>
        <w:t>第</w:t>
      </w:r>
      <w:r w:rsidR="00F9561D" w:rsidRPr="008E5211">
        <w:rPr>
          <w:rFonts w:hint="eastAsia"/>
          <w:b/>
          <w:bCs/>
          <w:szCs w:val="28"/>
        </w:rPr>
        <w:t>9</w:t>
      </w:r>
      <w:r w:rsidR="004560F2" w:rsidRPr="008E5211">
        <w:rPr>
          <w:b/>
          <w:bCs/>
          <w:szCs w:val="28"/>
        </w:rPr>
        <w:t>.1.</w:t>
      </w:r>
      <w:r>
        <w:rPr>
          <w:rFonts w:hint="eastAsia"/>
          <w:b/>
          <w:bCs/>
          <w:szCs w:val="28"/>
        </w:rPr>
        <w:t>1</w:t>
      </w:r>
      <w:r>
        <w:rPr>
          <w:rFonts w:hint="eastAsia"/>
          <w:b/>
          <w:bCs/>
          <w:szCs w:val="28"/>
        </w:rPr>
        <w:t>条</w:t>
      </w:r>
      <w:r>
        <w:rPr>
          <w:rFonts w:hint="eastAsia"/>
          <w:b/>
          <w:bCs/>
          <w:szCs w:val="28"/>
        </w:rPr>
        <w:t xml:space="preserve">  </w:t>
      </w:r>
      <w:r w:rsidR="004560F2" w:rsidRPr="008E5211">
        <w:rPr>
          <w:b/>
          <w:bCs/>
          <w:szCs w:val="28"/>
        </w:rPr>
        <w:t>规划范围</w:t>
      </w:r>
      <w:bookmarkEnd w:id="243"/>
      <w:bookmarkEnd w:id="244"/>
      <w:bookmarkEnd w:id="245"/>
    </w:p>
    <w:p w:rsidR="00A80269" w:rsidRPr="008E5211" w:rsidRDefault="004560F2" w:rsidP="00F10634">
      <w:pPr>
        <w:ind w:leftChars="500" w:left="1400" w:firstLineChars="0" w:firstLine="0"/>
        <w:jc w:val="both"/>
      </w:pPr>
      <w:r w:rsidRPr="008E5211">
        <w:t>公共厕所规划范围</w:t>
      </w:r>
      <w:r w:rsidR="00DE4E67" w:rsidRPr="008E5211">
        <w:rPr>
          <w:rFonts w:hint="eastAsia"/>
        </w:rPr>
        <w:t>包括</w:t>
      </w:r>
      <w:r w:rsidRPr="008E5211">
        <w:t>环卫部门负责建设管理的公厕</w:t>
      </w:r>
      <w:r w:rsidR="00DE4E67" w:rsidRPr="008E5211">
        <w:rPr>
          <w:rFonts w:hint="eastAsia"/>
        </w:rPr>
        <w:t>、</w:t>
      </w:r>
      <w:r w:rsidRPr="008E5211">
        <w:t>商场、加油站等社会化建设并对外开放的公厕和公园、广场等其他政府部门负责建设的厕所。</w:t>
      </w:r>
      <w:bookmarkStart w:id="246" w:name="_Toc2855"/>
      <w:bookmarkStart w:id="247" w:name="_Toc534638367"/>
      <w:bookmarkStart w:id="248" w:name="_Toc14355347"/>
    </w:p>
    <w:p w:rsidR="00A80269" w:rsidRPr="008E5211" w:rsidRDefault="004629BC" w:rsidP="00935BDF">
      <w:pPr>
        <w:keepNext/>
        <w:keepLines/>
        <w:spacing w:before="260" w:after="260"/>
        <w:ind w:firstLineChars="100" w:firstLine="281"/>
        <w:jc w:val="both"/>
        <w:outlineLvl w:val="2"/>
        <w:rPr>
          <w:b/>
          <w:bCs/>
          <w:szCs w:val="28"/>
        </w:rPr>
      </w:pPr>
      <w:r>
        <w:rPr>
          <w:rFonts w:hint="eastAsia"/>
          <w:b/>
          <w:bCs/>
          <w:szCs w:val="28"/>
        </w:rPr>
        <w:t>第</w:t>
      </w:r>
      <w:r w:rsidR="00F9561D" w:rsidRPr="008E5211">
        <w:rPr>
          <w:rFonts w:hint="eastAsia"/>
          <w:b/>
          <w:bCs/>
          <w:szCs w:val="28"/>
        </w:rPr>
        <w:t>9</w:t>
      </w:r>
      <w:r w:rsidR="004560F2" w:rsidRPr="008E5211">
        <w:rPr>
          <w:b/>
          <w:bCs/>
          <w:szCs w:val="28"/>
        </w:rPr>
        <w:t>.1.</w:t>
      </w:r>
      <w:r>
        <w:rPr>
          <w:rFonts w:hint="eastAsia"/>
          <w:b/>
          <w:bCs/>
          <w:szCs w:val="28"/>
        </w:rPr>
        <w:t>2</w:t>
      </w:r>
      <w:r>
        <w:rPr>
          <w:rFonts w:hint="eastAsia"/>
          <w:b/>
          <w:bCs/>
          <w:szCs w:val="28"/>
        </w:rPr>
        <w:t>条</w:t>
      </w:r>
      <w:r>
        <w:rPr>
          <w:rFonts w:hint="eastAsia"/>
          <w:b/>
          <w:bCs/>
          <w:szCs w:val="28"/>
        </w:rPr>
        <w:t xml:space="preserve">  </w:t>
      </w:r>
      <w:bookmarkEnd w:id="246"/>
      <w:bookmarkEnd w:id="247"/>
      <w:bookmarkEnd w:id="248"/>
      <w:r w:rsidR="004560F2" w:rsidRPr="008E5211">
        <w:rPr>
          <w:b/>
          <w:bCs/>
          <w:szCs w:val="28"/>
        </w:rPr>
        <w:t>设置原则</w:t>
      </w:r>
      <w:bookmarkStart w:id="249" w:name="_Toc5383"/>
      <w:bookmarkStart w:id="250" w:name="_Toc534638369"/>
      <w:bookmarkStart w:id="251" w:name="_Toc14355348"/>
    </w:p>
    <w:p w:rsidR="00A80269" w:rsidRPr="008E5211" w:rsidRDefault="004560F2" w:rsidP="00F10634">
      <w:pPr>
        <w:spacing w:after="260"/>
        <w:ind w:leftChars="500" w:left="1400" w:firstLineChars="0" w:firstLine="0"/>
        <w:jc w:val="both"/>
      </w:pPr>
      <w:r w:rsidRPr="008E5211">
        <w:t>1</w:t>
      </w:r>
      <w:r w:rsidRPr="008E5211">
        <w:t>、制定和完善长效管理机制，鼓励城市街道周边机关、企事业单位、服务业窗口等单位对外开放厕所，服务社会；</w:t>
      </w:r>
      <w:r w:rsidRPr="008E5211">
        <w:t xml:space="preserve"> </w:t>
      </w:r>
    </w:p>
    <w:p w:rsidR="00A80269" w:rsidRPr="008E5211" w:rsidRDefault="004560F2" w:rsidP="00F10634">
      <w:pPr>
        <w:spacing w:after="260"/>
        <w:ind w:leftChars="500" w:left="1400" w:firstLineChars="0" w:firstLine="0"/>
        <w:jc w:val="both"/>
      </w:pPr>
      <w:r w:rsidRPr="008E5211">
        <w:t>2</w:t>
      </w:r>
      <w:r w:rsidRPr="008E5211">
        <w:t>、环卫公厕宜与转运站、环卫停车场、基层环卫机构、环卫工人作息场所等环卫设施合建；</w:t>
      </w:r>
      <w:r w:rsidRPr="008E5211">
        <w:t xml:space="preserve"> </w:t>
      </w:r>
    </w:p>
    <w:p w:rsidR="00A80269" w:rsidRPr="008E5211" w:rsidRDefault="004560F2" w:rsidP="00F10634">
      <w:pPr>
        <w:spacing w:after="260"/>
        <w:ind w:leftChars="500" w:left="1400" w:firstLineChars="0" w:firstLine="0"/>
        <w:jc w:val="both"/>
      </w:pPr>
      <w:r w:rsidRPr="008E5211">
        <w:t>3</w:t>
      </w:r>
      <w:r w:rsidRPr="008E5211">
        <w:t>、公共厕</w:t>
      </w:r>
      <w:r w:rsidR="00E142BD" w:rsidRPr="008E5211">
        <w:t>所应设置在人流较多的道路沿线、大型公共建筑及公共活动场所附近，</w:t>
      </w:r>
      <w:r w:rsidRPr="008E5211">
        <w:t>以附属式公共厕所为主，独立式公共厕所为辅，移动式公厕为补充（附属式公共厕所不应影响主体建筑的功能，宜在地面层临道路设置，并单独设置出入口）；</w:t>
      </w:r>
      <w:r w:rsidRPr="008E5211">
        <w:t xml:space="preserve"> </w:t>
      </w:r>
    </w:p>
    <w:p w:rsidR="00A80269" w:rsidRPr="008E5211" w:rsidRDefault="004560F2" w:rsidP="00F10634">
      <w:pPr>
        <w:spacing w:after="260"/>
        <w:ind w:leftChars="500" w:left="1400" w:firstLineChars="0" w:firstLine="0"/>
        <w:jc w:val="both"/>
      </w:pPr>
      <w:r w:rsidRPr="008E5211">
        <w:t>4</w:t>
      </w:r>
      <w:r w:rsidRPr="008E5211">
        <w:t>、沿商业性周边道路设置公共厕所，间距宜小于</w:t>
      </w:r>
      <w:r w:rsidRPr="008E5211">
        <w:t>400</w:t>
      </w:r>
      <w:r w:rsidRPr="008E5211">
        <w:t>米；沿生活区周边道路设置公共厕所，间距宜为</w:t>
      </w:r>
      <w:r w:rsidRPr="008E5211">
        <w:t>400~600</w:t>
      </w:r>
      <w:r w:rsidRPr="008E5211">
        <w:t>米；沿其他区周边道路设置公共厕所，间距宜为</w:t>
      </w:r>
      <w:r w:rsidRPr="008E5211">
        <w:t>600~1200</w:t>
      </w:r>
      <w:r w:rsidRPr="008E5211">
        <w:t>米；</w:t>
      </w:r>
      <w:r w:rsidRPr="008E5211">
        <w:t xml:space="preserve"> </w:t>
      </w:r>
    </w:p>
    <w:p w:rsidR="00A80269" w:rsidRPr="008E5211" w:rsidRDefault="004560F2" w:rsidP="00F10634">
      <w:pPr>
        <w:spacing w:after="260"/>
        <w:ind w:leftChars="500" w:left="1400" w:firstLineChars="0" w:firstLine="0"/>
        <w:jc w:val="both"/>
      </w:pPr>
      <w:r w:rsidRPr="008E5211">
        <w:lastRenderedPageBreak/>
        <w:t>5</w:t>
      </w:r>
      <w:r w:rsidRPr="008E5211">
        <w:t>、在满足环境及景观要求的条件下，城市公园绿地内可以设置公共厕所。</w:t>
      </w:r>
      <w:r w:rsidRPr="008E5211">
        <w:t xml:space="preserve"> </w:t>
      </w:r>
    </w:p>
    <w:p w:rsidR="00A80269" w:rsidRPr="008E5211" w:rsidRDefault="004629BC" w:rsidP="00935BDF">
      <w:pPr>
        <w:keepNext/>
        <w:keepLines/>
        <w:spacing w:before="260" w:after="260"/>
        <w:ind w:firstLineChars="100" w:firstLine="281"/>
        <w:jc w:val="both"/>
        <w:outlineLvl w:val="2"/>
        <w:rPr>
          <w:b/>
          <w:bCs/>
          <w:szCs w:val="28"/>
        </w:rPr>
      </w:pPr>
      <w:r>
        <w:rPr>
          <w:rFonts w:hint="eastAsia"/>
          <w:b/>
          <w:bCs/>
          <w:szCs w:val="28"/>
        </w:rPr>
        <w:t>第</w:t>
      </w:r>
      <w:r w:rsidR="00F9561D" w:rsidRPr="008E5211">
        <w:rPr>
          <w:rFonts w:hint="eastAsia"/>
          <w:b/>
          <w:bCs/>
          <w:szCs w:val="28"/>
        </w:rPr>
        <w:t>9</w:t>
      </w:r>
      <w:r w:rsidR="004560F2" w:rsidRPr="008E5211">
        <w:rPr>
          <w:b/>
          <w:bCs/>
          <w:szCs w:val="28"/>
        </w:rPr>
        <w:t>.1.</w:t>
      </w:r>
      <w:r>
        <w:rPr>
          <w:rFonts w:hint="eastAsia"/>
          <w:b/>
          <w:bCs/>
          <w:szCs w:val="28"/>
        </w:rPr>
        <w:t>3</w:t>
      </w:r>
      <w:r>
        <w:rPr>
          <w:rFonts w:hint="eastAsia"/>
          <w:b/>
          <w:bCs/>
          <w:szCs w:val="28"/>
        </w:rPr>
        <w:t>条</w:t>
      </w:r>
      <w:r>
        <w:rPr>
          <w:rFonts w:hint="eastAsia"/>
          <w:b/>
          <w:bCs/>
          <w:szCs w:val="28"/>
        </w:rPr>
        <w:t xml:space="preserve">  </w:t>
      </w:r>
      <w:r w:rsidR="004560F2" w:rsidRPr="008E5211">
        <w:rPr>
          <w:b/>
          <w:bCs/>
          <w:szCs w:val="28"/>
        </w:rPr>
        <w:t>公共厕所规划</w:t>
      </w:r>
      <w:bookmarkEnd w:id="249"/>
      <w:bookmarkEnd w:id="250"/>
      <w:bookmarkEnd w:id="251"/>
    </w:p>
    <w:p w:rsidR="00A80269" w:rsidRPr="008E5211" w:rsidRDefault="004560F2" w:rsidP="00F10634">
      <w:pPr>
        <w:spacing w:after="260"/>
        <w:ind w:leftChars="500" w:left="1400" w:firstLineChars="0" w:firstLine="0"/>
        <w:jc w:val="both"/>
      </w:pPr>
      <w:bookmarkStart w:id="252" w:name="_Toc13871"/>
      <w:bookmarkStart w:id="253" w:name="_Toc534638370"/>
      <w:bookmarkStart w:id="254" w:name="_Toc14355349"/>
      <w:r w:rsidRPr="008E5211">
        <w:t>测算</w:t>
      </w:r>
      <w:r w:rsidRPr="008E5211">
        <w:t>2035</w:t>
      </w:r>
      <w:r w:rsidRPr="008E5211">
        <w:t>年东丽区公共厕所需求量为</w:t>
      </w:r>
      <w:r w:rsidRPr="008E5211">
        <w:t>5</w:t>
      </w:r>
      <w:r w:rsidR="006A0FFD">
        <w:rPr>
          <w:rFonts w:hint="eastAsia"/>
        </w:rPr>
        <w:t>88</w:t>
      </w:r>
      <w:r w:rsidRPr="008E5211">
        <w:t>座</w:t>
      </w:r>
      <w:r w:rsidRPr="008E5211">
        <w:rPr>
          <w:rFonts w:hint="eastAsia"/>
        </w:rPr>
        <w:t>，</w:t>
      </w:r>
      <w:r w:rsidRPr="008E5211">
        <w:t>见表</w:t>
      </w:r>
      <w:r w:rsidR="004629BC">
        <w:rPr>
          <w:rFonts w:hint="eastAsia"/>
        </w:rPr>
        <w:t>9</w:t>
      </w:r>
      <w:r w:rsidRPr="008E5211">
        <w:t>-</w:t>
      </w:r>
      <w:r w:rsidRPr="008E5211">
        <w:rPr>
          <w:rFonts w:hint="eastAsia"/>
        </w:rPr>
        <w:t>1</w:t>
      </w:r>
      <w:r w:rsidRPr="008E5211">
        <w:t>。</w:t>
      </w:r>
    </w:p>
    <w:p w:rsidR="00A80269" w:rsidRPr="008E5211" w:rsidRDefault="004560F2" w:rsidP="00F10634">
      <w:pPr>
        <w:ind w:firstLine="482"/>
        <w:jc w:val="center"/>
      </w:pPr>
      <w:r w:rsidRPr="008E5211">
        <w:rPr>
          <w:b/>
          <w:bCs/>
          <w:sz w:val="24"/>
        </w:rPr>
        <w:t>表</w:t>
      </w:r>
      <w:r w:rsidR="00F9561D" w:rsidRPr="008E5211">
        <w:rPr>
          <w:rFonts w:hint="eastAsia"/>
          <w:b/>
          <w:bCs/>
          <w:sz w:val="24"/>
        </w:rPr>
        <w:t>9</w:t>
      </w:r>
      <w:r w:rsidRPr="008E5211">
        <w:rPr>
          <w:b/>
          <w:bCs/>
          <w:sz w:val="24"/>
        </w:rPr>
        <w:t>-</w:t>
      </w:r>
      <w:r w:rsidRPr="008E5211">
        <w:rPr>
          <w:rFonts w:hint="eastAsia"/>
          <w:b/>
          <w:bCs/>
          <w:sz w:val="24"/>
        </w:rPr>
        <w:t>1</w:t>
      </w:r>
      <w:r w:rsidRPr="008E5211">
        <w:rPr>
          <w:b/>
          <w:bCs/>
          <w:sz w:val="24"/>
        </w:rPr>
        <w:t xml:space="preserve">  </w:t>
      </w:r>
      <w:r w:rsidRPr="008E5211">
        <w:rPr>
          <w:b/>
          <w:bCs/>
          <w:sz w:val="24"/>
        </w:rPr>
        <w:t>规划公共厕所</w:t>
      </w:r>
      <w:r w:rsidRPr="008E5211">
        <w:rPr>
          <w:rFonts w:hint="eastAsia"/>
          <w:b/>
          <w:bCs/>
          <w:sz w:val="24"/>
        </w:rPr>
        <w:t>数量</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2536"/>
        <w:gridCol w:w="2835"/>
        <w:gridCol w:w="3124"/>
      </w:tblGrid>
      <w:tr w:rsidR="00A80269" w:rsidRPr="008E5211" w:rsidTr="005F0A3A">
        <w:trPr>
          <w:trHeight w:val="567"/>
          <w:tblHeader/>
          <w:jc w:val="center"/>
        </w:trPr>
        <w:tc>
          <w:tcPr>
            <w:tcW w:w="879" w:type="dxa"/>
          </w:tcPr>
          <w:p w:rsidR="00A80269" w:rsidRPr="008E5211" w:rsidRDefault="004560F2" w:rsidP="005F0A3A">
            <w:pPr>
              <w:ind w:firstLineChars="0" w:firstLine="0"/>
              <w:jc w:val="center"/>
              <w:rPr>
                <w:b/>
                <w:bCs/>
                <w:sz w:val="24"/>
              </w:rPr>
            </w:pPr>
            <w:r w:rsidRPr="008E5211">
              <w:rPr>
                <w:b/>
                <w:bCs/>
                <w:sz w:val="24"/>
              </w:rPr>
              <w:t>序号</w:t>
            </w:r>
          </w:p>
        </w:tc>
        <w:tc>
          <w:tcPr>
            <w:tcW w:w="2536" w:type="dxa"/>
          </w:tcPr>
          <w:p w:rsidR="00A80269" w:rsidRPr="008E5211" w:rsidRDefault="004560F2" w:rsidP="005F0A3A">
            <w:pPr>
              <w:ind w:firstLineChars="0" w:firstLine="0"/>
              <w:jc w:val="center"/>
              <w:rPr>
                <w:b/>
                <w:bCs/>
                <w:sz w:val="24"/>
              </w:rPr>
            </w:pPr>
            <w:r w:rsidRPr="008E5211">
              <w:rPr>
                <w:b/>
                <w:bCs/>
                <w:sz w:val="24"/>
              </w:rPr>
              <w:t>街道名称</w:t>
            </w:r>
          </w:p>
        </w:tc>
        <w:tc>
          <w:tcPr>
            <w:tcW w:w="2835" w:type="dxa"/>
          </w:tcPr>
          <w:p w:rsidR="005F0A3A" w:rsidRDefault="004560F2" w:rsidP="005F0A3A">
            <w:pPr>
              <w:ind w:firstLineChars="0" w:firstLine="0"/>
              <w:jc w:val="center"/>
              <w:rPr>
                <w:b/>
                <w:bCs/>
                <w:sz w:val="24"/>
              </w:rPr>
            </w:pPr>
            <w:r w:rsidRPr="008E5211">
              <w:rPr>
                <w:b/>
                <w:bCs/>
                <w:sz w:val="24"/>
              </w:rPr>
              <w:t>预测建设用地</w:t>
            </w:r>
          </w:p>
          <w:p w:rsidR="00A80269" w:rsidRPr="008E5211" w:rsidRDefault="004560F2" w:rsidP="005F0A3A">
            <w:pPr>
              <w:ind w:firstLineChars="0" w:firstLine="0"/>
              <w:jc w:val="center"/>
              <w:rPr>
                <w:b/>
                <w:bCs/>
                <w:sz w:val="24"/>
              </w:rPr>
            </w:pPr>
            <w:r w:rsidRPr="008E5211">
              <w:rPr>
                <w:b/>
                <w:bCs/>
                <w:sz w:val="24"/>
              </w:rPr>
              <w:t>（平方千米）</w:t>
            </w:r>
          </w:p>
        </w:tc>
        <w:tc>
          <w:tcPr>
            <w:tcW w:w="3124" w:type="dxa"/>
          </w:tcPr>
          <w:p w:rsidR="005F0A3A" w:rsidRDefault="004560F2" w:rsidP="005F0A3A">
            <w:pPr>
              <w:ind w:firstLineChars="0" w:firstLine="0"/>
              <w:jc w:val="center"/>
              <w:rPr>
                <w:b/>
                <w:bCs/>
                <w:sz w:val="24"/>
              </w:rPr>
            </w:pPr>
            <w:r w:rsidRPr="008E5211">
              <w:rPr>
                <w:b/>
                <w:bCs/>
                <w:sz w:val="24"/>
              </w:rPr>
              <w:t>预测公厕数量</w:t>
            </w:r>
            <w:r w:rsidRPr="008E5211">
              <w:rPr>
                <w:rFonts w:hint="eastAsia"/>
                <w:b/>
                <w:bCs/>
                <w:sz w:val="24"/>
              </w:rPr>
              <w:t>需求</w:t>
            </w:r>
          </w:p>
          <w:p w:rsidR="00A80269" w:rsidRPr="008E5211" w:rsidRDefault="004560F2" w:rsidP="005F0A3A">
            <w:pPr>
              <w:ind w:firstLineChars="0" w:firstLine="0"/>
              <w:jc w:val="center"/>
              <w:rPr>
                <w:b/>
                <w:bCs/>
                <w:sz w:val="24"/>
              </w:rPr>
            </w:pPr>
            <w:r w:rsidRPr="008E5211">
              <w:rPr>
                <w:b/>
                <w:bCs/>
                <w:sz w:val="24"/>
              </w:rPr>
              <w:t>（座）</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1</w:t>
            </w:r>
          </w:p>
        </w:tc>
        <w:tc>
          <w:tcPr>
            <w:tcW w:w="2536" w:type="dxa"/>
            <w:vAlign w:val="center"/>
          </w:tcPr>
          <w:p w:rsidR="006A0FFD" w:rsidRDefault="006A0FFD" w:rsidP="00E758ED">
            <w:pPr>
              <w:spacing w:line="240" w:lineRule="auto"/>
              <w:ind w:firstLineChars="0" w:firstLine="0"/>
              <w:jc w:val="center"/>
              <w:rPr>
                <w:sz w:val="24"/>
              </w:rPr>
            </w:pPr>
            <w:r>
              <w:rPr>
                <w:sz w:val="24"/>
              </w:rPr>
              <w:t>张贵庄街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7</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21</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2</w:t>
            </w:r>
          </w:p>
        </w:tc>
        <w:tc>
          <w:tcPr>
            <w:tcW w:w="2536" w:type="dxa"/>
            <w:vAlign w:val="center"/>
          </w:tcPr>
          <w:p w:rsidR="006A0FFD" w:rsidRDefault="006A0FFD" w:rsidP="00E758ED">
            <w:pPr>
              <w:spacing w:line="240" w:lineRule="auto"/>
              <w:ind w:firstLineChars="0" w:firstLine="0"/>
              <w:jc w:val="center"/>
              <w:rPr>
                <w:sz w:val="24"/>
              </w:rPr>
            </w:pPr>
            <w:r>
              <w:rPr>
                <w:sz w:val="24"/>
              </w:rPr>
              <w:t>丰年村街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4</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13</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3</w:t>
            </w:r>
          </w:p>
        </w:tc>
        <w:tc>
          <w:tcPr>
            <w:tcW w:w="2536" w:type="dxa"/>
            <w:vAlign w:val="center"/>
          </w:tcPr>
          <w:p w:rsidR="006A0FFD" w:rsidRDefault="006A0FFD" w:rsidP="00E758ED">
            <w:pPr>
              <w:spacing w:line="240" w:lineRule="auto"/>
              <w:ind w:firstLineChars="0" w:firstLine="0"/>
              <w:jc w:val="center"/>
              <w:rPr>
                <w:sz w:val="24"/>
              </w:rPr>
            </w:pPr>
            <w:r>
              <w:rPr>
                <w:sz w:val="24"/>
              </w:rPr>
              <w:t>新立街</w:t>
            </w:r>
            <w:r>
              <w:rPr>
                <w:rFonts w:hint="eastAsia"/>
                <w:sz w:val="24"/>
              </w:rPr>
              <w:t>（含经开区）</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22</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67</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4</w:t>
            </w:r>
          </w:p>
        </w:tc>
        <w:tc>
          <w:tcPr>
            <w:tcW w:w="2536" w:type="dxa"/>
            <w:vAlign w:val="center"/>
          </w:tcPr>
          <w:p w:rsidR="006A0FFD" w:rsidRDefault="006A0FFD" w:rsidP="00E758ED">
            <w:pPr>
              <w:spacing w:line="240" w:lineRule="auto"/>
              <w:ind w:firstLineChars="0" w:firstLine="0"/>
              <w:jc w:val="center"/>
              <w:rPr>
                <w:sz w:val="24"/>
              </w:rPr>
            </w:pPr>
            <w:r>
              <w:rPr>
                <w:sz w:val="24"/>
              </w:rPr>
              <w:t>军粮城街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13</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38</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5</w:t>
            </w:r>
          </w:p>
        </w:tc>
        <w:tc>
          <w:tcPr>
            <w:tcW w:w="2536" w:type="dxa"/>
            <w:vAlign w:val="center"/>
          </w:tcPr>
          <w:p w:rsidR="006A0FFD" w:rsidRDefault="006A0FFD" w:rsidP="00E758ED">
            <w:pPr>
              <w:spacing w:line="240" w:lineRule="auto"/>
              <w:ind w:firstLineChars="0" w:firstLine="0"/>
              <w:jc w:val="center"/>
              <w:rPr>
                <w:sz w:val="24"/>
              </w:rPr>
            </w:pPr>
            <w:r>
              <w:rPr>
                <w:sz w:val="24"/>
              </w:rPr>
              <w:t>无瑕街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7</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21</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6</w:t>
            </w:r>
          </w:p>
        </w:tc>
        <w:tc>
          <w:tcPr>
            <w:tcW w:w="2536" w:type="dxa"/>
            <w:vAlign w:val="center"/>
          </w:tcPr>
          <w:p w:rsidR="006A0FFD" w:rsidRDefault="006A0FFD" w:rsidP="00E758ED">
            <w:pPr>
              <w:spacing w:line="240" w:lineRule="auto"/>
              <w:ind w:firstLineChars="0" w:firstLine="0"/>
              <w:jc w:val="center"/>
              <w:rPr>
                <w:sz w:val="24"/>
              </w:rPr>
            </w:pPr>
            <w:r>
              <w:rPr>
                <w:sz w:val="24"/>
              </w:rPr>
              <w:t>金桥街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8</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25</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7</w:t>
            </w:r>
          </w:p>
        </w:tc>
        <w:tc>
          <w:tcPr>
            <w:tcW w:w="2536" w:type="dxa"/>
            <w:vAlign w:val="center"/>
          </w:tcPr>
          <w:p w:rsidR="006A0FFD" w:rsidRDefault="006A0FFD" w:rsidP="00E758ED">
            <w:pPr>
              <w:spacing w:line="240" w:lineRule="auto"/>
              <w:ind w:firstLineChars="0" w:firstLine="0"/>
              <w:jc w:val="center"/>
              <w:rPr>
                <w:sz w:val="24"/>
              </w:rPr>
            </w:pPr>
            <w:r>
              <w:rPr>
                <w:sz w:val="24"/>
              </w:rPr>
              <w:t>华明街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31</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92</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8</w:t>
            </w:r>
          </w:p>
        </w:tc>
        <w:tc>
          <w:tcPr>
            <w:tcW w:w="2536" w:type="dxa"/>
            <w:vAlign w:val="center"/>
          </w:tcPr>
          <w:p w:rsidR="006A0FFD" w:rsidRDefault="006A0FFD" w:rsidP="00E758ED">
            <w:pPr>
              <w:spacing w:line="240" w:lineRule="auto"/>
              <w:ind w:firstLineChars="0" w:firstLine="0"/>
              <w:jc w:val="center"/>
              <w:rPr>
                <w:sz w:val="24"/>
              </w:rPr>
            </w:pPr>
            <w:r>
              <w:rPr>
                <w:sz w:val="24"/>
              </w:rPr>
              <w:t>金钟街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34</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101</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9</w:t>
            </w:r>
          </w:p>
        </w:tc>
        <w:tc>
          <w:tcPr>
            <w:tcW w:w="2536" w:type="dxa"/>
            <w:vAlign w:val="center"/>
          </w:tcPr>
          <w:p w:rsidR="006A0FFD" w:rsidRDefault="006A0FFD" w:rsidP="00E758ED">
            <w:pPr>
              <w:spacing w:line="240" w:lineRule="auto"/>
              <w:ind w:firstLineChars="0" w:firstLine="0"/>
              <w:jc w:val="center"/>
              <w:rPr>
                <w:sz w:val="24"/>
              </w:rPr>
            </w:pPr>
            <w:r>
              <w:rPr>
                <w:sz w:val="24"/>
              </w:rPr>
              <w:t>万新街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38</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113</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10</w:t>
            </w:r>
          </w:p>
        </w:tc>
        <w:tc>
          <w:tcPr>
            <w:tcW w:w="2536" w:type="dxa"/>
            <w:vAlign w:val="center"/>
          </w:tcPr>
          <w:p w:rsidR="006A0FFD" w:rsidRDefault="006A0FFD" w:rsidP="00E758ED">
            <w:pPr>
              <w:spacing w:line="240" w:lineRule="auto"/>
              <w:ind w:firstLineChars="0" w:firstLine="0"/>
              <w:jc w:val="center"/>
              <w:rPr>
                <w:sz w:val="24"/>
              </w:rPr>
            </w:pPr>
            <w:r>
              <w:rPr>
                <w:sz w:val="24"/>
              </w:rPr>
              <w:t>东丽湖街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28</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84</w:t>
            </w:r>
          </w:p>
        </w:tc>
      </w:tr>
      <w:tr w:rsidR="006A0FFD" w:rsidRPr="008E5211" w:rsidTr="005F0A3A">
        <w:trPr>
          <w:trHeight w:val="567"/>
          <w:jc w:val="center"/>
        </w:trPr>
        <w:tc>
          <w:tcPr>
            <w:tcW w:w="879" w:type="dxa"/>
            <w:vAlign w:val="center"/>
          </w:tcPr>
          <w:p w:rsidR="006A0FFD" w:rsidRPr="008E5211" w:rsidRDefault="006A0FFD" w:rsidP="00F10634">
            <w:pPr>
              <w:ind w:firstLineChars="0" w:firstLine="0"/>
              <w:jc w:val="center"/>
              <w:rPr>
                <w:sz w:val="24"/>
              </w:rPr>
            </w:pPr>
            <w:r w:rsidRPr="008E5211">
              <w:rPr>
                <w:sz w:val="24"/>
              </w:rPr>
              <w:t>11</w:t>
            </w:r>
          </w:p>
        </w:tc>
        <w:tc>
          <w:tcPr>
            <w:tcW w:w="2536" w:type="dxa"/>
            <w:vAlign w:val="center"/>
          </w:tcPr>
          <w:p w:rsidR="006A0FFD" w:rsidRDefault="006A0FFD" w:rsidP="00E758ED">
            <w:pPr>
              <w:spacing w:line="240" w:lineRule="auto"/>
              <w:ind w:firstLineChars="0" w:firstLine="0"/>
              <w:jc w:val="center"/>
              <w:rPr>
                <w:sz w:val="24"/>
              </w:rPr>
            </w:pPr>
            <w:r>
              <w:rPr>
                <w:sz w:val="24"/>
              </w:rPr>
              <w:t>华新街</w:t>
            </w:r>
          </w:p>
        </w:tc>
        <w:tc>
          <w:tcPr>
            <w:tcW w:w="2835" w:type="dxa"/>
            <w:vAlign w:val="center"/>
          </w:tcPr>
          <w:p w:rsidR="006A0FFD" w:rsidRDefault="006A0FFD" w:rsidP="00E758ED">
            <w:pPr>
              <w:spacing w:line="240" w:lineRule="auto"/>
              <w:ind w:firstLineChars="0" w:firstLine="0"/>
              <w:jc w:val="center"/>
              <w:rPr>
                <w:sz w:val="24"/>
              </w:rPr>
            </w:pPr>
            <w:r>
              <w:rPr>
                <w:rFonts w:hint="eastAsia"/>
                <w:sz w:val="24"/>
              </w:rPr>
              <w:t>4</w:t>
            </w:r>
          </w:p>
        </w:tc>
        <w:tc>
          <w:tcPr>
            <w:tcW w:w="3124" w:type="dxa"/>
            <w:vAlign w:val="center"/>
          </w:tcPr>
          <w:p w:rsidR="006A0FFD" w:rsidRDefault="006A0FFD" w:rsidP="00E758ED">
            <w:pPr>
              <w:spacing w:line="240" w:lineRule="auto"/>
              <w:ind w:firstLineChars="0" w:firstLine="0"/>
              <w:jc w:val="center"/>
              <w:rPr>
                <w:sz w:val="24"/>
              </w:rPr>
            </w:pPr>
            <w:r>
              <w:rPr>
                <w:rFonts w:hint="eastAsia"/>
                <w:sz w:val="24"/>
              </w:rPr>
              <w:t>13</w:t>
            </w:r>
          </w:p>
        </w:tc>
      </w:tr>
      <w:tr w:rsidR="006A0FFD" w:rsidRPr="008E5211" w:rsidTr="004629BC">
        <w:trPr>
          <w:trHeight w:val="567"/>
          <w:jc w:val="center"/>
        </w:trPr>
        <w:tc>
          <w:tcPr>
            <w:tcW w:w="6250" w:type="dxa"/>
            <w:gridSpan w:val="3"/>
            <w:vAlign w:val="center"/>
          </w:tcPr>
          <w:p w:rsidR="006A0FFD" w:rsidRPr="008E5211" w:rsidRDefault="006A0FFD" w:rsidP="00F10634">
            <w:pPr>
              <w:ind w:firstLineChars="0" w:firstLine="0"/>
              <w:jc w:val="center"/>
              <w:rPr>
                <w:b/>
                <w:sz w:val="24"/>
              </w:rPr>
            </w:pPr>
            <w:r w:rsidRPr="008E5211">
              <w:rPr>
                <w:b/>
                <w:sz w:val="24"/>
              </w:rPr>
              <w:t>合计</w:t>
            </w:r>
          </w:p>
        </w:tc>
        <w:tc>
          <w:tcPr>
            <w:tcW w:w="3124" w:type="dxa"/>
            <w:vAlign w:val="center"/>
          </w:tcPr>
          <w:p w:rsidR="006A0FFD" w:rsidRPr="008E5211" w:rsidRDefault="006A0FFD" w:rsidP="006A0FFD">
            <w:pPr>
              <w:ind w:firstLineChars="0" w:firstLine="0"/>
              <w:jc w:val="center"/>
              <w:rPr>
                <w:b/>
                <w:sz w:val="24"/>
              </w:rPr>
            </w:pPr>
            <w:r w:rsidRPr="008E5211">
              <w:rPr>
                <w:b/>
                <w:sz w:val="24"/>
              </w:rPr>
              <w:t>5</w:t>
            </w:r>
            <w:r>
              <w:rPr>
                <w:rFonts w:hint="eastAsia"/>
                <w:b/>
                <w:sz w:val="24"/>
              </w:rPr>
              <w:t>88</w:t>
            </w:r>
          </w:p>
        </w:tc>
      </w:tr>
    </w:tbl>
    <w:p w:rsidR="000718C5" w:rsidRDefault="000718C5" w:rsidP="00935BDF">
      <w:pPr>
        <w:keepNext/>
        <w:keepLines/>
        <w:spacing w:before="260" w:after="260"/>
        <w:ind w:firstLineChars="100" w:firstLine="281"/>
        <w:jc w:val="both"/>
        <w:outlineLvl w:val="2"/>
        <w:rPr>
          <w:b/>
          <w:bCs/>
          <w:szCs w:val="28"/>
        </w:rPr>
      </w:pPr>
    </w:p>
    <w:p w:rsidR="000718C5" w:rsidRDefault="000718C5">
      <w:pPr>
        <w:adjustRightInd/>
        <w:snapToGrid/>
        <w:spacing w:line="240" w:lineRule="auto"/>
        <w:ind w:firstLineChars="0" w:firstLine="0"/>
        <w:rPr>
          <w:b/>
          <w:bCs/>
          <w:szCs w:val="28"/>
        </w:rPr>
      </w:pPr>
      <w:r>
        <w:rPr>
          <w:b/>
          <w:bCs/>
          <w:szCs w:val="28"/>
        </w:rPr>
        <w:br w:type="page"/>
      </w:r>
    </w:p>
    <w:p w:rsidR="00A80269" w:rsidRPr="008E5211" w:rsidRDefault="004629BC" w:rsidP="00935BDF">
      <w:pPr>
        <w:keepNext/>
        <w:keepLines/>
        <w:spacing w:before="260" w:after="260"/>
        <w:ind w:firstLineChars="100" w:firstLine="281"/>
        <w:jc w:val="both"/>
        <w:outlineLvl w:val="2"/>
        <w:rPr>
          <w:b/>
          <w:bCs/>
          <w:szCs w:val="28"/>
        </w:rPr>
      </w:pPr>
      <w:r>
        <w:rPr>
          <w:rFonts w:hint="eastAsia"/>
          <w:b/>
          <w:bCs/>
          <w:szCs w:val="28"/>
        </w:rPr>
        <w:lastRenderedPageBreak/>
        <w:t>第</w:t>
      </w:r>
      <w:r w:rsidR="00F9561D" w:rsidRPr="008E5211">
        <w:rPr>
          <w:rFonts w:hint="eastAsia"/>
          <w:b/>
          <w:bCs/>
          <w:szCs w:val="28"/>
        </w:rPr>
        <w:t>9</w:t>
      </w:r>
      <w:r w:rsidR="004560F2" w:rsidRPr="008E5211">
        <w:rPr>
          <w:b/>
          <w:bCs/>
          <w:szCs w:val="28"/>
        </w:rPr>
        <w:t>.1.</w:t>
      </w:r>
      <w:r>
        <w:rPr>
          <w:rFonts w:hint="eastAsia"/>
          <w:b/>
          <w:bCs/>
          <w:szCs w:val="28"/>
        </w:rPr>
        <w:t>4</w:t>
      </w:r>
      <w:r>
        <w:rPr>
          <w:rFonts w:hint="eastAsia"/>
          <w:b/>
          <w:bCs/>
          <w:szCs w:val="28"/>
        </w:rPr>
        <w:t>条</w:t>
      </w:r>
      <w:r>
        <w:rPr>
          <w:rFonts w:hint="eastAsia"/>
          <w:b/>
          <w:bCs/>
          <w:szCs w:val="28"/>
        </w:rPr>
        <w:t xml:space="preserve">  </w:t>
      </w:r>
      <w:r w:rsidR="004560F2" w:rsidRPr="008E5211">
        <w:rPr>
          <w:b/>
          <w:bCs/>
          <w:szCs w:val="28"/>
        </w:rPr>
        <w:t>建设标准</w:t>
      </w:r>
      <w:bookmarkEnd w:id="252"/>
      <w:bookmarkEnd w:id="253"/>
      <w:bookmarkEnd w:id="254"/>
    </w:p>
    <w:p w:rsidR="00F24C5C" w:rsidRPr="008E5211" w:rsidRDefault="004560F2" w:rsidP="00E06E77">
      <w:pPr>
        <w:ind w:leftChars="500" w:left="1400" w:firstLineChars="0" w:firstLine="0"/>
        <w:jc w:val="both"/>
      </w:pPr>
      <w:r w:rsidRPr="008E5211">
        <w:t>1</w:t>
      </w:r>
      <w:r w:rsidR="00F24C5C" w:rsidRPr="008E5211">
        <w:t>、新建公厕标准</w:t>
      </w:r>
    </w:p>
    <w:p w:rsidR="00A80269" w:rsidRPr="008E5211" w:rsidRDefault="004560F2" w:rsidP="00F10634">
      <w:pPr>
        <w:spacing w:after="260"/>
        <w:ind w:leftChars="500" w:left="1400" w:firstLineChars="0" w:firstLine="0"/>
        <w:jc w:val="both"/>
      </w:pPr>
      <w:r w:rsidRPr="008E5211">
        <w:t>新建及落地重建公厕原则上达到部颁二类以上建筑标准。结合公厕现状数量进行排查，对重点地区、繁华地区、主干道路、公园等群众需求大的个别点位进行拾遗补缺建设公厕。</w:t>
      </w:r>
    </w:p>
    <w:p w:rsidR="00F24C5C" w:rsidRPr="008E5211" w:rsidRDefault="004560F2" w:rsidP="00E06E77">
      <w:pPr>
        <w:ind w:leftChars="500" w:left="1400" w:firstLineChars="0" w:firstLine="0"/>
        <w:jc w:val="both"/>
      </w:pPr>
      <w:r w:rsidRPr="008E5211">
        <w:t>2</w:t>
      </w:r>
      <w:r w:rsidR="00F24C5C" w:rsidRPr="008E5211">
        <w:t>、提升改造公厕标准</w:t>
      </w:r>
    </w:p>
    <w:p w:rsidR="00A80269" w:rsidRPr="008E5211" w:rsidRDefault="004560F2" w:rsidP="00F10634">
      <w:pPr>
        <w:spacing w:after="260"/>
        <w:ind w:leftChars="500" w:left="1400" w:firstLineChars="0" w:firstLine="0"/>
        <w:jc w:val="both"/>
      </w:pPr>
      <w:r w:rsidRPr="008E5211">
        <w:t>原则上达到部颁二类以上建筑标准，确因地势等原因不具备改造条件的，要达到部颁三类建筑标准。提升改造公厕既要注重设施既有功能，又要高度关注女性、儿童、老年人、残疾人等特殊群体要求。非标准公厕改造，进一步完善设施功能，通水通电，达到干净整洁。</w:t>
      </w:r>
      <w:r w:rsidRPr="008E5211">
        <w:t xml:space="preserve"> </w:t>
      </w:r>
    </w:p>
    <w:p w:rsidR="00F24C5C" w:rsidRPr="008E5211" w:rsidRDefault="004560F2" w:rsidP="00E06E77">
      <w:pPr>
        <w:ind w:leftChars="500" w:left="1400" w:firstLineChars="0" w:firstLine="0"/>
        <w:jc w:val="both"/>
      </w:pPr>
      <w:r w:rsidRPr="008E5211">
        <w:t>3</w:t>
      </w:r>
      <w:r w:rsidR="00F24C5C" w:rsidRPr="008E5211">
        <w:t>、公厕标志标识规范</w:t>
      </w:r>
    </w:p>
    <w:p w:rsidR="00A80269" w:rsidRPr="008E5211" w:rsidRDefault="004560F2" w:rsidP="00F10634">
      <w:pPr>
        <w:spacing w:after="260"/>
        <w:ind w:leftChars="500" w:left="1400" w:firstLineChars="0" w:firstLine="0"/>
        <w:jc w:val="both"/>
      </w:pPr>
      <w:r w:rsidRPr="008E5211">
        <w:t>进一步规范现有公厕标志和标识，有条件的地方设置夜间发光指示牌。</w:t>
      </w:r>
    </w:p>
    <w:p w:rsidR="00A80269" w:rsidRPr="008E5211" w:rsidRDefault="004629BC" w:rsidP="00935BDF">
      <w:pPr>
        <w:keepNext/>
        <w:keepLines/>
        <w:spacing w:before="260" w:after="260"/>
        <w:ind w:firstLineChars="100" w:firstLine="281"/>
        <w:jc w:val="both"/>
        <w:outlineLvl w:val="2"/>
        <w:rPr>
          <w:b/>
          <w:bCs/>
          <w:szCs w:val="28"/>
        </w:rPr>
      </w:pPr>
      <w:r>
        <w:rPr>
          <w:rFonts w:hint="eastAsia"/>
          <w:b/>
          <w:bCs/>
          <w:szCs w:val="28"/>
        </w:rPr>
        <w:t>第</w:t>
      </w:r>
      <w:r w:rsidR="00F9561D" w:rsidRPr="008E5211">
        <w:rPr>
          <w:rFonts w:hint="eastAsia"/>
          <w:b/>
          <w:bCs/>
          <w:szCs w:val="28"/>
        </w:rPr>
        <w:t>9</w:t>
      </w:r>
      <w:r w:rsidR="004560F2" w:rsidRPr="008E5211">
        <w:rPr>
          <w:b/>
          <w:bCs/>
          <w:szCs w:val="28"/>
        </w:rPr>
        <w:t>.1.</w:t>
      </w:r>
      <w:r>
        <w:rPr>
          <w:rFonts w:hint="eastAsia"/>
          <w:b/>
          <w:bCs/>
          <w:szCs w:val="28"/>
        </w:rPr>
        <w:t>5</w:t>
      </w:r>
      <w:r>
        <w:rPr>
          <w:rFonts w:hint="eastAsia"/>
          <w:b/>
          <w:bCs/>
          <w:szCs w:val="28"/>
        </w:rPr>
        <w:t>条</w:t>
      </w:r>
      <w:r>
        <w:rPr>
          <w:rFonts w:hint="eastAsia"/>
          <w:b/>
          <w:bCs/>
          <w:szCs w:val="28"/>
        </w:rPr>
        <w:t xml:space="preserve">  </w:t>
      </w:r>
      <w:r w:rsidR="004560F2" w:rsidRPr="008E5211">
        <w:rPr>
          <w:b/>
          <w:bCs/>
          <w:szCs w:val="28"/>
        </w:rPr>
        <w:t>城区公厕云平台建设</w:t>
      </w:r>
    </w:p>
    <w:p w:rsidR="00A80269" w:rsidRPr="008E5211" w:rsidRDefault="004560F2" w:rsidP="00F10634">
      <w:pPr>
        <w:ind w:leftChars="500" w:left="1400" w:firstLineChars="0" w:firstLine="0"/>
        <w:jc w:val="both"/>
      </w:pPr>
      <w:r w:rsidRPr="008E5211">
        <w:t>打造</w:t>
      </w:r>
      <w:r w:rsidR="00516830" w:rsidRPr="008E5211">
        <w:rPr>
          <w:rFonts w:hint="eastAsia"/>
        </w:rPr>
        <w:t>“</w:t>
      </w:r>
      <w:r w:rsidRPr="008E5211">
        <w:t>城市公厕云平台</w:t>
      </w:r>
      <w:r w:rsidR="00516830" w:rsidRPr="008E5211">
        <w:rPr>
          <w:rFonts w:hint="eastAsia"/>
        </w:rPr>
        <w:t>”</w:t>
      </w:r>
      <w:r w:rsidR="00F24C5C" w:rsidRPr="008E5211">
        <w:rPr>
          <w:rFonts w:hint="eastAsia"/>
        </w:rPr>
        <w:t>，</w:t>
      </w:r>
      <w:r w:rsidRPr="008E5211">
        <w:t>通过互联网技术建立</w:t>
      </w:r>
      <w:r w:rsidR="00F24C5C" w:rsidRPr="008E5211">
        <w:rPr>
          <w:rFonts w:hint="eastAsia"/>
        </w:rPr>
        <w:t>多</w:t>
      </w:r>
      <w:r w:rsidRPr="008E5211">
        <w:t>功能大数据平台，方便群众及时找到公共厕所。推进全市城镇公共厕所基础数据联网，建立公共厕所档案，构建全市共享的</w:t>
      </w:r>
      <w:r w:rsidR="00516830" w:rsidRPr="008E5211">
        <w:rPr>
          <w:rFonts w:hint="eastAsia"/>
        </w:rPr>
        <w:t>“</w:t>
      </w:r>
      <w:r w:rsidRPr="008E5211">
        <w:t>城市公厕云平台</w:t>
      </w:r>
      <w:r w:rsidR="00516830" w:rsidRPr="008E5211">
        <w:rPr>
          <w:rFonts w:hint="eastAsia"/>
        </w:rPr>
        <w:t>”</w:t>
      </w:r>
      <w:r w:rsidRPr="008E5211">
        <w:t>。市容环境行政主管部门要完成公共厕所数据专项核查，加强数据日常维护管理，及时提升城镇公共厕所服务质量。</w:t>
      </w:r>
    </w:p>
    <w:p w:rsidR="00A80269" w:rsidRPr="008E5211" w:rsidRDefault="004629BC" w:rsidP="00935BDF">
      <w:pPr>
        <w:pStyle w:val="2"/>
        <w:ind w:firstLine="301"/>
        <w:rPr>
          <w:rFonts w:ascii="Times New Roman" w:hAnsi="Times New Roman"/>
        </w:rPr>
      </w:pPr>
      <w:bookmarkStart w:id="255" w:name="_Toc14355352"/>
      <w:bookmarkStart w:id="256" w:name="_Toc31426"/>
      <w:bookmarkStart w:id="257" w:name="_Toc534638373"/>
      <w:bookmarkStart w:id="258" w:name="_Toc80106965"/>
      <w:r>
        <w:rPr>
          <w:rFonts w:ascii="Times New Roman" w:hAnsi="Times New Roman" w:hint="eastAsia"/>
        </w:rPr>
        <w:t>第</w:t>
      </w:r>
      <w:r w:rsidR="00F9561D" w:rsidRPr="008E5211">
        <w:rPr>
          <w:rFonts w:ascii="Times New Roman" w:hAnsi="Times New Roman" w:hint="eastAsia"/>
        </w:rPr>
        <w:t>9</w:t>
      </w:r>
      <w:r w:rsidR="004560F2" w:rsidRPr="008E5211">
        <w:rPr>
          <w:rFonts w:ascii="Times New Roman" w:hAnsi="Times New Roman"/>
        </w:rPr>
        <w:t>.</w:t>
      </w:r>
      <w:r w:rsidR="004560F2" w:rsidRPr="008E5211">
        <w:rPr>
          <w:rFonts w:ascii="Times New Roman" w:hAnsi="Times New Roman" w:hint="eastAsia"/>
        </w:rPr>
        <w:t>2</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环卫停车场</w:t>
      </w:r>
      <w:bookmarkEnd w:id="255"/>
      <w:bookmarkEnd w:id="256"/>
      <w:bookmarkEnd w:id="257"/>
      <w:bookmarkEnd w:id="258"/>
    </w:p>
    <w:p w:rsidR="00A80269" w:rsidRPr="008E5211" w:rsidRDefault="004560F2" w:rsidP="00F10634">
      <w:pPr>
        <w:spacing w:after="260"/>
        <w:ind w:leftChars="500" w:left="1400" w:firstLineChars="0" w:firstLine="0"/>
        <w:jc w:val="both"/>
      </w:pPr>
      <w:r w:rsidRPr="008E5211">
        <w:t>在保留金钟街、东丽湖街环卫停车场的基础上，规划新建停车场</w:t>
      </w:r>
      <w:r w:rsidRPr="008E5211">
        <w:t>9</w:t>
      </w:r>
      <w:r w:rsidRPr="008E5211">
        <w:t>座，满足远期全区环卫车辆停车需求。</w:t>
      </w:r>
      <w:r w:rsidRPr="008E5211">
        <w:t xml:space="preserve"> </w:t>
      </w:r>
      <w:r w:rsidRPr="008E5211">
        <w:t>规划环卫停车场见表</w:t>
      </w:r>
      <w:r w:rsidR="004629BC">
        <w:rPr>
          <w:rFonts w:hint="eastAsia"/>
        </w:rPr>
        <w:t>9</w:t>
      </w:r>
      <w:r w:rsidRPr="008E5211">
        <w:t>-</w:t>
      </w:r>
      <w:r w:rsidR="004629BC">
        <w:rPr>
          <w:rFonts w:hint="eastAsia"/>
        </w:rPr>
        <w:t>2</w:t>
      </w:r>
      <w:r w:rsidRPr="008E5211">
        <w:t>。</w:t>
      </w:r>
    </w:p>
    <w:p w:rsidR="00A80269" w:rsidRPr="008E5211" w:rsidRDefault="004560F2" w:rsidP="00F10634">
      <w:pPr>
        <w:ind w:firstLine="482"/>
        <w:jc w:val="center"/>
      </w:pPr>
      <w:r w:rsidRPr="008E5211">
        <w:rPr>
          <w:b/>
          <w:bCs/>
          <w:sz w:val="24"/>
        </w:rPr>
        <w:lastRenderedPageBreak/>
        <w:t>表</w:t>
      </w:r>
      <w:r w:rsidR="00F9561D" w:rsidRPr="008E5211">
        <w:rPr>
          <w:rFonts w:hint="eastAsia"/>
          <w:b/>
          <w:bCs/>
          <w:sz w:val="24"/>
        </w:rPr>
        <w:t>9</w:t>
      </w:r>
      <w:r w:rsidRPr="008E5211">
        <w:rPr>
          <w:b/>
          <w:bCs/>
          <w:sz w:val="24"/>
        </w:rPr>
        <w:t>-</w:t>
      </w:r>
      <w:r w:rsidR="004629BC">
        <w:rPr>
          <w:rFonts w:hint="eastAsia"/>
          <w:b/>
          <w:bCs/>
          <w:sz w:val="24"/>
        </w:rPr>
        <w:t>2</w:t>
      </w:r>
      <w:r w:rsidRPr="008E5211">
        <w:rPr>
          <w:b/>
          <w:bCs/>
          <w:sz w:val="24"/>
        </w:rPr>
        <w:t xml:space="preserve">  </w:t>
      </w:r>
      <w:r w:rsidRPr="008E5211">
        <w:rPr>
          <w:b/>
          <w:bCs/>
          <w:sz w:val="24"/>
        </w:rPr>
        <w:t>规划环卫停车场</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470"/>
        <w:gridCol w:w="1848"/>
        <w:gridCol w:w="4226"/>
      </w:tblGrid>
      <w:tr w:rsidR="00A80269" w:rsidRPr="008E5211" w:rsidTr="004629BC">
        <w:trPr>
          <w:trHeight w:val="567"/>
          <w:tblHeader/>
          <w:jc w:val="center"/>
        </w:trPr>
        <w:tc>
          <w:tcPr>
            <w:tcW w:w="825" w:type="dxa"/>
          </w:tcPr>
          <w:p w:rsidR="00A80269" w:rsidRPr="008E5211" w:rsidRDefault="004560F2" w:rsidP="00F10634">
            <w:pPr>
              <w:ind w:firstLineChars="0" w:firstLine="0"/>
              <w:jc w:val="center"/>
              <w:rPr>
                <w:b/>
                <w:bCs/>
                <w:sz w:val="24"/>
              </w:rPr>
            </w:pPr>
            <w:r w:rsidRPr="008E5211">
              <w:rPr>
                <w:b/>
                <w:bCs/>
                <w:sz w:val="24"/>
              </w:rPr>
              <w:t>序号</w:t>
            </w:r>
          </w:p>
        </w:tc>
        <w:tc>
          <w:tcPr>
            <w:tcW w:w="2456" w:type="dxa"/>
          </w:tcPr>
          <w:p w:rsidR="00A80269" w:rsidRPr="008E5211" w:rsidRDefault="004560F2" w:rsidP="00F10634">
            <w:pPr>
              <w:ind w:firstLineChars="0" w:firstLine="0"/>
              <w:jc w:val="center"/>
              <w:rPr>
                <w:b/>
                <w:bCs/>
                <w:sz w:val="24"/>
              </w:rPr>
            </w:pPr>
            <w:r w:rsidRPr="008E5211">
              <w:rPr>
                <w:b/>
                <w:bCs/>
                <w:sz w:val="24"/>
              </w:rPr>
              <w:t>环卫停车场名称</w:t>
            </w:r>
          </w:p>
        </w:tc>
        <w:tc>
          <w:tcPr>
            <w:tcW w:w="1838" w:type="dxa"/>
          </w:tcPr>
          <w:p w:rsidR="00A80269" w:rsidRPr="008E5211" w:rsidRDefault="004560F2" w:rsidP="00F10634">
            <w:pPr>
              <w:ind w:firstLineChars="0" w:firstLine="0"/>
              <w:jc w:val="center"/>
              <w:rPr>
                <w:b/>
                <w:bCs/>
                <w:sz w:val="24"/>
              </w:rPr>
            </w:pPr>
            <w:r w:rsidRPr="008E5211">
              <w:rPr>
                <w:b/>
                <w:bCs/>
                <w:sz w:val="24"/>
              </w:rPr>
              <w:t>占地面积</w:t>
            </w:r>
          </w:p>
          <w:p w:rsidR="00A80269" w:rsidRPr="008E5211" w:rsidRDefault="004560F2" w:rsidP="00F10634">
            <w:pPr>
              <w:ind w:firstLineChars="0" w:firstLine="0"/>
              <w:jc w:val="center"/>
              <w:rPr>
                <w:b/>
                <w:bCs/>
                <w:sz w:val="24"/>
              </w:rPr>
            </w:pPr>
            <w:r w:rsidRPr="008E5211">
              <w:rPr>
                <w:b/>
                <w:bCs/>
                <w:sz w:val="24"/>
              </w:rPr>
              <w:t>（平方米）</w:t>
            </w:r>
          </w:p>
        </w:tc>
        <w:tc>
          <w:tcPr>
            <w:tcW w:w="4203" w:type="dxa"/>
          </w:tcPr>
          <w:p w:rsidR="00A80269" w:rsidRPr="008E5211" w:rsidRDefault="004560F2" w:rsidP="00F10634">
            <w:pPr>
              <w:ind w:firstLineChars="0" w:firstLine="0"/>
              <w:jc w:val="center"/>
              <w:rPr>
                <w:b/>
                <w:bCs/>
                <w:sz w:val="24"/>
              </w:rPr>
            </w:pPr>
            <w:r w:rsidRPr="008E5211">
              <w:rPr>
                <w:b/>
                <w:bCs/>
                <w:sz w:val="24"/>
              </w:rPr>
              <w:t>备注</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1</w:t>
            </w:r>
          </w:p>
        </w:tc>
        <w:tc>
          <w:tcPr>
            <w:tcW w:w="2456" w:type="dxa"/>
            <w:vAlign w:val="center"/>
          </w:tcPr>
          <w:p w:rsidR="00A80269" w:rsidRPr="008E5211" w:rsidRDefault="004560F2" w:rsidP="00F10634">
            <w:pPr>
              <w:ind w:firstLineChars="0" w:firstLine="0"/>
              <w:jc w:val="center"/>
              <w:rPr>
                <w:sz w:val="24"/>
              </w:rPr>
            </w:pPr>
            <w:r w:rsidRPr="008E5211">
              <w:rPr>
                <w:sz w:val="24"/>
              </w:rPr>
              <w:t>规划华明</w:t>
            </w:r>
          </w:p>
          <w:p w:rsidR="00A80269" w:rsidRPr="008E5211" w:rsidRDefault="004560F2" w:rsidP="00F10634">
            <w:pPr>
              <w:ind w:firstLineChars="0" w:firstLine="0"/>
              <w:jc w:val="center"/>
              <w:rPr>
                <w:sz w:val="24"/>
              </w:rPr>
            </w:pPr>
            <w:r w:rsidRPr="008E5211">
              <w:rPr>
                <w:sz w:val="24"/>
              </w:rPr>
              <w:t>环卫停车场</w:t>
            </w:r>
          </w:p>
        </w:tc>
        <w:tc>
          <w:tcPr>
            <w:tcW w:w="1838" w:type="dxa"/>
            <w:vAlign w:val="center"/>
          </w:tcPr>
          <w:p w:rsidR="00A80269" w:rsidRPr="008E5211" w:rsidRDefault="004560F2" w:rsidP="00F10634">
            <w:pPr>
              <w:ind w:firstLineChars="0" w:firstLine="0"/>
              <w:jc w:val="center"/>
              <w:rPr>
                <w:sz w:val="24"/>
              </w:rPr>
            </w:pPr>
            <w:r w:rsidRPr="008E5211">
              <w:rPr>
                <w:sz w:val="24"/>
              </w:rPr>
              <w:t>1913</w:t>
            </w:r>
          </w:p>
        </w:tc>
        <w:tc>
          <w:tcPr>
            <w:tcW w:w="4203" w:type="dxa"/>
            <w:vAlign w:val="center"/>
          </w:tcPr>
          <w:p w:rsidR="00A80269" w:rsidRPr="008E5211" w:rsidRDefault="004560F2" w:rsidP="00F10634">
            <w:pPr>
              <w:ind w:firstLineChars="0" w:firstLine="0"/>
              <w:rPr>
                <w:sz w:val="24"/>
              </w:rPr>
            </w:pPr>
            <w:r w:rsidRPr="008E5211">
              <w:rPr>
                <w:sz w:val="24"/>
              </w:rPr>
              <w:t>与转运站合建，规划停车</w:t>
            </w:r>
            <w:r w:rsidRPr="008E5211">
              <w:rPr>
                <w:sz w:val="24"/>
              </w:rPr>
              <w:t>10</w:t>
            </w:r>
            <w:r w:rsidR="00264B92">
              <w:rPr>
                <w:sz w:val="24"/>
              </w:rPr>
              <w:t>辆，（同时</w:t>
            </w:r>
            <w:r w:rsidR="00264B92">
              <w:rPr>
                <w:rFonts w:hint="eastAsia"/>
                <w:sz w:val="24"/>
              </w:rPr>
              <w:t>服务</w:t>
            </w:r>
            <w:r w:rsidRPr="008E5211">
              <w:rPr>
                <w:sz w:val="24"/>
              </w:rPr>
              <w:t>华新街停车需求）</w:t>
            </w:r>
            <w:r w:rsidRPr="008E5211">
              <w:rPr>
                <w:rFonts w:hint="eastAsia"/>
                <w:sz w:val="24"/>
              </w:rPr>
              <w:t>，并设置</w:t>
            </w:r>
            <w:r w:rsidRPr="008E5211">
              <w:rPr>
                <w:sz w:val="24"/>
              </w:rPr>
              <w:t>溶盐池</w:t>
            </w:r>
            <w:r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2</w:t>
            </w:r>
          </w:p>
        </w:tc>
        <w:tc>
          <w:tcPr>
            <w:tcW w:w="2456" w:type="dxa"/>
            <w:vAlign w:val="center"/>
          </w:tcPr>
          <w:p w:rsidR="00A80269" w:rsidRPr="008E5211" w:rsidRDefault="004560F2" w:rsidP="00F10634">
            <w:pPr>
              <w:ind w:firstLineChars="0" w:firstLine="0"/>
              <w:jc w:val="center"/>
              <w:rPr>
                <w:sz w:val="24"/>
              </w:rPr>
            </w:pPr>
            <w:r w:rsidRPr="008E5211">
              <w:rPr>
                <w:sz w:val="24"/>
              </w:rPr>
              <w:t>规划东丽湖</w:t>
            </w:r>
          </w:p>
          <w:p w:rsidR="00A80269" w:rsidRPr="008E5211" w:rsidRDefault="004560F2" w:rsidP="00F10634">
            <w:pPr>
              <w:ind w:firstLineChars="0" w:firstLine="0"/>
              <w:jc w:val="center"/>
              <w:rPr>
                <w:sz w:val="24"/>
              </w:rPr>
            </w:pPr>
            <w:r w:rsidRPr="008E5211">
              <w:rPr>
                <w:sz w:val="24"/>
              </w:rPr>
              <w:t>环卫停车场</w:t>
            </w:r>
          </w:p>
        </w:tc>
        <w:tc>
          <w:tcPr>
            <w:tcW w:w="1838" w:type="dxa"/>
            <w:vAlign w:val="center"/>
          </w:tcPr>
          <w:p w:rsidR="00A80269" w:rsidRPr="008E5211" w:rsidRDefault="004560F2" w:rsidP="00F10634">
            <w:pPr>
              <w:ind w:firstLineChars="0" w:firstLine="0"/>
              <w:jc w:val="center"/>
              <w:rPr>
                <w:sz w:val="24"/>
              </w:rPr>
            </w:pPr>
            <w:r w:rsidRPr="008E5211">
              <w:rPr>
                <w:sz w:val="24"/>
              </w:rPr>
              <w:t>2400</w:t>
            </w:r>
          </w:p>
        </w:tc>
        <w:tc>
          <w:tcPr>
            <w:tcW w:w="4203" w:type="dxa"/>
            <w:vAlign w:val="center"/>
          </w:tcPr>
          <w:p w:rsidR="00A80269" w:rsidRPr="008E5211" w:rsidRDefault="004560F2" w:rsidP="00F10634">
            <w:pPr>
              <w:ind w:firstLineChars="0" w:firstLine="0"/>
              <w:rPr>
                <w:sz w:val="24"/>
              </w:rPr>
            </w:pPr>
            <w:r w:rsidRPr="008E5211">
              <w:rPr>
                <w:sz w:val="24"/>
              </w:rPr>
              <w:t>规划停车</w:t>
            </w:r>
            <w:r w:rsidRPr="008E5211">
              <w:rPr>
                <w:sz w:val="24"/>
              </w:rPr>
              <w:t>30</w:t>
            </w:r>
            <w:r w:rsidRPr="008E5211">
              <w:rPr>
                <w:sz w:val="24"/>
              </w:rPr>
              <w:t>辆</w:t>
            </w:r>
            <w:r w:rsidRPr="008E5211">
              <w:rPr>
                <w:rFonts w:hint="eastAsia"/>
                <w:sz w:val="24"/>
              </w:rPr>
              <w:t>，并设置</w:t>
            </w:r>
            <w:r w:rsidRPr="008E5211">
              <w:rPr>
                <w:sz w:val="24"/>
              </w:rPr>
              <w:t>溶盐池</w:t>
            </w:r>
            <w:r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3</w:t>
            </w:r>
          </w:p>
        </w:tc>
        <w:tc>
          <w:tcPr>
            <w:tcW w:w="2456" w:type="dxa"/>
            <w:vAlign w:val="center"/>
          </w:tcPr>
          <w:p w:rsidR="00A80269" w:rsidRPr="008E5211" w:rsidRDefault="004560F2" w:rsidP="00F10634">
            <w:pPr>
              <w:ind w:firstLineChars="0" w:firstLine="0"/>
              <w:jc w:val="center"/>
              <w:rPr>
                <w:sz w:val="24"/>
              </w:rPr>
            </w:pPr>
            <w:r w:rsidRPr="008E5211">
              <w:rPr>
                <w:sz w:val="24"/>
              </w:rPr>
              <w:t>规划南程林</w:t>
            </w:r>
          </w:p>
          <w:p w:rsidR="00A80269" w:rsidRPr="008E5211" w:rsidRDefault="004560F2" w:rsidP="00F10634">
            <w:pPr>
              <w:ind w:firstLineChars="0" w:firstLine="0"/>
              <w:jc w:val="center"/>
              <w:rPr>
                <w:sz w:val="24"/>
              </w:rPr>
            </w:pPr>
            <w:r w:rsidRPr="008E5211">
              <w:rPr>
                <w:sz w:val="24"/>
              </w:rPr>
              <w:t>环卫停车场</w:t>
            </w:r>
            <w:r w:rsidRPr="008E5211">
              <w:rPr>
                <w:sz w:val="24"/>
              </w:rPr>
              <w:t xml:space="preserve"> </w:t>
            </w:r>
          </w:p>
        </w:tc>
        <w:tc>
          <w:tcPr>
            <w:tcW w:w="1838" w:type="dxa"/>
            <w:vAlign w:val="center"/>
          </w:tcPr>
          <w:p w:rsidR="00A80269" w:rsidRPr="008E5211" w:rsidRDefault="004560F2" w:rsidP="00F10634">
            <w:pPr>
              <w:ind w:firstLineChars="0" w:firstLine="0"/>
              <w:jc w:val="center"/>
              <w:rPr>
                <w:sz w:val="24"/>
              </w:rPr>
            </w:pPr>
            <w:r w:rsidRPr="008E5211">
              <w:rPr>
                <w:sz w:val="24"/>
              </w:rPr>
              <w:t>7430</w:t>
            </w:r>
          </w:p>
        </w:tc>
        <w:tc>
          <w:tcPr>
            <w:tcW w:w="4203" w:type="dxa"/>
            <w:vAlign w:val="center"/>
          </w:tcPr>
          <w:p w:rsidR="00A80269" w:rsidRPr="008E5211" w:rsidRDefault="004560F2" w:rsidP="008523A8">
            <w:pPr>
              <w:ind w:firstLineChars="0" w:firstLine="0"/>
              <w:rPr>
                <w:sz w:val="24"/>
              </w:rPr>
            </w:pPr>
            <w:r w:rsidRPr="008E5211">
              <w:rPr>
                <w:sz w:val="24"/>
              </w:rPr>
              <w:t>与转运站合建，规划停车</w:t>
            </w:r>
            <w:r w:rsidR="008279BD">
              <w:rPr>
                <w:rFonts w:hint="eastAsia"/>
                <w:sz w:val="24"/>
              </w:rPr>
              <w:t>6</w:t>
            </w:r>
            <w:r w:rsidRPr="008E5211">
              <w:rPr>
                <w:sz w:val="24"/>
              </w:rPr>
              <w:t>8</w:t>
            </w:r>
            <w:r w:rsidRPr="008E5211">
              <w:rPr>
                <w:sz w:val="24"/>
              </w:rPr>
              <w:t>辆</w:t>
            </w:r>
            <w:r w:rsidRPr="008E5211">
              <w:rPr>
                <w:rFonts w:hint="eastAsia"/>
                <w:sz w:val="24"/>
              </w:rPr>
              <w:t>，并设置</w:t>
            </w:r>
            <w:r w:rsidRPr="008E5211">
              <w:rPr>
                <w:sz w:val="24"/>
              </w:rPr>
              <w:t>溶盐池</w:t>
            </w:r>
            <w:r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4</w:t>
            </w:r>
          </w:p>
        </w:tc>
        <w:tc>
          <w:tcPr>
            <w:tcW w:w="2456" w:type="dxa"/>
            <w:vAlign w:val="center"/>
          </w:tcPr>
          <w:p w:rsidR="00A80269" w:rsidRPr="008E5211" w:rsidRDefault="004560F2" w:rsidP="00F10634">
            <w:pPr>
              <w:ind w:firstLineChars="0" w:firstLine="0"/>
              <w:jc w:val="center"/>
              <w:rPr>
                <w:sz w:val="24"/>
              </w:rPr>
            </w:pPr>
            <w:r w:rsidRPr="008E5211">
              <w:rPr>
                <w:sz w:val="24"/>
              </w:rPr>
              <w:t>规划</w:t>
            </w:r>
            <w:r w:rsidR="00F47187">
              <w:rPr>
                <w:rFonts w:hint="eastAsia"/>
                <w:sz w:val="24"/>
              </w:rPr>
              <w:t>吴嘴</w:t>
            </w:r>
          </w:p>
          <w:p w:rsidR="00A80269" w:rsidRPr="008E5211" w:rsidRDefault="004560F2" w:rsidP="00F10634">
            <w:pPr>
              <w:ind w:firstLineChars="0" w:firstLine="0"/>
              <w:jc w:val="center"/>
              <w:rPr>
                <w:sz w:val="24"/>
              </w:rPr>
            </w:pPr>
            <w:r w:rsidRPr="008E5211">
              <w:rPr>
                <w:sz w:val="24"/>
              </w:rPr>
              <w:t>环卫停车场</w:t>
            </w:r>
            <w:r w:rsidRPr="008E5211">
              <w:rPr>
                <w:sz w:val="24"/>
              </w:rPr>
              <w:t xml:space="preserve"> </w:t>
            </w:r>
          </w:p>
        </w:tc>
        <w:tc>
          <w:tcPr>
            <w:tcW w:w="1838" w:type="dxa"/>
            <w:vAlign w:val="center"/>
          </w:tcPr>
          <w:p w:rsidR="00A80269" w:rsidRPr="008E5211" w:rsidRDefault="00F47187" w:rsidP="00F10634">
            <w:pPr>
              <w:ind w:firstLineChars="0" w:firstLine="0"/>
              <w:jc w:val="center"/>
              <w:rPr>
                <w:sz w:val="24"/>
              </w:rPr>
            </w:pPr>
            <w:r>
              <w:rPr>
                <w:rFonts w:hint="eastAsia"/>
                <w:sz w:val="24"/>
              </w:rPr>
              <w:t>3876</w:t>
            </w:r>
          </w:p>
        </w:tc>
        <w:tc>
          <w:tcPr>
            <w:tcW w:w="4203" w:type="dxa"/>
            <w:vAlign w:val="center"/>
          </w:tcPr>
          <w:p w:rsidR="00A80269" w:rsidRPr="008E5211" w:rsidRDefault="004560F2" w:rsidP="008279BD">
            <w:pPr>
              <w:ind w:firstLineChars="0" w:firstLine="0"/>
              <w:rPr>
                <w:sz w:val="24"/>
              </w:rPr>
            </w:pPr>
            <w:r w:rsidRPr="008E5211">
              <w:rPr>
                <w:sz w:val="24"/>
              </w:rPr>
              <w:t>规划停车</w:t>
            </w:r>
            <w:r w:rsidR="008279BD">
              <w:rPr>
                <w:rFonts w:hint="eastAsia"/>
                <w:sz w:val="24"/>
              </w:rPr>
              <w:t>45</w:t>
            </w:r>
            <w:r w:rsidRPr="008E5211">
              <w:rPr>
                <w:sz w:val="24"/>
              </w:rPr>
              <w:t>辆（同时服务丰年及新立街停车需求）</w:t>
            </w:r>
            <w:r w:rsidRPr="008E5211">
              <w:rPr>
                <w:rFonts w:hint="eastAsia"/>
                <w:sz w:val="24"/>
              </w:rPr>
              <w:t>，并设置</w:t>
            </w:r>
            <w:r w:rsidRPr="008E5211">
              <w:rPr>
                <w:sz w:val="24"/>
              </w:rPr>
              <w:t>溶盐池</w:t>
            </w:r>
            <w:r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5</w:t>
            </w:r>
          </w:p>
        </w:tc>
        <w:tc>
          <w:tcPr>
            <w:tcW w:w="2456" w:type="dxa"/>
            <w:vAlign w:val="center"/>
          </w:tcPr>
          <w:p w:rsidR="00A80269" w:rsidRPr="008E5211" w:rsidRDefault="004560F2" w:rsidP="00F10634">
            <w:pPr>
              <w:ind w:firstLineChars="0" w:firstLine="0"/>
              <w:jc w:val="center"/>
              <w:rPr>
                <w:sz w:val="24"/>
              </w:rPr>
            </w:pPr>
            <w:r w:rsidRPr="008E5211">
              <w:rPr>
                <w:sz w:val="24"/>
              </w:rPr>
              <w:t>规划新立街</w:t>
            </w:r>
          </w:p>
          <w:p w:rsidR="00A80269" w:rsidRPr="008E5211" w:rsidRDefault="004560F2" w:rsidP="00F10634">
            <w:pPr>
              <w:ind w:firstLineChars="0" w:firstLine="0"/>
              <w:jc w:val="center"/>
              <w:rPr>
                <w:sz w:val="24"/>
              </w:rPr>
            </w:pPr>
            <w:r w:rsidRPr="008E5211">
              <w:rPr>
                <w:sz w:val="24"/>
              </w:rPr>
              <w:t>环卫停车场</w:t>
            </w:r>
            <w:r w:rsidRPr="008E5211">
              <w:rPr>
                <w:sz w:val="24"/>
              </w:rPr>
              <w:t xml:space="preserve"> </w:t>
            </w:r>
          </w:p>
        </w:tc>
        <w:tc>
          <w:tcPr>
            <w:tcW w:w="1838" w:type="dxa"/>
            <w:vAlign w:val="center"/>
          </w:tcPr>
          <w:p w:rsidR="00A80269" w:rsidRPr="008E5211" w:rsidRDefault="004560F2" w:rsidP="00F10634">
            <w:pPr>
              <w:ind w:firstLineChars="0" w:firstLine="0"/>
              <w:jc w:val="center"/>
              <w:rPr>
                <w:sz w:val="24"/>
              </w:rPr>
            </w:pPr>
            <w:r w:rsidRPr="008E5211">
              <w:rPr>
                <w:sz w:val="24"/>
              </w:rPr>
              <w:t>1540</w:t>
            </w:r>
          </w:p>
        </w:tc>
        <w:tc>
          <w:tcPr>
            <w:tcW w:w="4203" w:type="dxa"/>
            <w:vAlign w:val="center"/>
          </w:tcPr>
          <w:p w:rsidR="00A80269" w:rsidRPr="008E5211" w:rsidRDefault="004560F2" w:rsidP="008279BD">
            <w:pPr>
              <w:ind w:firstLineChars="0" w:firstLine="0"/>
              <w:rPr>
                <w:sz w:val="24"/>
              </w:rPr>
            </w:pPr>
            <w:r w:rsidRPr="008E5211">
              <w:rPr>
                <w:sz w:val="24"/>
              </w:rPr>
              <w:t>规划停车</w:t>
            </w:r>
            <w:r w:rsidR="008279BD">
              <w:rPr>
                <w:rFonts w:hint="eastAsia"/>
                <w:sz w:val="24"/>
              </w:rPr>
              <w:t>1</w:t>
            </w:r>
            <w:r w:rsidRPr="008E5211">
              <w:rPr>
                <w:sz w:val="24"/>
              </w:rPr>
              <w:t>0</w:t>
            </w:r>
            <w:r w:rsidRPr="008E5211">
              <w:rPr>
                <w:sz w:val="24"/>
              </w:rPr>
              <w:t>辆</w:t>
            </w:r>
            <w:r w:rsidRPr="008E5211">
              <w:rPr>
                <w:rFonts w:hint="eastAsia"/>
                <w:sz w:val="24"/>
              </w:rPr>
              <w:t>，并设置</w:t>
            </w:r>
            <w:r w:rsidRPr="008E5211">
              <w:rPr>
                <w:sz w:val="24"/>
              </w:rPr>
              <w:t>溶盐池</w:t>
            </w:r>
            <w:r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6</w:t>
            </w:r>
          </w:p>
        </w:tc>
        <w:tc>
          <w:tcPr>
            <w:tcW w:w="2456" w:type="dxa"/>
            <w:vAlign w:val="center"/>
          </w:tcPr>
          <w:p w:rsidR="00A80269" w:rsidRPr="008E5211" w:rsidRDefault="004560F2" w:rsidP="00F10634">
            <w:pPr>
              <w:ind w:firstLineChars="0" w:firstLine="0"/>
              <w:jc w:val="center"/>
              <w:rPr>
                <w:sz w:val="24"/>
              </w:rPr>
            </w:pPr>
            <w:r w:rsidRPr="008E5211">
              <w:rPr>
                <w:sz w:val="24"/>
              </w:rPr>
              <w:t>规划军粮城</w:t>
            </w:r>
          </w:p>
          <w:p w:rsidR="00A80269" w:rsidRPr="008E5211" w:rsidRDefault="004560F2" w:rsidP="00F10634">
            <w:pPr>
              <w:ind w:firstLineChars="0" w:firstLine="0"/>
              <w:jc w:val="center"/>
              <w:rPr>
                <w:sz w:val="24"/>
              </w:rPr>
            </w:pPr>
            <w:r w:rsidRPr="008E5211">
              <w:rPr>
                <w:sz w:val="24"/>
              </w:rPr>
              <w:t>环卫停车场一</w:t>
            </w:r>
            <w:r w:rsidRPr="008E5211">
              <w:rPr>
                <w:sz w:val="24"/>
              </w:rPr>
              <w:t xml:space="preserve"> </w:t>
            </w:r>
          </w:p>
        </w:tc>
        <w:tc>
          <w:tcPr>
            <w:tcW w:w="1838" w:type="dxa"/>
            <w:vAlign w:val="center"/>
          </w:tcPr>
          <w:p w:rsidR="00A80269" w:rsidRPr="008E5211" w:rsidRDefault="004560F2" w:rsidP="00F10634">
            <w:pPr>
              <w:ind w:firstLineChars="0" w:firstLine="0"/>
              <w:jc w:val="center"/>
              <w:rPr>
                <w:sz w:val="24"/>
              </w:rPr>
            </w:pPr>
            <w:r w:rsidRPr="008E5211">
              <w:rPr>
                <w:sz w:val="24"/>
              </w:rPr>
              <w:t>2031</w:t>
            </w:r>
          </w:p>
        </w:tc>
        <w:tc>
          <w:tcPr>
            <w:tcW w:w="4203" w:type="dxa"/>
            <w:vAlign w:val="center"/>
          </w:tcPr>
          <w:p w:rsidR="00A80269" w:rsidRPr="008E5211" w:rsidRDefault="009E3F52" w:rsidP="009E3F52">
            <w:pPr>
              <w:ind w:firstLineChars="0" w:firstLine="0"/>
              <w:rPr>
                <w:sz w:val="24"/>
              </w:rPr>
            </w:pPr>
            <w:r w:rsidRPr="008E5211">
              <w:rPr>
                <w:sz w:val="24"/>
              </w:rPr>
              <w:t>与转运站合建，</w:t>
            </w:r>
            <w:r w:rsidR="004560F2" w:rsidRPr="008E5211">
              <w:rPr>
                <w:sz w:val="24"/>
              </w:rPr>
              <w:t>同时服务金桥街环卫停车需求，规划停车</w:t>
            </w:r>
            <w:r w:rsidR="008279BD">
              <w:rPr>
                <w:rFonts w:hint="eastAsia"/>
                <w:sz w:val="24"/>
              </w:rPr>
              <w:t>18</w:t>
            </w:r>
            <w:r w:rsidR="004560F2" w:rsidRPr="008E5211">
              <w:rPr>
                <w:sz w:val="24"/>
              </w:rPr>
              <w:t>辆（含金桥）</w:t>
            </w:r>
            <w:r w:rsidR="004560F2" w:rsidRPr="008E5211">
              <w:rPr>
                <w:rFonts w:hint="eastAsia"/>
                <w:sz w:val="24"/>
              </w:rPr>
              <w:t>，并设置</w:t>
            </w:r>
            <w:r w:rsidR="004560F2" w:rsidRPr="008E5211">
              <w:rPr>
                <w:sz w:val="24"/>
              </w:rPr>
              <w:t>溶盐池</w:t>
            </w:r>
            <w:r w:rsidR="004560F2"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7</w:t>
            </w:r>
          </w:p>
        </w:tc>
        <w:tc>
          <w:tcPr>
            <w:tcW w:w="2456" w:type="dxa"/>
            <w:vAlign w:val="center"/>
          </w:tcPr>
          <w:p w:rsidR="00A80269" w:rsidRPr="008E5211" w:rsidRDefault="004560F2" w:rsidP="00F10634">
            <w:pPr>
              <w:ind w:firstLineChars="0" w:firstLine="0"/>
              <w:jc w:val="center"/>
              <w:rPr>
                <w:sz w:val="24"/>
              </w:rPr>
            </w:pPr>
            <w:r w:rsidRPr="008E5211">
              <w:rPr>
                <w:sz w:val="24"/>
              </w:rPr>
              <w:t>规划军粮城</w:t>
            </w:r>
          </w:p>
          <w:p w:rsidR="00A80269" w:rsidRPr="008E5211" w:rsidRDefault="004560F2" w:rsidP="00F10634">
            <w:pPr>
              <w:ind w:firstLineChars="0" w:firstLine="0"/>
              <w:jc w:val="center"/>
              <w:rPr>
                <w:sz w:val="24"/>
              </w:rPr>
            </w:pPr>
            <w:r w:rsidRPr="008E5211">
              <w:rPr>
                <w:sz w:val="24"/>
              </w:rPr>
              <w:t>环卫停车场二</w:t>
            </w:r>
          </w:p>
        </w:tc>
        <w:tc>
          <w:tcPr>
            <w:tcW w:w="1838" w:type="dxa"/>
            <w:vAlign w:val="center"/>
          </w:tcPr>
          <w:p w:rsidR="00A80269" w:rsidRPr="008E5211" w:rsidRDefault="004560F2" w:rsidP="00F10634">
            <w:pPr>
              <w:ind w:firstLineChars="0" w:firstLine="0"/>
              <w:jc w:val="center"/>
              <w:rPr>
                <w:sz w:val="24"/>
              </w:rPr>
            </w:pPr>
            <w:r w:rsidRPr="008E5211">
              <w:rPr>
                <w:sz w:val="24"/>
              </w:rPr>
              <w:t>3000</w:t>
            </w:r>
          </w:p>
        </w:tc>
        <w:tc>
          <w:tcPr>
            <w:tcW w:w="4203" w:type="dxa"/>
            <w:vAlign w:val="center"/>
          </w:tcPr>
          <w:p w:rsidR="00A80269" w:rsidRPr="008E5211" w:rsidRDefault="009E3F52" w:rsidP="009E3F52">
            <w:pPr>
              <w:ind w:firstLineChars="0" w:firstLine="0"/>
              <w:rPr>
                <w:sz w:val="24"/>
              </w:rPr>
            </w:pPr>
            <w:r w:rsidRPr="008E5211">
              <w:rPr>
                <w:sz w:val="24"/>
              </w:rPr>
              <w:t>与转运站合建，</w:t>
            </w:r>
            <w:r w:rsidR="004560F2" w:rsidRPr="008E5211">
              <w:rPr>
                <w:sz w:val="24"/>
              </w:rPr>
              <w:t>同时服务金桥街环卫停车需求，规划停车</w:t>
            </w:r>
            <w:r w:rsidR="008279BD">
              <w:rPr>
                <w:rFonts w:hint="eastAsia"/>
                <w:sz w:val="24"/>
              </w:rPr>
              <w:t>2</w:t>
            </w:r>
            <w:r w:rsidR="004560F2" w:rsidRPr="008E5211">
              <w:rPr>
                <w:sz w:val="24"/>
              </w:rPr>
              <w:t>0</w:t>
            </w:r>
            <w:r w:rsidR="004560F2" w:rsidRPr="008E5211">
              <w:rPr>
                <w:sz w:val="24"/>
              </w:rPr>
              <w:t>辆（含金桥）</w:t>
            </w:r>
            <w:r w:rsidR="004560F2" w:rsidRPr="008E5211">
              <w:rPr>
                <w:rFonts w:hint="eastAsia"/>
                <w:sz w:val="24"/>
              </w:rPr>
              <w:t>，并设置</w:t>
            </w:r>
            <w:r w:rsidR="004560F2" w:rsidRPr="008E5211">
              <w:rPr>
                <w:sz w:val="24"/>
              </w:rPr>
              <w:t>溶盐池</w:t>
            </w:r>
            <w:r w:rsidR="004560F2"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8</w:t>
            </w:r>
          </w:p>
        </w:tc>
        <w:tc>
          <w:tcPr>
            <w:tcW w:w="2456" w:type="dxa"/>
            <w:vAlign w:val="center"/>
          </w:tcPr>
          <w:p w:rsidR="00A80269" w:rsidRPr="008E5211" w:rsidRDefault="004560F2" w:rsidP="00F10634">
            <w:pPr>
              <w:ind w:firstLineChars="0" w:firstLine="0"/>
              <w:jc w:val="center"/>
              <w:rPr>
                <w:sz w:val="24"/>
              </w:rPr>
            </w:pPr>
            <w:r w:rsidRPr="008E5211">
              <w:rPr>
                <w:sz w:val="24"/>
              </w:rPr>
              <w:t>规划无瑕</w:t>
            </w:r>
          </w:p>
          <w:p w:rsidR="00A80269" w:rsidRPr="008E5211" w:rsidRDefault="004560F2" w:rsidP="00F10634">
            <w:pPr>
              <w:ind w:firstLineChars="0" w:firstLine="0"/>
              <w:jc w:val="center"/>
              <w:rPr>
                <w:sz w:val="24"/>
              </w:rPr>
            </w:pPr>
            <w:r w:rsidRPr="008E5211">
              <w:rPr>
                <w:sz w:val="24"/>
              </w:rPr>
              <w:t>环卫停车场</w:t>
            </w:r>
            <w:r w:rsidRPr="008E5211">
              <w:rPr>
                <w:sz w:val="24"/>
              </w:rPr>
              <w:t xml:space="preserve"> </w:t>
            </w:r>
          </w:p>
        </w:tc>
        <w:tc>
          <w:tcPr>
            <w:tcW w:w="1838" w:type="dxa"/>
            <w:vAlign w:val="center"/>
          </w:tcPr>
          <w:p w:rsidR="00A80269" w:rsidRPr="008E5211" w:rsidRDefault="004560F2" w:rsidP="00F10634">
            <w:pPr>
              <w:ind w:firstLineChars="0" w:firstLine="0"/>
              <w:jc w:val="center"/>
              <w:rPr>
                <w:sz w:val="24"/>
              </w:rPr>
            </w:pPr>
            <w:r w:rsidRPr="008E5211">
              <w:rPr>
                <w:sz w:val="24"/>
              </w:rPr>
              <w:t xml:space="preserve">3013 </w:t>
            </w:r>
          </w:p>
        </w:tc>
        <w:tc>
          <w:tcPr>
            <w:tcW w:w="4203" w:type="dxa"/>
            <w:vAlign w:val="center"/>
          </w:tcPr>
          <w:p w:rsidR="00A80269" w:rsidRPr="008E5211" w:rsidRDefault="004560F2" w:rsidP="008279BD">
            <w:pPr>
              <w:ind w:firstLineChars="0" w:firstLine="0"/>
              <w:rPr>
                <w:sz w:val="24"/>
              </w:rPr>
            </w:pPr>
            <w:r w:rsidRPr="008E5211">
              <w:rPr>
                <w:sz w:val="24"/>
              </w:rPr>
              <w:t>与转运站合建，规划停车</w:t>
            </w:r>
            <w:r w:rsidR="008279BD">
              <w:rPr>
                <w:rFonts w:hint="eastAsia"/>
                <w:sz w:val="24"/>
              </w:rPr>
              <w:t>13</w:t>
            </w:r>
            <w:r w:rsidRPr="008E5211">
              <w:rPr>
                <w:sz w:val="24"/>
              </w:rPr>
              <w:t>辆</w:t>
            </w:r>
            <w:r w:rsidRPr="008E5211">
              <w:rPr>
                <w:rFonts w:hint="eastAsia"/>
                <w:sz w:val="24"/>
              </w:rPr>
              <w:t>，并设置</w:t>
            </w:r>
            <w:r w:rsidRPr="008E5211">
              <w:rPr>
                <w:sz w:val="24"/>
              </w:rPr>
              <w:t>溶盐池</w:t>
            </w:r>
            <w:r w:rsidRPr="008E5211">
              <w:rPr>
                <w:rFonts w:hint="eastAsia"/>
                <w:sz w:val="24"/>
              </w:rPr>
              <w:t>。</w:t>
            </w:r>
          </w:p>
        </w:tc>
      </w:tr>
      <w:tr w:rsidR="00A80269" w:rsidRPr="008E5211" w:rsidTr="004629BC">
        <w:trPr>
          <w:trHeight w:val="567"/>
          <w:jc w:val="center"/>
        </w:trPr>
        <w:tc>
          <w:tcPr>
            <w:tcW w:w="825" w:type="dxa"/>
            <w:vAlign w:val="center"/>
          </w:tcPr>
          <w:p w:rsidR="00A80269" w:rsidRPr="008E5211" w:rsidRDefault="004560F2" w:rsidP="00F10634">
            <w:pPr>
              <w:ind w:firstLineChars="0" w:firstLine="0"/>
              <w:jc w:val="center"/>
              <w:rPr>
                <w:sz w:val="24"/>
              </w:rPr>
            </w:pPr>
            <w:r w:rsidRPr="008E5211">
              <w:rPr>
                <w:sz w:val="24"/>
              </w:rPr>
              <w:t>9</w:t>
            </w:r>
          </w:p>
        </w:tc>
        <w:tc>
          <w:tcPr>
            <w:tcW w:w="2456" w:type="dxa"/>
            <w:vAlign w:val="center"/>
          </w:tcPr>
          <w:p w:rsidR="00A80269" w:rsidRPr="008E5211" w:rsidRDefault="004560F2" w:rsidP="00F10634">
            <w:pPr>
              <w:ind w:firstLineChars="0" w:firstLine="0"/>
              <w:jc w:val="center"/>
              <w:rPr>
                <w:sz w:val="24"/>
              </w:rPr>
            </w:pPr>
            <w:r w:rsidRPr="008E5211">
              <w:rPr>
                <w:sz w:val="24"/>
              </w:rPr>
              <w:t>规划经开区</w:t>
            </w:r>
          </w:p>
          <w:p w:rsidR="00A80269" w:rsidRPr="008E5211" w:rsidRDefault="004560F2" w:rsidP="00F10634">
            <w:pPr>
              <w:ind w:firstLineChars="0" w:firstLine="0"/>
              <w:jc w:val="center"/>
              <w:rPr>
                <w:sz w:val="24"/>
              </w:rPr>
            </w:pPr>
            <w:r w:rsidRPr="008E5211">
              <w:rPr>
                <w:sz w:val="24"/>
              </w:rPr>
              <w:t>环卫停车场</w:t>
            </w:r>
            <w:r w:rsidRPr="008E5211">
              <w:rPr>
                <w:sz w:val="24"/>
              </w:rPr>
              <w:t xml:space="preserve"> </w:t>
            </w:r>
          </w:p>
        </w:tc>
        <w:tc>
          <w:tcPr>
            <w:tcW w:w="1838" w:type="dxa"/>
            <w:vAlign w:val="center"/>
          </w:tcPr>
          <w:p w:rsidR="00A80269" w:rsidRPr="008E5211" w:rsidRDefault="004560F2" w:rsidP="00F10634">
            <w:pPr>
              <w:ind w:firstLineChars="0" w:firstLine="0"/>
              <w:jc w:val="center"/>
              <w:rPr>
                <w:sz w:val="24"/>
              </w:rPr>
            </w:pPr>
            <w:r w:rsidRPr="008E5211">
              <w:rPr>
                <w:sz w:val="24"/>
              </w:rPr>
              <w:t>3861</w:t>
            </w:r>
          </w:p>
        </w:tc>
        <w:tc>
          <w:tcPr>
            <w:tcW w:w="4203" w:type="dxa"/>
            <w:shd w:val="clear" w:color="auto" w:fill="auto"/>
            <w:vAlign w:val="center"/>
          </w:tcPr>
          <w:p w:rsidR="00A80269" w:rsidRPr="008E5211" w:rsidRDefault="004560F2" w:rsidP="008279BD">
            <w:pPr>
              <w:ind w:firstLineChars="0" w:firstLine="0"/>
              <w:rPr>
                <w:sz w:val="24"/>
              </w:rPr>
            </w:pPr>
            <w:r w:rsidRPr="008E5211">
              <w:rPr>
                <w:sz w:val="24"/>
              </w:rPr>
              <w:t>与转运站合建，规划停车</w:t>
            </w:r>
            <w:r w:rsidR="008279BD">
              <w:rPr>
                <w:rFonts w:hint="eastAsia"/>
                <w:sz w:val="24"/>
              </w:rPr>
              <w:t>6</w:t>
            </w:r>
            <w:r w:rsidRPr="008E5211">
              <w:rPr>
                <w:sz w:val="24"/>
              </w:rPr>
              <w:t>辆</w:t>
            </w:r>
            <w:r w:rsidRPr="008E5211">
              <w:rPr>
                <w:rFonts w:hint="eastAsia"/>
                <w:sz w:val="24"/>
              </w:rPr>
              <w:t>，并设置</w:t>
            </w:r>
            <w:r w:rsidRPr="008E5211">
              <w:rPr>
                <w:sz w:val="24"/>
              </w:rPr>
              <w:t>溶盐池</w:t>
            </w:r>
            <w:r w:rsidRPr="008E5211">
              <w:rPr>
                <w:rFonts w:hint="eastAsia"/>
                <w:sz w:val="24"/>
              </w:rPr>
              <w:t>。</w:t>
            </w:r>
          </w:p>
        </w:tc>
      </w:tr>
    </w:tbl>
    <w:p w:rsidR="00A80269" w:rsidRPr="008E5211" w:rsidRDefault="00A80269" w:rsidP="00F10634">
      <w:pPr>
        <w:jc w:val="both"/>
      </w:pPr>
    </w:p>
    <w:p w:rsidR="00A80269" w:rsidRPr="008E5211" w:rsidRDefault="00AD538F" w:rsidP="00935BDF">
      <w:pPr>
        <w:pStyle w:val="2"/>
        <w:ind w:firstLine="301"/>
        <w:rPr>
          <w:rFonts w:ascii="Times New Roman" w:hAnsi="Times New Roman"/>
        </w:rPr>
      </w:pPr>
      <w:bookmarkStart w:id="259" w:name="_Toc11508"/>
      <w:bookmarkStart w:id="260" w:name="_Toc534638372"/>
      <w:bookmarkStart w:id="261" w:name="_Toc14355351"/>
      <w:bookmarkStart w:id="262" w:name="_Toc80106966"/>
      <w:bookmarkStart w:id="263" w:name="_Toc14355353"/>
      <w:bookmarkStart w:id="264" w:name="_Toc534638374"/>
      <w:bookmarkStart w:id="265" w:name="_Toc30649"/>
      <w:r>
        <w:rPr>
          <w:rFonts w:ascii="Times New Roman" w:hAnsi="Times New Roman" w:hint="eastAsia"/>
        </w:rPr>
        <w:lastRenderedPageBreak/>
        <w:t>第</w:t>
      </w:r>
      <w:r w:rsidR="00F9561D" w:rsidRPr="008E5211">
        <w:rPr>
          <w:rFonts w:ascii="Times New Roman" w:hAnsi="Times New Roman" w:hint="eastAsia"/>
        </w:rPr>
        <w:t>9</w:t>
      </w:r>
      <w:r w:rsidR="004560F2" w:rsidRPr="008E5211">
        <w:rPr>
          <w:rFonts w:ascii="Times New Roman" w:hAnsi="Times New Roman"/>
        </w:rPr>
        <w:t>.</w:t>
      </w:r>
      <w:r w:rsidR="004560F2" w:rsidRPr="008E5211">
        <w:rPr>
          <w:rFonts w:ascii="Times New Roman" w:hAnsi="Times New Roman" w:hint="eastAsia"/>
        </w:rPr>
        <w:t>3</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基层环卫机构</w:t>
      </w:r>
      <w:bookmarkEnd w:id="259"/>
      <w:bookmarkEnd w:id="260"/>
      <w:bookmarkEnd w:id="261"/>
      <w:bookmarkEnd w:id="262"/>
    </w:p>
    <w:p w:rsidR="00A80269" w:rsidRPr="008E5211" w:rsidRDefault="004560F2" w:rsidP="005910C1">
      <w:pPr>
        <w:ind w:leftChars="500" w:left="1400" w:firstLineChars="0" w:firstLine="0"/>
        <w:jc w:val="both"/>
        <w:rPr>
          <w:b/>
          <w:bCs/>
          <w:sz w:val="30"/>
          <w:szCs w:val="32"/>
        </w:rPr>
      </w:pPr>
      <w:r w:rsidRPr="008E5211">
        <w:rPr>
          <w:rFonts w:hint="eastAsia"/>
        </w:rPr>
        <w:t>东丽区环卫基层机构的规划设置</w:t>
      </w:r>
      <w:r w:rsidR="004F2E1F" w:rsidRPr="008E5211">
        <w:rPr>
          <w:rFonts w:hint="eastAsia"/>
        </w:rPr>
        <w:t>与环卫市场化的改革要求相适应，</w:t>
      </w:r>
      <w:r w:rsidRPr="008E5211">
        <w:rPr>
          <w:rFonts w:hint="eastAsia"/>
        </w:rPr>
        <w:t>根据使用实际使用需求与转运站及环卫停车场合建，不单独选址建设。</w:t>
      </w:r>
    </w:p>
    <w:p w:rsidR="00A80269" w:rsidRPr="008E5211" w:rsidRDefault="00AD538F" w:rsidP="00935BDF">
      <w:pPr>
        <w:pStyle w:val="2"/>
        <w:ind w:firstLine="301"/>
        <w:rPr>
          <w:rFonts w:ascii="Times New Roman" w:hAnsi="Times New Roman"/>
        </w:rPr>
      </w:pPr>
      <w:bookmarkStart w:id="266" w:name="_Toc80106967"/>
      <w:r>
        <w:rPr>
          <w:rFonts w:ascii="Times New Roman" w:hAnsi="Times New Roman" w:hint="eastAsia"/>
        </w:rPr>
        <w:t>第</w:t>
      </w:r>
      <w:r w:rsidR="00F9561D" w:rsidRPr="008E5211">
        <w:rPr>
          <w:rFonts w:ascii="Times New Roman" w:hAnsi="Times New Roman" w:hint="eastAsia"/>
        </w:rPr>
        <w:t>9</w:t>
      </w:r>
      <w:r w:rsidR="004560F2" w:rsidRPr="008E5211">
        <w:rPr>
          <w:rFonts w:ascii="Times New Roman" w:hAnsi="Times New Roman"/>
        </w:rPr>
        <w:t>.</w:t>
      </w:r>
      <w:r w:rsidR="004560F2" w:rsidRPr="008E5211">
        <w:rPr>
          <w:rFonts w:ascii="Times New Roman" w:hAnsi="Times New Roman" w:hint="eastAsia"/>
        </w:rPr>
        <w:t>4</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环卫工人作息场所</w:t>
      </w:r>
      <w:bookmarkEnd w:id="263"/>
      <w:bookmarkEnd w:id="264"/>
      <w:bookmarkEnd w:id="265"/>
      <w:bookmarkEnd w:id="266"/>
    </w:p>
    <w:p w:rsidR="00A80269" w:rsidRPr="008E5211" w:rsidRDefault="00AD538F" w:rsidP="00935BDF">
      <w:pPr>
        <w:spacing w:before="260" w:after="260"/>
        <w:ind w:firstLineChars="100" w:firstLine="281"/>
        <w:jc w:val="both"/>
        <w:rPr>
          <w:b/>
          <w:bCs/>
          <w:szCs w:val="28"/>
        </w:rPr>
      </w:pPr>
      <w:bookmarkStart w:id="267" w:name="_Toc527111061"/>
      <w:bookmarkStart w:id="268" w:name="_Toc534638375"/>
      <w:bookmarkStart w:id="269" w:name="_Toc14355354"/>
      <w:r>
        <w:rPr>
          <w:rFonts w:hint="eastAsia"/>
          <w:b/>
          <w:bCs/>
          <w:szCs w:val="28"/>
        </w:rPr>
        <w:t>第</w:t>
      </w:r>
      <w:r w:rsidR="00F9561D" w:rsidRPr="008E5211">
        <w:rPr>
          <w:rFonts w:hint="eastAsia"/>
          <w:b/>
          <w:bCs/>
          <w:szCs w:val="28"/>
        </w:rPr>
        <w:t>9</w:t>
      </w:r>
      <w:r w:rsidR="004560F2" w:rsidRPr="008E5211">
        <w:rPr>
          <w:b/>
          <w:bCs/>
          <w:szCs w:val="28"/>
        </w:rPr>
        <w:t>.</w:t>
      </w:r>
      <w:r w:rsidR="004560F2" w:rsidRPr="008E5211">
        <w:rPr>
          <w:rFonts w:hint="eastAsia"/>
          <w:b/>
          <w:bCs/>
          <w:szCs w:val="28"/>
        </w:rPr>
        <w:t>4</w:t>
      </w:r>
      <w:r w:rsidR="004560F2" w:rsidRPr="008E5211">
        <w:rPr>
          <w:b/>
          <w:bCs/>
          <w:szCs w:val="28"/>
        </w:rPr>
        <w:t>.1</w:t>
      </w:r>
      <w:r>
        <w:rPr>
          <w:rFonts w:hint="eastAsia"/>
          <w:b/>
          <w:bCs/>
          <w:szCs w:val="28"/>
        </w:rPr>
        <w:t>条</w:t>
      </w:r>
      <w:r>
        <w:rPr>
          <w:rFonts w:hint="eastAsia"/>
          <w:b/>
          <w:bCs/>
          <w:szCs w:val="28"/>
        </w:rPr>
        <w:t xml:space="preserve">  </w:t>
      </w:r>
      <w:r w:rsidR="004560F2" w:rsidRPr="008E5211">
        <w:rPr>
          <w:b/>
          <w:bCs/>
          <w:szCs w:val="28"/>
        </w:rPr>
        <w:t>设置原则</w:t>
      </w:r>
    </w:p>
    <w:p w:rsidR="00A80269" w:rsidRPr="008E5211" w:rsidRDefault="004560F2" w:rsidP="00F10634">
      <w:pPr>
        <w:spacing w:after="260"/>
        <w:ind w:leftChars="500" w:left="1400" w:firstLineChars="0" w:firstLine="0"/>
        <w:jc w:val="both"/>
      </w:pPr>
      <w:r w:rsidRPr="008E5211">
        <w:t>1</w:t>
      </w:r>
      <w:r w:rsidRPr="008E5211">
        <w:t>、在露天、流动作业的环境卫生清扫、保洁人员工作区域内，必须设置环卫工人作息场所；</w:t>
      </w:r>
      <w:r w:rsidRPr="008E5211">
        <w:t xml:space="preserve"> </w:t>
      </w:r>
    </w:p>
    <w:p w:rsidR="00A80269" w:rsidRPr="008E5211" w:rsidRDefault="004560F2" w:rsidP="00F10634">
      <w:pPr>
        <w:spacing w:after="260"/>
        <w:ind w:leftChars="500" w:left="1400" w:firstLineChars="0" w:firstLine="0"/>
        <w:jc w:val="both"/>
      </w:pPr>
      <w:r w:rsidRPr="008E5211">
        <w:t>2</w:t>
      </w:r>
      <w:r w:rsidRPr="008E5211">
        <w:t>、宜与转运站、环卫停车场、基层环卫机构及新建公共厕所等环卫设施合建；</w:t>
      </w:r>
      <w:r w:rsidRPr="008E5211">
        <w:t xml:space="preserve"> </w:t>
      </w:r>
    </w:p>
    <w:p w:rsidR="00A80269" w:rsidRPr="008E5211" w:rsidRDefault="004560F2" w:rsidP="00F10634">
      <w:pPr>
        <w:spacing w:after="260"/>
        <w:ind w:leftChars="500" w:left="1400" w:firstLineChars="0" w:firstLine="0"/>
        <w:jc w:val="both"/>
      </w:pPr>
      <w:r w:rsidRPr="008E5211">
        <w:t>3</w:t>
      </w:r>
      <w:r w:rsidRPr="008E5211">
        <w:t>、鼓励提倡企事业单位、沿街商业有条件设立爱心驿站，为环卫等基层劳务工作者提供休息场所</w:t>
      </w:r>
      <w:r w:rsidR="006B733A" w:rsidRPr="008E5211">
        <w:rPr>
          <w:rFonts w:hint="eastAsia"/>
        </w:rPr>
        <w:t>。</w:t>
      </w:r>
      <w:r w:rsidRPr="008E5211">
        <w:t xml:space="preserve"> </w:t>
      </w:r>
    </w:p>
    <w:p w:rsidR="000718C5" w:rsidRDefault="000718C5" w:rsidP="00935BDF">
      <w:pPr>
        <w:spacing w:before="260" w:after="260"/>
        <w:ind w:firstLineChars="100" w:firstLine="281"/>
        <w:jc w:val="both"/>
        <w:rPr>
          <w:b/>
          <w:bCs/>
          <w:szCs w:val="28"/>
        </w:rPr>
      </w:pPr>
    </w:p>
    <w:p w:rsidR="000718C5" w:rsidRDefault="000718C5" w:rsidP="00935BDF">
      <w:pPr>
        <w:spacing w:before="260" w:after="260"/>
        <w:ind w:firstLineChars="100" w:firstLine="281"/>
        <w:jc w:val="both"/>
        <w:rPr>
          <w:b/>
          <w:bCs/>
          <w:szCs w:val="28"/>
        </w:rPr>
      </w:pPr>
    </w:p>
    <w:p w:rsidR="000718C5" w:rsidRDefault="000718C5" w:rsidP="00935BDF">
      <w:pPr>
        <w:spacing w:before="260" w:after="260"/>
        <w:ind w:firstLineChars="100" w:firstLine="281"/>
        <w:jc w:val="both"/>
        <w:rPr>
          <w:b/>
          <w:bCs/>
          <w:szCs w:val="28"/>
        </w:rPr>
      </w:pPr>
    </w:p>
    <w:p w:rsidR="000718C5" w:rsidRDefault="000718C5" w:rsidP="00935BDF">
      <w:pPr>
        <w:spacing w:before="260" w:after="260"/>
        <w:ind w:firstLineChars="100" w:firstLine="281"/>
        <w:jc w:val="both"/>
        <w:rPr>
          <w:b/>
          <w:bCs/>
          <w:szCs w:val="28"/>
        </w:rPr>
      </w:pPr>
    </w:p>
    <w:p w:rsidR="000718C5" w:rsidRDefault="000718C5" w:rsidP="00935BDF">
      <w:pPr>
        <w:spacing w:before="260" w:after="260"/>
        <w:ind w:firstLineChars="100" w:firstLine="281"/>
        <w:jc w:val="both"/>
        <w:rPr>
          <w:b/>
          <w:bCs/>
          <w:szCs w:val="28"/>
        </w:rPr>
      </w:pPr>
    </w:p>
    <w:p w:rsidR="000718C5" w:rsidRDefault="000718C5" w:rsidP="00935BDF">
      <w:pPr>
        <w:spacing w:before="260" w:after="260"/>
        <w:ind w:firstLineChars="100" w:firstLine="281"/>
        <w:jc w:val="both"/>
        <w:rPr>
          <w:b/>
          <w:bCs/>
          <w:szCs w:val="28"/>
        </w:rPr>
      </w:pPr>
    </w:p>
    <w:p w:rsidR="000718C5" w:rsidRDefault="000718C5" w:rsidP="00935BDF">
      <w:pPr>
        <w:spacing w:before="260" w:after="260"/>
        <w:ind w:firstLineChars="100" w:firstLine="281"/>
        <w:jc w:val="both"/>
        <w:rPr>
          <w:b/>
          <w:bCs/>
          <w:szCs w:val="28"/>
        </w:rPr>
      </w:pPr>
    </w:p>
    <w:p w:rsidR="00A80269" w:rsidRPr="008E5211" w:rsidRDefault="00AD538F" w:rsidP="00935BDF">
      <w:pPr>
        <w:spacing w:before="260" w:after="260"/>
        <w:ind w:firstLineChars="100" w:firstLine="281"/>
        <w:jc w:val="both"/>
      </w:pPr>
      <w:r>
        <w:rPr>
          <w:rFonts w:hint="eastAsia"/>
          <w:b/>
          <w:bCs/>
          <w:szCs w:val="28"/>
        </w:rPr>
        <w:lastRenderedPageBreak/>
        <w:t>第</w:t>
      </w:r>
      <w:r w:rsidR="00F9561D" w:rsidRPr="008E5211">
        <w:rPr>
          <w:rFonts w:hint="eastAsia"/>
          <w:b/>
          <w:bCs/>
          <w:szCs w:val="28"/>
        </w:rPr>
        <w:t>9</w:t>
      </w:r>
      <w:r w:rsidR="004560F2" w:rsidRPr="008E5211">
        <w:rPr>
          <w:b/>
          <w:bCs/>
          <w:szCs w:val="28"/>
        </w:rPr>
        <w:t>.</w:t>
      </w:r>
      <w:r w:rsidR="004560F2" w:rsidRPr="008E5211">
        <w:rPr>
          <w:rFonts w:hint="eastAsia"/>
          <w:b/>
          <w:bCs/>
          <w:szCs w:val="28"/>
        </w:rPr>
        <w:t>4</w:t>
      </w:r>
      <w:r w:rsidR="004560F2" w:rsidRPr="008E5211">
        <w:rPr>
          <w:b/>
          <w:bCs/>
          <w:szCs w:val="28"/>
        </w:rPr>
        <w:t>.2</w:t>
      </w:r>
      <w:r>
        <w:rPr>
          <w:rFonts w:hint="eastAsia"/>
          <w:b/>
          <w:bCs/>
          <w:szCs w:val="28"/>
        </w:rPr>
        <w:t>条</w:t>
      </w:r>
      <w:r>
        <w:rPr>
          <w:rFonts w:hint="eastAsia"/>
          <w:b/>
          <w:bCs/>
          <w:szCs w:val="28"/>
        </w:rPr>
        <w:t xml:space="preserve">  </w:t>
      </w:r>
      <w:r w:rsidR="004560F2" w:rsidRPr="008E5211">
        <w:rPr>
          <w:b/>
          <w:bCs/>
          <w:szCs w:val="28"/>
        </w:rPr>
        <w:t>环卫工人作息场所规划</w:t>
      </w:r>
    </w:p>
    <w:p w:rsidR="00A80269" w:rsidRPr="008E5211" w:rsidRDefault="00932075" w:rsidP="00F10634">
      <w:pPr>
        <w:spacing w:after="260"/>
        <w:ind w:leftChars="500" w:left="1400" w:firstLineChars="0" w:firstLine="0"/>
        <w:jc w:val="both"/>
      </w:pPr>
      <w:r w:rsidRPr="008E5211">
        <w:rPr>
          <w:rFonts w:hint="eastAsia"/>
        </w:rPr>
        <w:t>经</w:t>
      </w:r>
      <w:r w:rsidR="004560F2" w:rsidRPr="008E5211">
        <w:t>测算</w:t>
      </w:r>
      <w:r w:rsidRPr="008E5211">
        <w:rPr>
          <w:rFonts w:hint="eastAsia"/>
        </w:rPr>
        <w:t>，</w:t>
      </w:r>
      <w:r w:rsidR="004560F2" w:rsidRPr="008E5211">
        <w:t>2035</w:t>
      </w:r>
      <w:r w:rsidR="004560F2" w:rsidRPr="008E5211">
        <w:t>年东丽区环卫工人作息场所需求量为</w:t>
      </w:r>
      <w:r w:rsidR="004560F2" w:rsidRPr="008E5211">
        <w:t>58</w:t>
      </w:r>
      <w:r w:rsidR="004560F2" w:rsidRPr="008E5211">
        <w:t>座</w:t>
      </w:r>
      <w:r w:rsidR="004560F2" w:rsidRPr="008E5211">
        <w:rPr>
          <w:rFonts w:hint="eastAsia"/>
        </w:rPr>
        <w:t>，</w:t>
      </w:r>
      <w:r w:rsidR="004560F2" w:rsidRPr="008E5211">
        <w:t>见表</w:t>
      </w:r>
      <w:r w:rsidR="00AD538F">
        <w:rPr>
          <w:rFonts w:hint="eastAsia"/>
        </w:rPr>
        <w:t>9</w:t>
      </w:r>
      <w:r w:rsidR="004560F2" w:rsidRPr="008E5211">
        <w:t>-</w:t>
      </w:r>
      <w:r w:rsidR="00AD538F">
        <w:rPr>
          <w:rFonts w:hint="eastAsia"/>
        </w:rPr>
        <w:t>3</w:t>
      </w:r>
      <w:r w:rsidR="004560F2" w:rsidRPr="008E5211">
        <w:t>。</w:t>
      </w:r>
    </w:p>
    <w:p w:rsidR="00A80269" w:rsidRPr="008E5211" w:rsidRDefault="004560F2" w:rsidP="00F10634">
      <w:pPr>
        <w:ind w:firstLine="482"/>
        <w:jc w:val="center"/>
      </w:pPr>
      <w:r w:rsidRPr="008E5211">
        <w:rPr>
          <w:b/>
          <w:bCs/>
          <w:sz w:val="24"/>
        </w:rPr>
        <w:t>表</w:t>
      </w:r>
      <w:r w:rsidR="00F9561D" w:rsidRPr="008E5211">
        <w:rPr>
          <w:rFonts w:hint="eastAsia"/>
          <w:b/>
          <w:bCs/>
          <w:sz w:val="24"/>
        </w:rPr>
        <w:t>9</w:t>
      </w:r>
      <w:r w:rsidRPr="008E5211">
        <w:rPr>
          <w:b/>
          <w:bCs/>
          <w:sz w:val="24"/>
        </w:rPr>
        <w:t>-</w:t>
      </w:r>
      <w:r w:rsidR="00AD538F">
        <w:rPr>
          <w:rFonts w:hint="eastAsia"/>
          <w:b/>
          <w:bCs/>
          <w:sz w:val="24"/>
        </w:rPr>
        <w:t>3</w:t>
      </w:r>
      <w:r w:rsidRPr="008E5211">
        <w:rPr>
          <w:b/>
          <w:bCs/>
          <w:sz w:val="24"/>
        </w:rPr>
        <w:t xml:space="preserve">  </w:t>
      </w:r>
      <w:r w:rsidRPr="008E5211">
        <w:rPr>
          <w:b/>
          <w:bCs/>
          <w:sz w:val="24"/>
        </w:rPr>
        <w:t>规划</w:t>
      </w:r>
      <w:r w:rsidRPr="008E5211">
        <w:rPr>
          <w:rFonts w:hint="eastAsia"/>
          <w:b/>
          <w:bCs/>
          <w:sz w:val="24"/>
        </w:rPr>
        <w:t>环卫工人作息场所数量</w:t>
      </w:r>
    </w:p>
    <w:tbl>
      <w:tblPr>
        <w:tblStyle w:val="ac"/>
        <w:tblW w:w="4500" w:type="pct"/>
        <w:jc w:val="center"/>
        <w:tblLook w:val="04A0"/>
      </w:tblPr>
      <w:tblGrid>
        <w:gridCol w:w="893"/>
        <w:gridCol w:w="2380"/>
        <w:gridCol w:w="3294"/>
        <w:gridCol w:w="2807"/>
      </w:tblGrid>
      <w:tr w:rsidR="00A80269" w:rsidRPr="008E5211" w:rsidTr="00F21024">
        <w:trPr>
          <w:trHeight w:hRule="exact" w:val="910"/>
          <w:tblHeader/>
          <w:jc w:val="center"/>
        </w:trPr>
        <w:tc>
          <w:tcPr>
            <w:tcW w:w="893" w:type="dxa"/>
          </w:tcPr>
          <w:p w:rsidR="00A80269" w:rsidRPr="008E5211" w:rsidRDefault="004560F2" w:rsidP="00F21024">
            <w:pPr>
              <w:ind w:firstLineChars="0" w:firstLine="0"/>
              <w:jc w:val="center"/>
              <w:rPr>
                <w:b/>
                <w:sz w:val="24"/>
              </w:rPr>
            </w:pPr>
            <w:r w:rsidRPr="008E5211">
              <w:rPr>
                <w:b/>
                <w:sz w:val="24"/>
              </w:rPr>
              <w:t>序号</w:t>
            </w:r>
          </w:p>
        </w:tc>
        <w:tc>
          <w:tcPr>
            <w:tcW w:w="2380" w:type="dxa"/>
          </w:tcPr>
          <w:p w:rsidR="00A80269" w:rsidRPr="008E5211" w:rsidRDefault="004560F2" w:rsidP="00F21024">
            <w:pPr>
              <w:ind w:firstLineChars="0" w:firstLine="0"/>
              <w:jc w:val="center"/>
              <w:rPr>
                <w:b/>
                <w:sz w:val="24"/>
              </w:rPr>
            </w:pPr>
            <w:r w:rsidRPr="008E5211">
              <w:rPr>
                <w:b/>
                <w:sz w:val="24"/>
              </w:rPr>
              <w:t>街道名称</w:t>
            </w:r>
          </w:p>
        </w:tc>
        <w:tc>
          <w:tcPr>
            <w:tcW w:w="3294" w:type="dxa"/>
          </w:tcPr>
          <w:p w:rsidR="00F21024" w:rsidRDefault="004560F2" w:rsidP="00F21024">
            <w:pPr>
              <w:ind w:firstLineChars="0" w:firstLine="0"/>
              <w:jc w:val="center"/>
              <w:rPr>
                <w:b/>
                <w:sz w:val="24"/>
              </w:rPr>
            </w:pPr>
            <w:r w:rsidRPr="008E5211">
              <w:rPr>
                <w:b/>
                <w:sz w:val="24"/>
              </w:rPr>
              <w:t>预测建设用地</w:t>
            </w:r>
          </w:p>
          <w:p w:rsidR="00A80269" w:rsidRPr="008E5211" w:rsidRDefault="004560F2" w:rsidP="00F21024">
            <w:pPr>
              <w:ind w:firstLineChars="0" w:firstLine="0"/>
              <w:jc w:val="center"/>
              <w:rPr>
                <w:b/>
                <w:sz w:val="24"/>
              </w:rPr>
            </w:pPr>
            <w:r w:rsidRPr="008E5211">
              <w:rPr>
                <w:b/>
                <w:sz w:val="24"/>
              </w:rPr>
              <w:t>（平方千米）</w:t>
            </w:r>
          </w:p>
        </w:tc>
        <w:tc>
          <w:tcPr>
            <w:tcW w:w="2807" w:type="dxa"/>
          </w:tcPr>
          <w:p w:rsidR="00A80269" w:rsidRPr="008E5211" w:rsidRDefault="004560F2" w:rsidP="00F21024">
            <w:pPr>
              <w:ind w:firstLineChars="0" w:firstLine="0"/>
              <w:jc w:val="center"/>
              <w:rPr>
                <w:b/>
                <w:sz w:val="24"/>
              </w:rPr>
            </w:pPr>
            <w:r w:rsidRPr="008E5211">
              <w:rPr>
                <w:rFonts w:hint="eastAsia"/>
                <w:b/>
                <w:bCs/>
                <w:sz w:val="24"/>
              </w:rPr>
              <w:t>预测</w:t>
            </w:r>
            <w:r w:rsidRPr="008E5211">
              <w:rPr>
                <w:b/>
                <w:bCs/>
                <w:sz w:val="24"/>
              </w:rPr>
              <w:t>数量</w:t>
            </w:r>
            <w:r w:rsidRPr="008E5211">
              <w:rPr>
                <w:rFonts w:hint="eastAsia"/>
                <w:b/>
                <w:bCs/>
                <w:sz w:val="24"/>
              </w:rPr>
              <w:t>需求</w:t>
            </w:r>
            <w:r w:rsidRPr="008E5211">
              <w:rPr>
                <w:b/>
                <w:bCs/>
                <w:sz w:val="24"/>
              </w:rPr>
              <w:t>（座）</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1</w:t>
            </w:r>
          </w:p>
        </w:tc>
        <w:tc>
          <w:tcPr>
            <w:tcW w:w="2380" w:type="dxa"/>
            <w:vAlign w:val="center"/>
          </w:tcPr>
          <w:p w:rsidR="00F21024" w:rsidRDefault="00F21024" w:rsidP="00E758ED">
            <w:pPr>
              <w:spacing w:line="240" w:lineRule="auto"/>
              <w:ind w:firstLineChars="0" w:firstLine="0"/>
              <w:jc w:val="center"/>
              <w:rPr>
                <w:sz w:val="24"/>
              </w:rPr>
            </w:pPr>
            <w:r>
              <w:rPr>
                <w:sz w:val="24"/>
              </w:rPr>
              <w:t>张贵庄街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7</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2</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2</w:t>
            </w:r>
          </w:p>
        </w:tc>
        <w:tc>
          <w:tcPr>
            <w:tcW w:w="2380" w:type="dxa"/>
            <w:vAlign w:val="center"/>
          </w:tcPr>
          <w:p w:rsidR="00F21024" w:rsidRDefault="00F21024" w:rsidP="00E758ED">
            <w:pPr>
              <w:spacing w:line="240" w:lineRule="auto"/>
              <w:ind w:firstLineChars="0" w:firstLine="0"/>
              <w:jc w:val="center"/>
              <w:rPr>
                <w:sz w:val="24"/>
              </w:rPr>
            </w:pPr>
            <w:r>
              <w:rPr>
                <w:sz w:val="24"/>
              </w:rPr>
              <w:t>丰年村街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4</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1</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3</w:t>
            </w:r>
          </w:p>
        </w:tc>
        <w:tc>
          <w:tcPr>
            <w:tcW w:w="2380" w:type="dxa"/>
            <w:vAlign w:val="center"/>
          </w:tcPr>
          <w:p w:rsidR="00F21024" w:rsidRDefault="00F21024" w:rsidP="00E758ED">
            <w:pPr>
              <w:spacing w:line="240" w:lineRule="auto"/>
              <w:ind w:firstLineChars="0" w:firstLine="0"/>
              <w:jc w:val="center"/>
              <w:rPr>
                <w:sz w:val="24"/>
              </w:rPr>
            </w:pPr>
            <w:r>
              <w:rPr>
                <w:sz w:val="24"/>
              </w:rPr>
              <w:t>新立街</w:t>
            </w:r>
            <w:r>
              <w:rPr>
                <w:rFonts w:hint="eastAsia"/>
                <w:sz w:val="24"/>
              </w:rPr>
              <w:t>（含经开区）</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22</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7</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4</w:t>
            </w:r>
          </w:p>
        </w:tc>
        <w:tc>
          <w:tcPr>
            <w:tcW w:w="2380" w:type="dxa"/>
            <w:vAlign w:val="center"/>
          </w:tcPr>
          <w:p w:rsidR="00F21024" w:rsidRDefault="00F21024" w:rsidP="00E758ED">
            <w:pPr>
              <w:spacing w:line="240" w:lineRule="auto"/>
              <w:ind w:firstLineChars="0" w:firstLine="0"/>
              <w:jc w:val="center"/>
              <w:rPr>
                <w:sz w:val="24"/>
              </w:rPr>
            </w:pPr>
            <w:r>
              <w:rPr>
                <w:sz w:val="24"/>
              </w:rPr>
              <w:t>军粮城街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13</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4</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5</w:t>
            </w:r>
          </w:p>
        </w:tc>
        <w:tc>
          <w:tcPr>
            <w:tcW w:w="2380" w:type="dxa"/>
            <w:vAlign w:val="center"/>
          </w:tcPr>
          <w:p w:rsidR="00F21024" w:rsidRDefault="00F21024" w:rsidP="00E758ED">
            <w:pPr>
              <w:spacing w:line="240" w:lineRule="auto"/>
              <w:ind w:firstLineChars="0" w:firstLine="0"/>
              <w:jc w:val="center"/>
              <w:rPr>
                <w:sz w:val="24"/>
              </w:rPr>
            </w:pPr>
            <w:r>
              <w:rPr>
                <w:sz w:val="24"/>
              </w:rPr>
              <w:t>无瑕街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7</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2</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6</w:t>
            </w:r>
          </w:p>
        </w:tc>
        <w:tc>
          <w:tcPr>
            <w:tcW w:w="2380" w:type="dxa"/>
            <w:vAlign w:val="center"/>
          </w:tcPr>
          <w:p w:rsidR="00F21024" w:rsidRDefault="00F21024" w:rsidP="00E758ED">
            <w:pPr>
              <w:spacing w:line="240" w:lineRule="auto"/>
              <w:ind w:firstLineChars="0" w:firstLine="0"/>
              <w:jc w:val="center"/>
              <w:rPr>
                <w:sz w:val="24"/>
              </w:rPr>
            </w:pPr>
            <w:r>
              <w:rPr>
                <w:sz w:val="24"/>
              </w:rPr>
              <w:t>金桥街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8</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3</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7</w:t>
            </w:r>
          </w:p>
        </w:tc>
        <w:tc>
          <w:tcPr>
            <w:tcW w:w="2380" w:type="dxa"/>
            <w:vAlign w:val="center"/>
          </w:tcPr>
          <w:p w:rsidR="00F21024" w:rsidRDefault="00F21024" w:rsidP="00E758ED">
            <w:pPr>
              <w:spacing w:line="240" w:lineRule="auto"/>
              <w:ind w:firstLineChars="0" w:firstLine="0"/>
              <w:jc w:val="center"/>
              <w:rPr>
                <w:sz w:val="24"/>
              </w:rPr>
            </w:pPr>
            <w:r>
              <w:rPr>
                <w:sz w:val="24"/>
              </w:rPr>
              <w:t>华明街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31</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9</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8</w:t>
            </w:r>
          </w:p>
        </w:tc>
        <w:tc>
          <w:tcPr>
            <w:tcW w:w="2380" w:type="dxa"/>
            <w:vAlign w:val="center"/>
          </w:tcPr>
          <w:p w:rsidR="00F21024" w:rsidRDefault="00F21024" w:rsidP="00E758ED">
            <w:pPr>
              <w:spacing w:line="240" w:lineRule="auto"/>
              <w:ind w:firstLineChars="0" w:firstLine="0"/>
              <w:jc w:val="center"/>
              <w:rPr>
                <w:sz w:val="24"/>
              </w:rPr>
            </w:pPr>
            <w:r>
              <w:rPr>
                <w:sz w:val="24"/>
              </w:rPr>
              <w:t>金钟街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34</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10</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9</w:t>
            </w:r>
          </w:p>
        </w:tc>
        <w:tc>
          <w:tcPr>
            <w:tcW w:w="2380" w:type="dxa"/>
            <w:vAlign w:val="center"/>
          </w:tcPr>
          <w:p w:rsidR="00F21024" w:rsidRDefault="00F21024" w:rsidP="00E758ED">
            <w:pPr>
              <w:spacing w:line="240" w:lineRule="auto"/>
              <w:ind w:firstLineChars="0" w:firstLine="0"/>
              <w:jc w:val="center"/>
              <w:rPr>
                <w:sz w:val="24"/>
              </w:rPr>
            </w:pPr>
            <w:r>
              <w:rPr>
                <w:sz w:val="24"/>
              </w:rPr>
              <w:t>万新街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38</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11</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10</w:t>
            </w:r>
          </w:p>
        </w:tc>
        <w:tc>
          <w:tcPr>
            <w:tcW w:w="2380" w:type="dxa"/>
            <w:vAlign w:val="center"/>
          </w:tcPr>
          <w:p w:rsidR="00F21024" w:rsidRDefault="00F21024" w:rsidP="00E758ED">
            <w:pPr>
              <w:spacing w:line="240" w:lineRule="auto"/>
              <w:ind w:firstLineChars="0" w:firstLine="0"/>
              <w:jc w:val="center"/>
              <w:rPr>
                <w:sz w:val="24"/>
              </w:rPr>
            </w:pPr>
            <w:r>
              <w:rPr>
                <w:sz w:val="24"/>
              </w:rPr>
              <w:t>东丽湖街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28</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8</w:t>
            </w:r>
          </w:p>
        </w:tc>
      </w:tr>
      <w:tr w:rsidR="00F21024" w:rsidRPr="008E5211" w:rsidTr="00F21024">
        <w:trPr>
          <w:trHeight w:hRule="exact" w:val="567"/>
          <w:jc w:val="center"/>
        </w:trPr>
        <w:tc>
          <w:tcPr>
            <w:tcW w:w="893" w:type="dxa"/>
            <w:vAlign w:val="center"/>
          </w:tcPr>
          <w:p w:rsidR="00F21024" w:rsidRPr="008E5211" w:rsidRDefault="00F21024" w:rsidP="00F10634">
            <w:pPr>
              <w:ind w:firstLineChars="0" w:firstLine="0"/>
              <w:jc w:val="center"/>
              <w:rPr>
                <w:sz w:val="24"/>
              </w:rPr>
            </w:pPr>
            <w:r w:rsidRPr="008E5211">
              <w:rPr>
                <w:sz w:val="24"/>
              </w:rPr>
              <w:t>11</w:t>
            </w:r>
          </w:p>
        </w:tc>
        <w:tc>
          <w:tcPr>
            <w:tcW w:w="2380" w:type="dxa"/>
            <w:vAlign w:val="center"/>
          </w:tcPr>
          <w:p w:rsidR="00F21024" w:rsidRDefault="00F21024" w:rsidP="00E758ED">
            <w:pPr>
              <w:spacing w:line="240" w:lineRule="auto"/>
              <w:ind w:firstLineChars="0" w:firstLine="0"/>
              <w:jc w:val="center"/>
              <w:rPr>
                <w:sz w:val="24"/>
              </w:rPr>
            </w:pPr>
            <w:r>
              <w:rPr>
                <w:sz w:val="24"/>
              </w:rPr>
              <w:t>华新街</w:t>
            </w:r>
          </w:p>
        </w:tc>
        <w:tc>
          <w:tcPr>
            <w:tcW w:w="3294" w:type="dxa"/>
            <w:vAlign w:val="center"/>
          </w:tcPr>
          <w:p w:rsidR="00F21024" w:rsidRDefault="00F21024" w:rsidP="00E758ED">
            <w:pPr>
              <w:spacing w:line="240" w:lineRule="auto"/>
              <w:ind w:firstLineChars="0" w:firstLine="0"/>
              <w:jc w:val="center"/>
              <w:rPr>
                <w:sz w:val="24"/>
              </w:rPr>
            </w:pPr>
            <w:r>
              <w:rPr>
                <w:rFonts w:hint="eastAsia"/>
                <w:sz w:val="24"/>
              </w:rPr>
              <w:t>4</w:t>
            </w:r>
          </w:p>
        </w:tc>
        <w:tc>
          <w:tcPr>
            <w:tcW w:w="2807" w:type="dxa"/>
            <w:vAlign w:val="center"/>
          </w:tcPr>
          <w:p w:rsidR="00F21024" w:rsidRDefault="00F21024" w:rsidP="00E758ED">
            <w:pPr>
              <w:spacing w:line="240" w:lineRule="auto"/>
              <w:ind w:firstLineChars="0" w:firstLine="0"/>
              <w:jc w:val="center"/>
              <w:rPr>
                <w:sz w:val="24"/>
              </w:rPr>
            </w:pPr>
            <w:r>
              <w:rPr>
                <w:rFonts w:hint="eastAsia"/>
                <w:sz w:val="24"/>
              </w:rPr>
              <w:t>1</w:t>
            </w:r>
          </w:p>
        </w:tc>
      </w:tr>
      <w:tr w:rsidR="00A80269" w:rsidRPr="008E5211" w:rsidTr="00F21024">
        <w:trPr>
          <w:trHeight w:hRule="exact" w:val="567"/>
          <w:jc w:val="center"/>
        </w:trPr>
        <w:tc>
          <w:tcPr>
            <w:tcW w:w="6567" w:type="dxa"/>
            <w:gridSpan w:val="3"/>
            <w:vAlign w:val="center"/>
          </w:tcPr>
          <w:p w:rsidR="00A80269" w:rsidRPr="008E5211" w:rsidRDefault="004560F2" w:rsidP="00F10634">
            <w:pPr>
              <w:ind w:firstLineChars="0" w:firstLine="0"/>
              <w:jc w:val="center"/>
              <w:rPr>
                <w:b/>
                <w:sz w:val="24"/>
              </w:rPr>
            </w:pPr>
            <w:r w:rsidRPr="008E5211">
              <w:rPr>
                <w:b/>
                <w:sz w:val="24"/>
              </w:rPr>
              <w:t>合计</w:t>
            </w:r>
          </w:p>
        </w:tc>
        <w:tc>
          <w:tcPr>
            <w:tcW w:w="2807" w:type="dxa"/>
            <w:vAlign w:val="center"/>
          </w:tcPr>
          <w:p w:rsidR="00A80269" w:rsidRPr="008E5211" w:rsidRDefault="004560F2" w:rsidP="00F10634">
            <w:pPr>
              <w:ind w:firstLineChars="0" w:firstLine="0"/>
              <w:jc w:val="center"/>
              <w:rPr>
                <w:b/>
                <w:sz w:val="24"/>
              </w:rPr>
            </w:pPr>
            <w:r w:rsidRPr="008E5211">
              <w:rPr>
                <w:b/>
                <w:sz w:val="24"/>
              </w:rPr>
              <w:t>58</w:t>
            </w:r>
          </w:p>
        </w:tc>
      </w:tr>
    </w:tbl>
    <w:p w:rsidR="00A80269" w:rsidRPr="008E5211" w:rsidRDefault="00AD538F" w:rsidP="00935BDF">
      <w:pPr>
        <w:spacing w:before="260" w:after="260"/>
        <w:ind w:firstLineChars="100" w:firstLine="281"/>
        <w:jc w:val="both"/>
        <w:rPr>
          <w:b/>
          <w:bCs/>
          <w:szCs w:val="28"/>
        </w:rPr>
      </w:pPr>
      <w:r>
        <w:rPr>
          <w:rFonts w:hint="eastAsia"/>
          <w:b/>
          <w:bCs/>
          <w:szCs w:val="28"/>
        </w:rPr>
        <w:t>第</w:t>
      </w:r>
      <w:r w:rsidR="00F9561D" w:rsidRPr="008E5211">
        <w:rPr>
          <w:rFonts w:hint="eastAsia"/>
          <w:b/>
          <w:bCs/>
          <w:szCs w:val="28"/>
        </w:rPr>
        <w:t>9</w:t>
      </w:r>
      <w:r w:rsidR="004560F2" w:rsidRPr="008E5211">
        <w:rPr>
          <w:b/>
          <w:bCs/>
          <w:szCs w:val="28"/>
        </w:rPr>
        <w:t>.</w:t>
      </w:r>
      <w:r w:rsidR="004560F2" w:rsidRPr="008E5211">
        <w:rPr>
          <w:rFonts w:hint="eastAsia"/>
          <w:b/>
          <w:bCs/>
          <w:szCs w:val="28"/>
        </w:rPr>
        <w:t>4</w:t>
      </w:r>
      <w:r w:rsidR="004560F2" w:rsidRPr="008E5211">
        <w:rPr>
          <w:b/>
          <w:bCs/>
          <w:szCs w:val="28"/>
        </w:rPr>
        <w:t>.3</w:t>
      </w:r>
      <w:r>
        <w:rPr>
          <w:rFonts w:hint="eastAsia"/>
          <w:b/>
          <w:bCs/>
          <w:szCs w:val="28"/>
        </w:rPr>
        <w:t>条</w:t>
      </w:r>
      <w:r>
        <w:rPr>
          <w:rFonts w:hint="eastAsia"/>
          <w:b/>
          <w:bCs/>
          <w:szCs w:val="28"/>
        </w:rPr>
        <w:t xml:space="preserve">  </w:t>
      </w:r>
      <w:r w:rsidR="004560F2" w:rsidRPr="008E5211">
        <w:rPr>
          <w:b/>
          <w:bCs/>
          <w:szCs w:val="28"/>
        </w:rPr>
        <w:t>建设标准</w:t>
      </w:r>
    </w:p>
    <w:p w:rsidR="00AD538F" w:rsidRDefault="004560F2" w:rsidP="00E06E77">
      <w:pPr>
        <w:ind w:leftChars="500" w:left="1400" w:firstLineChars="0" w:firstLine="0"/>
        <w:jc w:val="both"/>
      </w:pPr>
      <w:r w:rsidRPr="008E5211">
        <w:t>1</w:t>
      </w:r>
      <w:r w:rsidR="00AD538F">
        <w:t>、一般规模</w:t>
      </w:r>
    </w:p>
    <w:p w:rsidR="00A80269" w:rsidRPr="008E5211" w:rsidRDefault="004560F2" w:rsidP="00F10634">
      <w:pPr>
        <w:spacing w:after="260"/>
        <w:ind w:leftChars="500" w:left="1400" w:firstLineChars="0" w:firstLine="0"/>
        <w:jc w:val="both"/>
      </w:pPr>
      <w:r w:rsidRPr="008E5211">
        <w:t>每处建筑面积</w:t>
      </w:r>
      <w:r w:rsidRPr="008E5211">
        <w:t>100</w:t>
      </w:r>
      <w:r w:rsidRPr="008E5211">
        <w:t>平方米，占地面积</w:t>
      </w:r>
      <w:r w:rsidRPr="008E5211">
        <w:t>60</w:t>
      </w:r>
      <w:r w:rsidRPr="008E5211">
        <w:t>平方米；</w:t>
      </w:r>
      <w:r w:rsidRPr="008E5211">
        <w:t xml:space="preserve"> </w:t>
      </w:r>
    </w:p>
    <w:p w:rsidR="00AD538F" w:rsidRDefault="004560F2" w:rsidP="00E06E77">
      <w:pPr>
        <w:ind w:leftChars="500" w:left="1400" w:firstLineChars="0" w:firstLine="0"/>
        <w:jc w:val="both"/>
      </w:pPr>
      <w:r w:rsidRPr="008E5211">
        <w:t>2</w:t>
      </w:r>
      <w:r w:rsidR="00AD538F">
        <w:t>、配置规定</w:t>
      </w:r>
    </w:p>
    <w:p w:rsidR="005910C1" w:rsidRDefault="004560F2" w:rsidP="000718C5">
      <w:pPr>
        <w:spacing w:after="260"/>
        <w:ind w:leftChars="500" w:left="1400" w:firstLineChars="0" w:firstLine="0"/>
        <w:jc w:val="both"/>
        <w:rPr>
          <w:b/>
          <w:bCs/>
          <w:kern w:val="44"/>
          <w:sz w:val="36"/>
          <w:szCs w:val="36"/>
        </w:rPr>
      </w:pPr>
      <w:r w:rsidRPr="008E5211">
        <w:t>建筑可与其他建筑结合，用地可在停车场等用地中设置。</w:t>
      </w:r>
      <w:r w:rsidR="005910C1">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270" w:name="_Toc80106968"/>
      <w:r w:rsidRPr="008E5211">
        <w:rPr>
          <w:sz w:val="36"/>
          <w:szCs w:val="36"/>
        </w:rPr>
        <w:lastRenderedPageBreak/>
        <w:t>第十章</w:t>
      </w:r>
      <w:r w:rsidRPr="008E5211">
        <w:rPr>
          <w:sz w:val="36"/>
          <w:szCs w:val="36"/>
        </w:rPr>
        <w:t xml:space="preserve"> </w:t>
      </w:r>
      <w:bookmarkStart w:id="271" w:name="_Toc16548"/>
      <w:r w:rsidRPr="008E5211">
        <w:rPr>
          <w:sz w:val="36"/>
          <w:szCs w:val="36"/>
        </w:rPr>
        <w:t>环境卫生管理及事业发展</w:t>
      </w:r>
      <w:bookmarkEnd w:id="267"/>
      <w:bookmarkEnd w:id="268"/>
      <w:bookmarkEnd w:id="269"/>
      <w:bookmarkEnd w:id="270"/>
      <w:bookmarkEnd w:id="271"/>
    </w:p>
    <w:p w:rsidR="00A80269" w:rsidRPr="008E5211" w:rsidRDefault="001C5E95" w:rsidP="00935BDF">
      <w:pPr>
        <w:pStyle w:val="2"/>
        <w:ind w:firstLine="301"/>
        <w:rPr>
          <w:rFonts w:ascii="Times New Roman" w:hAnsi="Times New Roman"/>
        </w:rPr>
      </w:pPr>
      <w:bookmarkStart w:id="272" w:name="_Toc3489"/>
      <w:bookmarkStart w:id="273" w:name="_Toc527111062"/>
      <w:bookmarkStart w:id="274" w:name="_Toc534638376"/>
      <w:bookmarkStart w:id="275" w:name="_Toc14355355"/>
      <w:bookmarkStart w:id="276" w:name="_Toc80106969"/>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0</w:t>
      </w:r>
      <w:r w:rsidR="004560F2" w:rsidRPr="008E5211">
        <w:rPr>
          <w:rFonts w:ascii="Times New Roman" w:hAnsi="Times New Roman"/>
        </w:rPr>
        <w:t>.1</w:t>
      </w:r>
      <w:r>
        <w:rPr>
          <w:rFonts w:ascii="Times New Roman" w:hAnsi="Times New Roman" w:hint="eastAsia"/>
        </w:rPr>
        <w:t>条</w:t>
      </w:r>
      <w:r>
        <w:rPr>
          <w:rFonts w:ascii="Times New Roman" w:hAnsi="Times New Roman" w:hint="eastAsia"/>
        </w:rPr>
        <w:t xml:space="preserve">  </w:t>
      </w:r>
      <w:r w:rsidR="00BF6C29">
        <w:rPr>
          <w:rFonts w:ascii="Times New Roman" w:hAnsi="Times New Roman" w:hint="eastAsia"/>
        </w:rPr>
        <w:t>智慧环卫信息监管平台建设</w:t>
      </w:r>
      <w:bookmarkEnd w:id="272"/>
      <w:bookmarkEnd w:id="273"/>
      <w:bookmarkEnd w:id="274"/>
      <w:bookmarkEnd w:id="275"/>
      <w:bookmarkEnd w:id="276"/>
    </w:p>
    <w:p w:rsidR="00A80269" w:rsidRPr="008E5211" w:rsidRDefault="001C5E95" w:rsidP="00E06E77">
      <w:pPr>
        <w:spacing w:after="260"/>
        <w:ind w:leftChars="500" w:left="1400" w:firstLineChars="0" w:firstLine="0"/>
        <w:jc w:val="both"/>
      </w:pPr>
      <w:r>
        <w:rPr>
          <w:rFonts w:hint="eastAsia"/>
        </w:rPr>
        <w:t>1</w:t>
      </w:r>
      <w:r>
        <w:rPr>
          <w:rFonts w:hint="eastAsia"/>
        </w:rPr>
        <w:t>、</w:t>
      </w:r>
      <w:r w:rsidR="004560F2" w:rsidRPr="008E5211">
        <w:t>实现数据的准确采集、传输和汇总</w:t>
      </w:r>
      <w:r w:rsidR="00F0723A" w:rsidRPr="008E5211">
        <w:rPr>
          <w:rFonts w:hint="eastAsia"/>
        </w:rPr>
        <w:t>；</w:t>
      </w:r>
    </w:p>
    <w:p w:rsidR="00A80269" w:rsidRPr="008E5211" w:rsidRDefault="001C5E95" w:rsidP="00E06E77">
      <w:pPr>
        <w:spacing w:after="260"/>
        <w:ind w:leftChars="500" w:left="1400" w:firstLineChars="0" w:firstLine="0"/>
        <w:jc w:val="both"/>
      </w:pPr>
      <w:r>
        <w:rPr>
          <w:rFonts w:hint="eastAsia"/>
        </w:rPr>
        <w:t>2</w:t>
      </w:r>
      <w:r>
        <w:rPr>
          <w:rFonts w:hint="eastAsia"/>
        </w:rPr>
        <w:t>、</w:t>
      </w:r>
      <w:r w:rsidR="004560F2" w:rsidRPr="008E5211">
        <w:t>实现海量数据的存储、分析、安全</w:t>
      </w:r>
      <w:r w:rsidR="00F0723A" w:rsidRPr="008E5211">
        <w:rPr>
          <w:rFonts w:hint="eastAsia"/>
        </w:rPr>
        <w:t>；</w:t>
      </w:r>
    </w:p>
    <w:p w:rsidR="00A80269" w:rsidRPr="008E5211" w:rsidRDefault="001C5E95" w:rsidP="00E06E77">
      <w:pPr>
        <w:spacing w:after="260"/>
        <w:ind w:leftChars="500" w:left="1400" w:firstLineChars="0" w:firstLine="0"/>
        <w:jc w:val="both"/>
      </w:pPr>
      <w:r>
        <w:rPr>
          <w:rFonts w:hint="eastAsia"/>
        </w:rPr>
        <w:t>3</w:t>
      </w:r>
      <w:r>
        <w:rPr>
          <w:rFonts w:hint="eastAsia"/>
        </w:rPr>
        <w:t>、</w:t>
      </w:r>
      <w:r w:rsidR="004560F2" w:rsidRPr="008E5211">
        <w:t>实现中心监控、管理、提醒综合功能</w:t>
      </w:r>
      <w:r w:rsidR="00F0723A" w:rsidRPr="008E5211">
        <w:rPr>
          <w:rFonts w:hint="eastAsia"/>
        </w:rPr>
        <w:t>；</w:t>
      </w:r>
    </w:p>
    <w:p w:rsidR="00A80269" w:rsidRPr="008E5211" w:rsidRDefault="001C5E95" w:rsidP="00E06E77">
      <w:pPr>
        <w:spacing w:after="260"/>
        <w:ind w:leftChars="500" w:left="1400" w:firstLineChars="0" w:firstLine="0"/>
        <w:jc w:val="both"/>
      </w:pPr>
      <w:r>
        <w:rPr>
          <w:rFonts w:hint="eastAsia"/>
        </w:rPr>
        <w:t>4</w:t>
      </w:r>
      <w:r>
        <w:rPr>
          <w:rFonts w:hint="eastAsia"/>
        </w:rPr>
        <w:t>、</w:t>
      </w:r>
      <w:r w:rsidR="004560F2" w:rsidRPr="008E5211">
        <w:t>实现垃圾转运车辆的监控</w:t>
      </w:r>
      <w:r w:rsidR="00F0723A" w:rsidRPr="008E5211">
        <w:rPr>
          <w:rFonts w:hint="eastAsia"/>
        </w:rPr>
        <w:t>；</w:t>
      </w:r>
    </w:p>
    <w:p w:rsidR="00A80269" w:rsidRPr="008E5211" w:rsidRDefault="001C5E95" w:rsidP="00E06E77">
      <w:pPr>
        <w:spacing w:after="260"/>
        <w:ind w:leftChars="500" w:left="1400" w:firstLineChars="0" w:firstLine="0"/>
        <w:jc w:val="both"/>
      </w:pPr>
      <w:r>
        <w:rPr>
          <w:rFonts w:hint="eastAsia"/>
        </w:rPr>
        <w:t>5</w:t>
      </w:r>
      <w:r>
        <w:rPr>
          <w:rFonts w:hint="eastAsia"/>
        </w:rPr>
        <w:t>、</w:t>
      </w:r>
      <w:r w:rsidR="004560F2" w:rsidRPr="008E5211">
        <w:t>形成垃圾处理中心对外统一服务窗口。</w:t>
      </w:r>
    </w:p>
    <w:p w:rsidR="00A80269" w:rsidRPr="008E5211" w:rsidRDefault="001C5E95" w:rsidP="00935BDF">
      <w:pPr>
        <w:pStyle w:val="2"/>
        <w:ind w:firstLine="301"/>
        <w:rPr>
          <w:rFonts w:ascii="Times New Roman" w:hAnsi="Times New Roman"/>
        </w:rPr>
      </w:pPr>
      <w:bookmarkStart w:id="277" w:name="_Toc17953"/>
      <w:bookmarkStart w:id="278" w:name="_Toc527111065"/>
      <w:bookmarkStart w:id="279" w:name="_Toc534638379"/>
      <w:bookmarkStart w:id="280" w:name="_Toc14355358"/>
      <w:bookmarkStart w:id="281" w:name="_Toc80106970"/>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0</w:t>
      </w:r>
      <w:r w:rsidR="004560F2" w:rsidRPr="008E5211">
        <w:rPr>
          <w:rFonts w:ascii="Times New Roman" w:hAnsi="Times New Roman"/>
        </w:rPr>
        <w:t>.2</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环境卫生科技化</w:t>
      </w:r>
      <w:bookmarkEnd w:id="277"/>
      <w:bookmarkEnd w:id="278"/>
      <w:bookmarkEnd w:id="279"/>
      <w:bookmarkEnd w:id="280"/>
      <w:bookmarkEnd w:id="281"/>
    </w:p>
    <w:p w:rsidR="00A80269" w:rsidRPr="008E5211" w:rsidRDefault="001C5E95" w:rsidP="00F10634">
      <w:pPr>
        <w:spacing w:after="260"/>
        <w:ind w:leftChars="500" w:left="1400" w:firstLineChars="0" w:firstLine="0"/>
        <w:jc w:val="both"/>
      </w:pPr>
      <w:r>
        <w:rPr>
          <w:rFonts w:hint="eastAsia"/>
        </w:rPr>
        <w:t>1</w:t>
      </w:r>
      <w:r>
        <w:rPr>
          <w:rFonts w:hint="eastAsia"/>
        </w:rPr>
        <w:t>、</w:t>
      </w:r>
      <w:r w:rsidR="004560F2" w:rsidRPr="008E5211">
        <w:t>加强人才引进和培养，提高环卫人员专业素质，加快引进学有专长的专业人员，建立定期的人员培训计划，培养熟悉业务的技术人员和管理人员。</w:t>
      </w:r>
    </w:p>
    <w:p w:rsidR="00A80269" w:rsidRPr="008E5211" w:rsidRDefault="001C5E95" w:rsidP="00F10634">
      <w:pPr>
        <w:spacing w:after="260"/>
        <w:ind w:leftChars="500" w:left="1400" w:firstLineChars="0" w:firstLine="0"/>
        <w:jc w:val="both"/>
      </w:pPr>
      <w:r>
        <w:rPr>
          <w:rFonts w:hint="eastAsia"/>
        </w:rPr>
        <w:t>2</w:t>
      </w:r>
      <w:r>
        <w:rPr>
          <w:rFonts w:hint="eastAsia"/>
        </w:rPr>
        <w:t>、</w:t>
      </w:r>
      <w:r w:rsidR="004560F2" w:rsidRPr="008E5211">
        <w:t>增加国内外交流，加快科技成果吸收，及时获取科技和管理先进技术，特别应强化与发达地区环卫部门的技术交流合作，吸引技术成熟的科技成果。</w:t>
      </w:r>
    </w:p>
    <w:p w:rsidR="00A80269" w:rsidRPr="008E5211" w:rsidRDefault="001C5E95" w:rsidP="00935BDF">
      <w:pPr>
        <w:pStyle w:val="2"/>
        <w:ind w:firstLine="301"/>
        <w:rPr>
          <w:rFonts w:ascii="Times New Roman" w:hAnsi="Times New Roman"/>
        </w:rPr>
      </w:pPr>
      <w:bookmarkStart w:id="282" w:name="_Toc5268"/>
      <w:bookmarkStart w:id="283" w:name="_Toc527111066"/>
      <w:bookmarkStart w:id="284" w:name="_Toc534638380"/>
      <w:bookmarkStart w:id="285" w:name="_Toc14355359"/>
      <w:bookmarkStart w:id="286" w:name="_Toc80106971"/>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0</w:t>
      </w:r>
      <w:r w:rsidR="004560F2" w:rsidRPr="008E5211">
        <w:rPr>
          <w:rFonts w:ascii="Times New Roman" w:hAnsi="Times New Roman"/>
        </w:rPr>
        <w:t>.3</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环境卫生产业化</w:t>
      </w:r>
      <w:bookmarkEnd w:id="282"/>
      <w:bookmarkEnd w:id="283"/>
      <w:bookmarkEnd w:id="284"/>
      <w:bookmarkEnd w:id="285"/>
      <w:bookmarkEnd w:id="286"/>
    </w:p>
    <w:p w:rsidR="00A80269" w:rsidRPr="008E5211" w:rsidRDefault="001C5E95" w:rsidP="00F10634">
      <w:pPr>
        <w:spacing w:after="260"/>
        <w:ind w:leftChars="500" w:left="1400" w:firstLineChars="0" w:firstLine="0"/>
        <w:jc w:val="both"/>
      </w:pPr>
      <w:r>
        <w:rPr>
          <w:rFonts w:hint="eastAsia"/>
        </w:rPr>
        <w:t>1</w:t>
      </w:r>
      <w:r>
        <w:rPr>
          <w:rFonts w:hint="eastAsia"/>
        </w:rPr>
        <w:t>、</w:t>
      </w:r>
      <w:r w:rsidR="004560F2" w:rsidRPr="008E5211">
        <w:t>开发垃圾收集产业</w:t>
      </w:r>
      <w:r w:rsidR="004F7F6A" w:rsidRPr="008E5211">
        <w:rPr>
          <w:rFonts w:hint="eastAsia"/>
        </w:rPr>
        <w:t>，</w:t>
      </w:r>
      <w:r w:rsidR="004560F2" w:rsidRPr="008E5211">
        <w:t>为分类收集奠定基础，在源头上对垃圾可回收资源进行收集利用，实现从源头上减量。</w:t>
      </w:r>
    </w:p>
    <w:p w:rsidR="00A80269" w:rsidRPr="008E5211" w:rsidRDefault="001C5E95" w:rsidP="00F10634">
      <w:pPr>
        <w:spacing w:after="260"/>
        <w:ind w:leftChars="500" w:left="1400" w:firstLineChars="0" w:firstLine="0"/>
        <w:jc w:val="both"/>
      </w:pPr>
      <w:r>
        <w:rPr>
          <w:rFonts w:hint="eastAsia"/>
        </w:rPr>
        <w:t>2</w:t>
      </w:r>
      <w:r>
        <w:rPr>
          <w:rFonts w:hint="eastAsia"/>
        </w:rPr>
        <w:t>、</w:t>
      </w:r>
      <w:r w:rsidR="004560F2" w:rsidRPr="008E5211">
        <w:t>开发垃圾运输产业</w:t>
      </w:r>
      <w:r w:rsidR="004F7F6A" w:rsidRPr="008E5211">
        <w:rPr>
          <w:rFonts w:hint="eastAsia"/>
        </w:rPr>
        <w:t>，</w:t>
      </w:r>
      <w:r w:rsidR="004560F2" w:rsidRPr="008E5211">
        <w:t>按照现代企业制度要求，组建垃圾运输公司</w:t>
      </w:r>
      <w:r w:rsidR="004F7F6A" w:rsidRPr="008E5211">
        <w:rPr>
          <w:rFonts w:hint="eastAsia"/>
        </w:rPr>
        <w:t>。</w:t>
      </w:r>
    </w:p>
    <w:p w:rsidR="00A80269" w:rsidRPr="008E5211" w:rsidRDefault="001C5E95" w:rsidP="00F10634">
      <w:pPr>
        <w:spacing w:after="260"/>
        <w:ind w:leftChars="500" w:left="1400" w:firstLineChars="0" w:firstLine="0"/>
        <w:jc w:val="both"/>
      </w:pPr>
      <w:r>
        <w:rPr>
          <w:rFonts w:hint="eastAsia"/>
        </w:rPr>
        <w:lastRenderedPageBreak/>
        <w:t>3</w:t>
      </w:r>
      <w:r>
        <w:rPr>
          <w:rFonts w:hint="eastAsia"/>
        </w:rPr>
        <w:t>、</w:t>
      </w:r>
      <w:r w:rsidR="004560F2" w:rsidRPr="008E5211">
        <w:t>推动垃圾处理产业化进程</w:t>
      </w:r>
      <w:r w:rsidR="004F7F6A" w:rsidRPr="008E5211">
        <w:rPr>
          <w:rFonts w:hint="eastAsia"/>
        </w:rPr>
        <w:t>，</w:t>
      </w:r>
      <w:r w:rsidR="004560F2" w:rsidRPr="008E5211">
        <w:t>加强政府调控职能，逐步实施管干分离，建立</w:t>
      </w:r>
      <w:r w:rsidR="00064485" w:rsidRPr="008E5211">
        <w:rPr>
          <w:rFonts w:hint="eastAsia"/>
        </w:rPr>
        <w:t>“</w:t>
      </w:r>
      <w:r w:rsidR="004560F2" w:rsidRPr="008E5211">
        <w:t>双轨制</w:t>
      </w:r>
      <w:r w:rsidR="00064485" w:rsidRPr="008E5211">
        <w:rPr>
          <w:rFonts w:hint="eastAsia"/>
        </w:rPr>
        <w:t>”</w:t>
      </w:r>
      <w:r w:rsidR="004560F2" w:rsidRPr="008E5211">
        <w:t>管理体制。</w:t>
      </w:r>
    </w:p>
    <w:p w:rsidR="00A80269" w:rsidRPr="008E5211" w:rsidRDefault="001C5E95" w:rsidP="00F10634">
      <w:pPr>
        <w:spacing w:after="260"/>
        <w:ind w:leftChars="500" w:left="1400" w:firstLineChars="0" w:firstLine="0"/>
        <w:jc w:val="both"/>
      </w:pPr>
      <w:r>
        <w:rPr>
          <w:rFonts w:hint="eastAsia"/>
        </w:rPr>
        <w:t>4</w:t>
      </w:r>
      <w:r>
        <w:rPr>
          <w:rFonts w:hint="eastAsia"/>
        </w:rPr>
        <w:t>、</w:t>
      </w:r>
      <w:r w:rsidR="004560F2" w:rsidRPr="008E5211">
        <w:t>培育规范的环卫市场</w:t>
      </w:r>
      <w:r w:rsidR="004F7F6A" w:rsidRPr="008E5211">
        <w:rPr>
          <w:rFonts w:hint="eastAsia"/>
        </w:rPr>
        <w:t>，</w:t>
      </w:r>
      <w:r w:rsidR="004560F2" w:rsidRPr="008E5211">
        <w:t>将垃圾再生资源回收利用、袋装收集、街道清扫保洁等作业推向市场，积极研究制订环卫市场准入资质，以促使有序竞争，规范环卫市场。</w:t>
      </w:r>
    </w:p>
    <w:p w:rsidR="00A80269" w:rsidRPr="008E5211" w:rsidRDefault="001C5E95" w:rsidP="00F10634">
      <w:pPr>
        <w:spacing w:after="260"/>
        <w:ind w:leftChars="500" w:left="1400" w:firstLineChars="0" w:firstLine="0"/>
        <w:jc w:val="both"/>
      </w:pPr>
      <w:r>
        <w:rPr>
          <w:rFonts w:hint="eastAsia"/>
        </w:rPr>
        <w:t>5</w:t>
      </w:r>
      <w:r>
        <w:rPr>
          <w:rFonts w:hint="eastAsia"/>
        </w:rPr>
        <w:t>、</w:t>
      </w:r>
      <w:r w:rsidR="004560F2" w:rsidRPr="008E5211">
        <w:t>多元融资，加大投入</w:t>
      </w:r>
      <w:r w:rsidR="004F7F6A" w:rsidRPr="008E5211">
        <w:rPr>
          <w:rFonts w:hint="eastAsia"/>
        </w:rPr>
        <w:t>，</w:t>
      </w:r>
      <w:r w:rsidR="004560F2" w:rsidRPr="008E5211">
        <w:t>不断强化城市环卫基础设施建设，建立社会化、市场化、多元化投融资机制，满足环卫设施的建设需要。</w:t>
      </w:r>
    </w:p>
    <w:p w:rsidR="00A80269" w:rsidRPr="008E5211" w:rsidRDefault="001C5E95" w:rsidP="00935BDF">
      <w:pPr>
        <w:pStyle w:val="2"/>
        <w:ind w:firstLine="301"/>
        <w:rPr>
          <w:rFonts w:ascii="Times New Roman" w:hAnsi="Times New Roman"/>
        </w:rPr>
      </w:pPr>
      <w:bookmarkStart w:id="287" w:name="_Toc10422"/>
      <w:bookmarkStart w:id="288" w:name="_Toc527111067"/>
      <w:bookmarkStart w:id="289" w:name="_Toc534638381"/>
      <w:bookmarkStart w:id="290" w:name="_Toc14355360"/>
      <w:bookmarkStart w:id="291" w:name="_Toc80106972"/>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0</w:t>
      </w:r>
      <w:r w:rsidR="004560F2" w:rsidRPr="008E5211">
        <w:rPr>
          <w:rFonts w:ascii="Times New Roman" w:hAnsi="Times New Roman"/>
        </w:rPr>
        <w:t>.4</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市场化运行</w:t>
      </w:r>
      <w:bookmarkEnd w:id="287"/>
      <w:bookmarkEnd w:id="288"/>
      <w:bookmarkEnd w:id="289"/>
      <w:bookmarkEnd w:id="290"/>
      <w:bookmarkEnd w:id="291"/>
    </w:p>
    <w:p w:rsidR="00A80269" w:rsidRPr="008E5211" w:rsidRDefault="001C5E95" w:rsidP="00F10634">
      <w:pPr>
        <w:spacing w:after="260"/>
        <w:ind w:leftChars="500" w:left="1400" w:firstLineChars="0" w:firstLine="0"/>
        <w:jc w:val="both"/>
      </w:pPr>
      <w:r>
        <w:rPr>
          <w:rFonts w:hint="eastAsia"/>
        </w:rPr>
        <w:t>1</w:t>
      </w:r>
      <w:r>
        <w:rPr>
          <w:rFonts w:hint="eastAsia"/>
        </w:rPr>
        <w:t>、</w:t>
      </w:r>
      <w:r w:rsidR="004560F2" w:rsidRPr="008E5211">
        <w:t>加快环卫体制改革，逐步完成全市环卫作业的承包经营责任制改革工作，实现从责任承包到专业公司合约承包的过渡。</w:t>
      </w:r>
    </w:p>
    <w:p w:rsidR="00A80269" w:rsidRPr="008E5211" w:rsidRDefault="001C5E95" w:rsidP="00F10634">
      <w:pPr>
        <w:spacing w:after="260"/>
        <w:ind w:leftChars="500" w:left="1400" w:firstLineChars="0" w:firstLine="0"/>
        <w:jc w:val="both"/>
      </w:pPr>
      <w:r>
        <w:rPr>
          <w:rFonts w:hint="eastAsia"/>
        </w:rPr>
        <w:t>2</w:t>
      </w:r>
      <w:r>
        <w:rPr>
          <w:rFonts w:hint="eastAsia"/>
        </w:rPr>
        <w:t>、</w:t>
      </w:r>
      <w:r w:rsidR="004560F2" w:rsidRPr="008E5211">
        <w:t>推行服务收费制。实行承包责任制运作的环卫作业，原则上实行政府拨款与服务费相结合的资金投放政策，制定相关收费政策。</w:t>
      </w:r>
    </w:p>
    <w:p w:rsidR="00A80269" w:rsidRPr="008E5211" w:rsidRDefault="001C5E95" w:rsidP="00F10634">
      <w:pPr>
        <w:spacing w:after="260"/>
        <w:ind w:leftChars="500" w:left="1400" w:firstLineChars="0" w:firstLine="0"/>
        <w:jc w:val="both"/>
      </w:pPr>
      <w:r>
        <w:rPr>
          <w:rFonts w:hint="eastAsia"/>
        </w:rPr>
        <w:t>3</w:t>
      </w:r>
      <w:r>
        <w:rPr>
          <w:rFonts w:hint="eastAsia"/>
        </w:rPr>
        <w:t>、</w:t>
      </w:r>
      <w:r w:rsidR="004560F2" w:rsidRPr="008E5211">
        <w:t>推行管理目标责任制。在环卫作业承包的招标阶段，</w:t>
      </w:r>
      <w:r w:rsidR="004F7F6A" w:rsidRPr="008E5211">
        <w:t>明确提出</w:t>
      </w:r>
      <w:r w:rsidR="004560F2" w:rsidRPr="008E5211">
        <w:t>作业项目承包的责任制目标，作为定约、检查、考核的依据和承包主体实际运行的约束条件。</w:t>
      </w:r>
    </w:p>
    <w:p w:rsidR="004F7F6A" w:rsidRPr="008E5211" w:rsidRDefault="001C5E95" w:rsidP="00F10634">
      <w:pPr>
        <w:spacing w:after="260"/>
        <w:ind w:leftChars="500" w:left="1400" w:firstLineChars="0" w:firstLine="0"/>
        <w:jc w:val="both"/>
      </w:pPr>
      <w:r>
        <w:rPr>
          <w:rFonts w:hint="eastAsia"/>
        </w:rPr>
        <w:t>4</w:t>
      </w:r>
      <w:r>
        <w:rPr>
          <w:rFonts w:hint="eastAsia"/>
        </w:rPr>
        <w:t>、</w:t>
      </w:r>
      <w:r w:rsidR="004560F2" w:rsidRPr="008E5211">
        <w:t>推行资质审查认证制。</w:t>
      </w:r>
    </w:p>
    <w:p w:rsidR="004F7F6A" w:rsidRPr="008E5211" w:rsidRDefault="001C5E95" w:rsidP="00F10634">
      <w:pPr>
        <w:spacing w:after="260"/>
        <w:ind w:leftChars="500" w:left="1400" w:firstLineChars="0" w:firstLine="0"/>
        <w:jc w:val="both"/>
      </w:pPr>
      <w:r>
        <w:rPr>
          <w:rFonts w:hint="eastAsia"/>
        </w:rPr>
        <w:t>5</w:t>
      </w:r>
      <w:r>
        <w:rPr>
          <w:rFonts w:hint="eastAsia"/>
        </w:rPr>
        <w:t>、</w:t>
      </w:r>
      <w:r w:rsidR="004560F2" w:rsidRPr="008E5211">
        <w:t>推行服务承诺制。</w:t>
      </w:r>
      <w:bookmarkStart w:id="292" w:name="_Toc534638382"/>
      <w:bookmarkStart w:id="293" w:name="_Toc9937"/>
      <w:bookmarkStart w:id="294" w:name="_Toc14355361"/>
    </w:p>
    <w:p w:rsidR="005910C1" w:rsidRDefault="005910C1">
      <w:pPr>
        <w:adjustRightInd/>
        <w:snapToGrid/>
        <w:spacing w:line="240" w:lineRule="auto"/>
        <w:ind w:firstLineChars="0" w:firstLine="0"/>
        <w:rPr>
          <w:b/>
          <w:bCs/>
          <w:kern w:val="44"/>
          <w:sz w:val="36"/>
          <w:szCs w:val="36"/>
        </w:rPr>
      </w:pPr>
      <w:r>
        <w:rPr>
          <w:sz w:val="36"/>
          <w:szCs w:val="36"/>
        </w:rPr>
        <w:br w:type="page"/>
      </w:r>
    </w:p>
    <w:p w:rsidR="00A80269" w:rsidRPr="008E5211" w:rsidRDefault="004560F2" w:rsidP="00F10634">
      <w:pPr>
        <w:pStyle w:val="1"/>
        <w:spacing w:line="360" w:lineRule="auto"/>
        <w:ind w:firstLineChars="0" w:firstLine="0"/>
        <w:jc w:val="center"/>
        <w:rPr>
          <w:sz w:val="36"/>
          <w:szCs w:val="36"/>
        </w:rPr>
      </w:pPr>
      <w:bookmarkStart w:id="295" w:name="_Toc80106973"/>
      <w:r w:rsidRPr="008E5211">
        <w:rPr>
          <w:sz w:val="36"/>
          <w:szCs w:val="36"/>
        </w:rPr>
        <w:lastRenderedPageBreak/>
        <w:t>第十</w:t>
      </w:r>
      <w:r w:rsidR="00F9561D" w:rsidRPr="008E5211">
        <w:rPr>
          <w:rFonts w:hint="eastAsia"/>
          <w:sz w:val="36"/>
          <w:szCs w:val="36"/>
        </w:rPr>
        <w:t>一</w:t>
      </w:r>
      <w:r w:rsidRPr="008E5211">
        <w:rPr>
          <w:sz w:val="36"/>
          <w:szCs w:val="36"/>
        </w:rPr>
        <w:t>章</w:t>
      </w:r>
      <w:r w:rsidRPr="008E5211">
        <w:rPr>
          <w:sz w:val="36"/>
          <w:szCs w:val="36"/>
        </w:rPr>
        <w:t xml:space="preserve"> </w:t>
      </w:r>
      <w:r w:rsidRPr="008E5211">
        <w:rPr>
          <w:sz w:val="36"/>
          <w:szCs w:val="36"/>
        </w:rPr>
        <w:t>近期环卫设施建设规划</w:t>
      </w:r>
      <w:bookmarkEnd w:id="292"/>
      <w:bookmarkEnd w:id="293"/>
      <w:bookmarkEnd w:id="294"/>
      <w:bookmarkEnd w:id="295"/>
    </w:p>
    <w:p w:rsidR="00A80269" w:rsidRPr="008E5211" w:rsidRDefault="001C5E95" w:rsidP="00935BDF">
      <w:pPr>
        <w:pStyle w:val="2"/>
        <w:ind w:firstLine="301"/>
        <w:rPr>
          <w:rFonts w:ascii="Times New Roman" w:hAnsi="Times New Roman"/>
        </w:rPr>
      </w:pPr>
      <w:bookmarkStart w:id="296" w:name="_Toc80106974"/>
      <w:r>
        <w:rPr>
          <w:rFonts w:ascii="Times New Roman" w:hAnsi="Times New Roman" w:hint="eastAsia"/>
        </w:rPr>
        <w:t>第</w:t>
      </w:r>
      <w:r w:rsidR="004560F2" w:rsidRPr="008E5211">
        <w:rPr>
          <w:rFonts w:ascii="Times New Roman" w:hAnsi="Times New Roman" w:hint="eastAsia"/>
        </w:rPr>
        <w:t>1</w:t>
      </w:r>
      <w:r w:rsidR="00F9561D" w:rsidRPr="008E5211">
        <w:rPr>
          <w:rFonts w:ascii="Times New Roman" w:hAnsi="Times New Roman" w:hint="eastAsia"/>
        </w:rPr>
        <w:t>1</w:t>
      </w:r>
      <w:r w:rsidR="004560F2" w:rsidRPr="008E5211">
        <w:rPr>
          <w:rFonts w:ascii="Times New Roman" w:hAnsi="Times New Roman" w:hint="eastAsia"/>
        </w:rPr>
        <w:t>.1</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近期建设目标</w:t>
      </w:r>
      <w:bookmarkEnd w:id="296"/>
    </w:p>
    <w:p w:rsidR="00A80269" w:rsidRPr="008E5211" w:rsidRDefault="004560F2" w:rsidP="00F10634">
      <w:pPr>
        <w:spacing w:after="260"/>
        <w:ind w:leftChars="500" w:left="1400" w:firstLineChars="0" w:firstLine="0"/>
        <w:jc w:val="both"/>
      </w:pPr>
      <w:r w:rsidRPr="008E5211">
        <w:t>1</w:t>
      </w:r>
      <w:r w:rsidRPr="008E5211">
        <w:t>、全区实现生活垃圾、厨余垃圾、大件垃圾、建筑垃圾、粪便等清运率达到</w:t>
      </w:r>
      <w:r w:rsidRPr="008E5211">
        <w:t>100%</w:t>
      </w:r>
      <w:r w:rsidRPr="008E5211">
        <w:t>，实现原生垃圾</w:t>
      </w:r>
      <w:r w:rsidRPr="008E5211">
        <w:rPr>
          <w:rFonts w:hint="eastAsia"/>
        </w:rPr>
        <w:t>“</w:t>
      </w:r>
      <w:r w:rsidRPr="008E5211">
        <w:t>零填埋</w:t>
      </w:r>
      <w:r w:rsidRPr="008E5211">
        <w:rPr>
          <w:rFonts w:hint="eastAsia"/>
        </w:rPr>
        <w:t>”</w:t>
      </w:r>
      <w:r w:rsidRPr="008E5211">
        <w:t>。</w:t>
      </w:r>
    </w:p>
    <w:p w:rsidR="00A80269" w:rsidRPr="008E5211" w:rsidRDefault="004560F2" w:rsidP="00F10634">
      <w:pPr>
        <w:spacing w:after="260"/>
        <w:ind w:leftChars="500" w:left="1400" w:firstLineChars="0" w:firstLine="0"/>
        <w:jc w:val="both"/>
      </w:pPr>
      <w:r w:rsidRPr="008E5211">
        <w:t>2</w:t>
      </w:r>
      <w:r w:rsidRPr="008E5211">
        <w:t>、进一步提高完善环卫基础设施建设及环卫作业机械化水平，以适应环卫行业快速发展。</w:t>
      </w:r>
    </w:p>
    <w:p w:rsidR="00A80269" w:rsidRPr="008E5211" w:rsidRDefault="001C5E95" w:rsidP="00935BDF">
      <w:pPr>
        <w:pStyle w:val="2"/>
        <w:ind w:firstLine="301"/>
        <w:rPr>
          <w:rFonts w:ascii="Times New Roman" w:hAnsi="Times New Roman"/>
        </w:rPr>
      </w:pPr>
      <w:bookmarkStart w:id="297" w:name="_Toc80106975"/>
      <w:r>
        <w:rPr>
          <w:rFonts w:ascii="Times New Roman" w:hAnsi="Times New Roman" w:hint="eastAsia"/>
        </w:rPr>
        <w:t>第</w:t>
      </w:r>
      <w:r w:rsidR="004560F2" w:rsidRPr="008E5211">
        <w:rPr>
          <w:rFonts w:ascii="Times New Roman" w:hAnsi="Times New Roman" w:hint="eastAsia"/>
        </w:rPr>
        <w:t>1</w:t>
      </w:r>
      <w:r w:rsidR="00F9561D" w:rsidRPr="008E5211">
        <w:rPr>
          <w:rFonts w:ascii="Times New Roman" w:hAnsi="Times New Roman" w:hint="eastAsia"/>
        </w:rPr>
        <w:t>1</w:t>
      </w:r>
      <w:r w:rsidR="004560F2" w:rsidRPr="008E5211">
        <w:rPr>
          <w:rFonts w:ascii="Times New Roman" w:hAnsi="Times New Roman" w:hint="eastAsia"/>
        </w:rPr>
        <w:t>.2</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近期建设内容</w:t>
      </w:r>
      <w:bookmarkEnd w:id="297"/>
    </w:p>
    <w:p w:rsidR="00A80269" w:rsidRPr="008E5211" w:rsidRDefault="004560F2" w:rsidP="00F10634">
      <w:pPr>
        <w:spacing w:after="260"/>
        <w:ind w:leftChars="500" w:left="1400" w:firstLineChars="0" w:firstLine="0"/>
        <w:jc w:val="both"/>
      </w:pPr>
      <w:r w:rsidRPr="008E5211">
        <w:t>1</w:t>
      </w:r>
      <w:r w:rsidRPr="008E5211">
        <w:t>、加快开展生活垃圾、厨余垃圾、建筑垃圾、大件垃圾、粪便等各类设施的新建及改扩建工程。</w:t>
      </w:r>
    </w:p>
    <w:p w:rsidR="00A80269" w:rsidRPr="008E5211" w:rsidRDefault="004560F2" w:rsidP="00F10634">
      <w:pPr>
        <w:spacing w:after="260"/>
        <w:ind w:leftChars="500" w:left="1400" w:firstLineChars="0" w:firstLine="0"/>
        <w:jc w:val="both"/>
      </w:pPr>
      <w:r w:rsidRPr="008E5211">
        <w:t>2</w:t>
      </w:r>
      <w:r w:rsidRPr="008E5211">
        <w:t>、结合近期地块开发建设条件，积极启动垃圾转运站、环卫停车场及环卫基层机构等环卫设施的建设。</w:t>
      </w: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FC58BB" w:rsidRDefault="00FC58BB" w:rsidP="00F10634">
      <w:pPr>
        <w:ind w:firstLineChars="0" w:firstLine="0"/>
        <w:jc w:val="center"/>
        <w:rPr>
          <w:rFonts w:eastAsia="黑体"/>
          <w:b/>
          <w:bCs/>
          <w:sz w:val="24"/>
        </w:rPr>
      </w:pPr>
    </w:p>
    <w:p w:rsidR="00A80269" w:rsidRPr="008E5211" w:rsidRDefault="004560F2" w:rsidP="00F10634">
      <w:pPr>
        <w:ind w:firstLineChars="0" w:firstLine="0"/>
        <w:jc w:val="center"/>
        <w:rPr>
          <w:rFonts w:eastAsia="黑体"/>
          <w:b/>
          <w:bCs/>
          <w:sz w:val="24"/>
        </w:rPr>
      </w:pPr>
      <w:r w:rsidRPr="008E5211">
        <w:rPr>
          <w:rFonts w:eastAsia="黑体"/>
          <w:b/>
          <w:bCs/>
          <w:sz w:val="24"/>
        </w:rPr>
        <w:lastRenderedPageBreak/>
        <w:t>表</w:t>
      </w:r>
      <w:r w:rsidR="00F9561D" w:rsidRPr="008E5211">
        <w:rPr>
          <w:rFonts w:eastAsia="黑体" w:hint="eastAsia"/>
          <w:b/>
          <w:bCs/>
          <w:sz w:val="24"/>
        </w:rPr>
        <w:t>11</w:t>
      </w:r>
      <w:r w:rsidRPr="008E5211">
        <w:rPr>
          <w:rFonts w:eastAsia="黑体"/>
          <w:b/>
          <w:bCs/>
          <w:sz w:val="24"/>
        </w:rPr>
        <w:t xml:space="preserve">-1  </w:t>
      </w:r>
      <w:r w:rsidRPr="008E5211">
        <w:rPr>
          <w:rFonts w:eastAsia="黑体"/>
          <w:b/>
          <w:bCs/>
          <w:sz w:val="24"/>
        </w:rPr>
        <w:t>近期环卫设施建设项目</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992"/>
        <w:gridCol w:w="2693"/>
        <w:gridCol w:w="1418"/>
        <w:gridCol w:w="1559"/>
        <w:gridCol w:w="2274"/>
      </w:tblGrid>
      <w:tr w:rsidR="00A80269" w:rsidRPr="008E5211" w:rsidTr="00306A29">
        <w:trPr>
          <w:trHeight w:val="567"/>
          <w:tblHeader/>
          <w:jc w:val="center"/>
        </w:trPr>
        <w:tc>
          <w:tcPr>
            <w:tcW w:w="438" w:type="dxa"/>
          </w:tcPr>
          <w:p w:rsidR="00A80269" w:rsidRPr="008E5211" w:rsidRDefault="004560F2" w:rsidP="00F10634">
            <w:pPr>
              <w:ind w:firstLineChars="0" w:firstLine="0"/>
              <w:jc w:val="center"/>
              <w:rPr>
                <w:b/>
                <w:bCs/>
                <w:sz w:val="24"/>
              </w:rPr>
            </w:pPr>
            <w:r w:rsidRPr="008E5211">
              <w:rPr>
                <w:b/>
                <w:bCs/>
                <w:sz w:val="24"/>
              </w:rPr>
              <w:t>序号</w:t>
            </w:r>
          </w:p>
        </w:tc>
        <w:tc>
          <w:tcPr>
            <w:tcW w:w="3685" w:type="dxa"/>
            <w:gridSpan w:val="2"/>
          </w:tcPr>
          <w:p w:rsidR="00A80269" w:rsidRPr="008E5211" w:rsidRDefault="004560F2" w:rsidP="00F10634">
            <w:pPr>
              <w:ind w:firstLineChars="0" w:firstLine="0"/>
              <w:jc w:val="center"/>
              <w:rPr>
                <w:b/>
                <w:bCs/>
                <w:sz w:val="24"/>
              </w:rPr>
            </w:pPr>
            <w:r w:rsidRPr="008E5211">
              <w:rPr>
                <w:b/>
                <w:bCs/>
                <w:sz w:val="24"/>
              </w:rPr>
              <w:t>项目</w:t>
            </w:r>
          </w:p>
        </w:tc>
        <w:tc>
          <w:tcPr>
            <w:tcW w:w="1418" w:type="dxa"/>
          </w:tcPr>
          <w:p w:rsidR="00A80269" w:rsidRPr="008E5211" w:rsidRDefault="004560F2" w:rsidP="00F10634">
            <w:pPr>
              <w:ind w:firstLineChars="0" w:firstLine="0"/>
              <w:jc w:val="center"/>
              <w:rPr>
                <w:b/>
                <w:bCs/>
                <w:sz w:val="24"/>
              </w:rPr>
            </w:pPr>
            <w:r w:rsidRPr="008E5211">
              <w:rPr>
                <w:b/>
                <w:bCs/>
                <w:sz w:val="24"/>
              </w:rPr>
              <w:t>规模</w:t>
            </w:r>
          </w:p>
        </w:tc>
        <w:tc>
          <w:tcPr>
            <w:tcW w:w="1559" w:type="dxa"/>
          </w:tcPr>
          <w:p w:rsidR="00A80269" w:rsidRPr="008E5211" w:rsidRDefault="004560F2" w:rsidP="00F10634">
            <w:pPr>
              <w:ind w:firstLineChars="0" w:firstLine="0"/>
              <w:jc w:val="center"/>
              <w:rPr>
                <w:b/>
                <w:bCs/>
                <w:sz w:val="24"/>
              </w:rPr>
            </w:pPr>
            <w:r w:rsidRPr="008E5211">
              <w:rPr>
                <w:b/>
                <w:bCs/>
                <w:sz w:val="24"/>
              </w:rPr>
              <w:t>用地</w:t>
            </w:r>
          </w:p>
        </w:tc>
        <w:tc>
          <w:tcPr>
            <w:tcW w:w="2274" w:type="dxa"/>
          </w:tcPr>
          <w:p w:rsidR="00A80269" w:rsidRPr="008E5211" w:rsidRDefault="004560F2" w:rsidP="00F10634">
            <w:pPr>
              <w:ind w:firstLineChars="0" w:firstLine="0"/>
              <w:jc w:val="center"/>
              <w:rPr>
                <w:b/>
                <w:bCs/>
                <w:sz w:val="24"/>
              </w:rPr>
            </w:pPr>
            <w:r w:rsidRPr="008E5211">
              <w:rPr>
                <w:rFonts w:hint="eastAsia"/>
                <w:b/>
                <w:bCs/>
                <w:sz w:val="24"/>
              </w:rPr>
              <w:t>备注</w:t>
            </w:r>
          </w:p>
        </w:tc>
      </w:tr>
      <w:tr w:rsidR="00A80269" w:rsidRPr="008E5211" w:rsidTr="00306A29">
        <w:trPr>
          <w:trHeight w:val="567"/>
          <w:jc w:val="center"/>
        </w:trPr>
        <w:tc>
          <w:tcPr>
            <w:tcW w:w="438" w:type="dxa"/>
            <w:vAlign w:val="center"/>
          </w:tcPr>
          <w:p w:rsidR="00A80269" w:rsidRPr="008E5211" w:rsidRDefault="004560F2" w:rsidP="00F10634">
            <w:pPr>
              <w:ind w:firstLineChars="0" w:firstLine="0"/>
              <w:jc w:val="center"/>
              <w:rPr>
                <w:sz w:val="24"/>
              </w:rPr>
            </w:pPr>
            <w:r w:rsidRPr="008E5211">
              <w:rPr>
                <w:sz w:val="24"/>
              </w:rPr>
              <w:t>1</w:t>
            </w:r>
          </w:p>
        </w:tc>
        <w:tc>
          <w:tcPr>
            <w:tcW w:w="992" w:type="dxa"/>
            <w:vMerge w:val="restart"/>
            <w:vAlign w:val="center"/>
          </w:tcPr>
          <w:p w:rsidR="00A80269" w:rsidRPr="008E5211" w:rsidRDefault="004560F2" w:rsidP="00F10634">
            <w:pPr>
              <w:ind w:firstLineChars="0" w:firstLine="0"/>
              <w:jc w:val="center"/>
              <w:rPr>
                <w:sz w:val="24"/>
              </w:rPr>
            </w:pPr>
            <w:r w:rsidRPr="008E5211">
              <w:rPr>
                <w:sz w:val="24"/>
              </w:rPr>
              <w:t>垃圾综合处理厂</w:t>
            </w:r>
            <w:r w:rsidRPr="008E5211">
              <w:rPr>
                <w:sz w:val="24"/>
              </w:rPr>
              <w:t>PPP</w:t>
            </w:r>
            <w:r w:rsidRPr="008E5211">
              <w:rPr>
                <w:sz w:val="24"/>
              </w:rPr>
              <w:t>项目</w:t>
            </w:r>
          </w:p>
        </w:tc>
        <w:tc>
          <w:tcPr>
            <w:tcW w:w="2693" w:type="dxa"/>
            <w:vAlign w:val="center"/>
          </w:tcPr>
          <w:p w:rsidR="00A80269" w:rsidRPr="008E5211" w:rsidRDefault="004560F2" w:rsidP="00F10634">
            <w:pPr>
              <w:ind w:firstLineChars="0" w:firstLine="0"/>
              <w:jc w:val="center"/>
              <w:rPr>
                <w:sz w:val="24"/>
              </w:rPr>
            </w:pPr>
            <w:r w:rsidRPr="008E5211">
              <w:rPr>
                <w:sz w:val="24"/>
              </w:rPr>
              <w:t>规划东丽生活垃圾焚烧发电厂</w:t>
            </w:r>
          </w:p>
        </w:tc>
        <w:tc>
          <w:tcPr>
            <w:tcW w:w="1418" w:type="dxa"/>
            <w:vAlign w:val="center"/>
          </w:tcPr>
          <w:p w:rsidR="00A80269" w:rsidRPr="008E5211" w:rsidRDefault="004560F2" w:rsidP="00F10634">
            <w:pPr>
              <w:ind w:firstLineChars="0" w:firstLine="0"/>
              <w:jc w:val="center"/>
              <w:rPr>
                <w:sz w:val="24"/>
              </w:rPr>
            </w:pPr>
            <w:r w:rsidRPr="008E5211">
              <w:rPr>
                <w:rFonts w:hint="eastAsia"/>
                <w:sz w:val="24"/>
              </w:rPr>
              <w:t>24</w:t>
            </w:r>
            <w:r w:rsidRPr="008E5211">
              <w:rPr>
                <w:sz w:val="24"/>
              </w:rPr>
              <w:t xml:space="preserve">00 </w:t>
            </w:r>
            <w:r w:rsidRPr="008E5211">
              <w:rPr>
                <w:sz w:val="24"/>
              </w:rPr>
              <w:t>吨</w:t>
            </w:r>
            <w:r w:rsidRPr="008E5211">
              <w:rPr>
                <w:sz w:val="24"/>
              </w:rPr>
              <w:t>/</w:t>
            </w:r>
            <w:r w:rsidRPr="008E5211">
              <w:rPr>
                <w:sz w:val="24"/>
              </w:rPr>
              <w:t>日</w:t>
            </w:r>
          </w:p>
        </w:tc>
        <w:tc>
          <w:tcPr>
            <w:tcW w:w="1559" w:type="dxa"/>
            <w:vMerge w:val="restart"/>
            <w:vAlign w:val="center"/>
          </w:tcPr>
          <w:p w:rsidR="00A80269" w:rsidRPr="008E5211" w:rsidRDefault="004560F2" w:rsidP="00F10634">
            <w:pPr>
              <w:ind w:firstLineChars="0" w:firstLine="0"/>
              <w:jc w:val="center"/>
              <w:rPr>
                <w:sz w:val="24"/>
              </w:rPr>
            </w:pPr>
            <w:r w:rsidRPr="008E5211">
              <w:rPr>
                <w:sz w:val="24"/>
              </w:rPr>
              <w:t>总用地面积</w:t>
            </w:r>
            <w:r w:rsidRPr="008E5211">
              <w:rPr>
                <w:sz w:val="24"/>
              </w:rPr>
              <w:t>26.2</w:t>
            </w:r>
            <w:r w:rsidRPr="008E5211">
              <w:rPr>
                <w:sz w:val="24"/>
              </w:rPr>
              <w:t>公顷</w:t>
            </w:r>
          </w:p>
        </w:tc>
        <w:tc>
          <w:tcPr>
            <w:tcW w:w="2274" w:type="dxa"/>
            <w:vMerge w:val="restart"/>
            <w:vAlign w:val="center"/>
          </w:tcPr>
          <w:p w:rsidR="00A80269" w:rsidRPr="008E5211" w:rsidRDefault="004560F2" w:rsidP="00F10634">
            <w:pPr>
              <w:pStyle w:val="aa"/>
              <w:spacing w:before="0" w:beforeAutospacing="0" w:after="0" w:afterAutospacing="0"/>
              <w:ind w:firstLineChars="0" w:firstLine="0"/>
              <w:jc w:val="center"/>
              <w:rPr>
                <w:rFonts w:ascii="Times New Roman" w:hAnsi="Times New Roman" w:cs="Times New Roman"/>
              </w:rPr>
            </w:pPr>
            <w:r w:rsidRPr="008E5211">
              <w:rPr>
                <w:rFonts w:ascii="微软雅黑" w:eastAsia="微软雅黑" w:hAnsi="微软雅黑" w:cs="mn-cs"/>
                <w:color w:val="000000"/>
                <w:kern w:val="24"/>
                <w:sz w:val="32"/>
                <w:szCs w:val="32"/>
              </w:rPr>
              <w:t>——</w:t>
            </w:r>
          </w:p>
        </w:tc>
      </w:tr>
      <w:tr w:rsidR="00A80269" w:rsidRPr="008E5211" w:rsidTr="00306A29">
        <w:trPr>
          <w:trHeight w:val="567"/>
          <w:jc w:val="center"/>
        </w:trPr>
        <w:tc>
          <w:tcPr>
            <w:tcW w:w="438" w:type="dxa"/>
            <w:vAlign w:val="center"/>
          </w:tcPr>
          <w:p w:rsidR="00A80269" w:rsidRPr="008E5211" w:rsidRDefault="004560F2" w:rsidP="00F10634">
            <w:pPr>
              <w:ind w:firstLineChars="0" w:firstLine="0"/>
              <w:jc w:val="center"/>
              <w:rPr>
                <w:sz w:val="24"/>
              </w:rPr>
            </w:pPr>
            <w:r w:rsidRPr="008E5211">
              <w:rPr>
                <w:sz w:val="24"/>
              </w:rPr>
              <w:t>2</w:t>
            </w:r>
          </w:p>
        </w:tc>
        <w:tc>
          <w:tcPr>
            <w:tcW w:w="992" w:type="dxa"/>
            <w:vMerge/>
            <w:vAlign w:val="center"/>
          </w:tcPr>
          <w:p w:rsidR="00A80269" w:rsidRPr="008E5211" w:rsidRDefault="00A80269" w:rsidP="00F10634">
            <w:pPr>
              <w:ind w:firstLineChars="0" w:firstLine="0"/>
              <w:jc w:val="center"/>
              <w:rPr>
                <w:sz w:val="24"/>
              </w:rPr>
            </w:pPr>
          </w:p>
        </w:tc>
        <w:tc>
          <w:tcPr>
            <w:tcW w:w="2693" w:type="dxa"/>
            <w:vAlign w:val="center"/>
          </w:tcPr>
          <w:p w:rsidR="00A80269" w:rsidRPr="008E5211" w:rsidRDefault="004560F2" w:rsidP="00F10634">
            <w:pPr>
              <w:ind w:firstLineChars="0" w:firstLine="0"/>
              <w:jc w:val="center"/>
              <w:rPr>
                <w:sz w:val="24"/>
              </w:rPr>
            </w:pPr>
            <w:r w:rsidRPr="008E5211">
              <w:rPr>
                <w:sz w:val="24"/>
              </w:rPr>
              <w:t>厨余垃圾处理厂</w:t>
            </w:r>
          </w:p>
        </w:tc>
        <w:tc>
          <w:tcPr>
            <w:tcW w:w="1418" w:type="dxa"/>
            <w:vAlign w:val="center"/>
          </w:tcPr>
          <w:p w:rsidR="00A80269" w:rsidRPr="008E5211" w:rsidRDefault="004560F2" w:rsidP="00F10634">
            <w:pPr>
              <w:ind w:firstLineChars="0" w:firstLine="0"/>
              <w:jc w:val="center"/>
              <w:rPr>
                <w:sz w:val="24"/>
              </w:rPr>
            </w:pPr>
            <w:r w:rsidRPr="008E5211">
              <w:rPr>
                <w:rFonts w:hint="eastAsia"/>
                <w:sz w:val="24"/>
              </w:rPr>
              <w:t>4</w:t>
            </w:r>
            <w:r w:rsidRPr="008E5211">
              <w:rPr>
                <w:sz w:val="24"/>
              </w:rPr>
              <w:t>00</w:t>
            </w:r>
            <w:r w:rsidRPr="008E5211">
              <w:rPr>
                <w:sz w:val="24"/>
              </w:rPr>
              <w:t>吨</w:t>
            </w:r>
            <w:r w:rsidRPr="008E5211">
              <w:rPr>
                <w:sz w:val="24"/>
              </w:rPr>
              <w:t>/</w:t>
            </w:r>
            <w:r w:rsidRPr="008E5211">
              <w:rPr>
                <w:sz w:val="24"/>
              </w:rPr>
              <w:t>日</w:t>
            </w:r>
          </w:p>
        </w:tc>
        <w:tc>
          <w:tcPr>
            <w:tcW w:w="1559" w:type="dxa"/>
            <w:vMerge/>
            <w:vAlign w:val="center"/>
          </w:tcPr>
          <w:p w:rsidR="00A80269" w:rsidRPr="008E5211" w:rsidRDefault="00A80269" w:rsidP="00F10634">
            <w:pPr>
              <w:ind w:firstLineChars="0" w:firstLine="0"/>
              <w:jc w:val="center"/>
              <w:rPr>
                <w:sz w:val="24"/>
              </w:rPr>
            </w:pPr>
          </w:p>
        </w:tc>
        <w:tc>
          <w:tcPr>
            <w:tcW w:w="2274" w:type="dxa"/>
            <w:vMerge/>
            <w:vAlign w:val="center"/>
          </w:tcPr>
          <w:p w:rsidR="00A80269" w:rsidRPr="008E5211" w:rsidRDefault="00A80269" w:rsidP="00F10634">
            <w:pPr>
              <w:ind w:firstLine="480"/>
              <w:jc w:val="center"/>
              <w:rPr>
                <w:sz w:val="24"/>
              </w:rPr>
            </w:pPr>
          </w:p>
        </w:tc>
      </w:tr>
      <w:tr w:rsidR="00A80269" w:rsidRPr="008E5211" w:rsidTr="00306A29">
        <w:trPr>
          <w:trHeight w:val="567"/>
          <w:jc w:val="center"/>
        </w:trPr>
        <w:tc>
          <w:tcPr>
            <w:tcW w:w="438" w:type="dxa"/>
            <w:vAlign w:val="center"/>
          </w:tcPr>
          <w:p w:rsidR="00A80269" w:rsidRPr="008E5211" w:rsidRDefault="004560F2" w:rsidP="00F10634">
            <w:pPr>
              <w:ind w:firstLineChars="0" w:firstLine="0"/>
              <w:jc w:val="center"/>
              <w:rPr>
                <w:sz w:val="24"/>
              </w:rPr>
            </w:pPr>
            <w:r w:rsidRPr="008E5211">
              <w:rPr>
                <w:sz w:val="24"/>
              </w:rPr>
              <w:t>3</w:t>
            </w:r>
          </w:p>
        </w:tc>
        <w:tc>
          <w:tcPr>
            <w:tcW w:w="992" w:type="dxa"/>
            <w:vMerge/>
            <w:vAlign w:val="center"/>
          </w:tcPr>
          <w:p w:rsidR="00A80269" w:rsidRPr="008E5211" w:rsidRDefault="00A80269" w:rsidP="00F10634">
            <w:pPr>
              <w:ind w:firstLineChars="0" w:firstLine="0"/>
              <w:jc w:val="center"/>
              <w:rPr>
                <w:sz w:val="24"/>
              </w:rPr>
            </w:pPr>
          </w:p>
        </w:tc>
        <w:tc>
          <w:tcPr>
            <w:tcW w:w="2693" w:type="dxa"/>
            <w:vAlign w:val="center"/>
          </w:tcPr>
          <w:p w:rsidR="00A80269" w:rsidRPr="008E5211" w:rsidRDefault="004560F2" w:rsidP="00F10634">
            <w:pPr>
              <w:ind w:firstLineChars="0" w:firstLine="0"/>
              <w:jc w:val="center"/>
              <w:rPr>
                <w:sz w:val="24"/>
              </w:rPr>
            </w:pPr>
            <w:r w:rsidRPr="008E5211">
              <w:rPr>
                <w:sz w:val="24"/>
              </w:rPr>
              <w:t>粪便处理厂</w:t>
            </w:r>
          </w:p>
        </w:tc>
        <w:tc>
          <w:tcPr>
            <w:tcW w:w="1418" w:type="dxa"/>
            <w:vAlign w:val="center"/>
          </w:tcPr>
          <w:p w:rsidR="00A80269" w:rsidRPr="008E5211" w:rsidRDefault="004560F2" w:rsidP="00F10634">
            <w:pPr>
              <w:ind w:firstLineChars="0" w:firstLine="0"/>
              <w:jc w:val="center"/>
              <w:rPr>
                <w:sz w:val="24"/>
              </w:rPr>
            </w:pPr>
            <w:r w:rsidRPr="008E5211">
              <w:rPr>
                <w:rFonts w:hint="eastAsia"/>
                <w:sz w:val="24"/>
              </w:rPr>
              <w:t>3</w:t>
            </w:r>
            <w:r w:rsidRPr="008E5211">
              <w:rPr>
                <w:sz w:val="24"/>
              </w:rPr>
              <w:t>00</w:t>
            </w:r>
            <w:r w:rsidRPr="008E5211">
              <w:rPr>
                <w:sz w:val="24"/>
              </w:rPr>
              <w:t>吨</w:t>
            </w:r>
            <w:r w:rsidRPr="008E5211">
              <w:rPr>
                <w:sz w:val="24"/>
              </w:rPr>
              <w:t>/</w:t>
            </w:r>
            <w:r w:rsidRPr="008E5211">
              <w:rPr>
                <w:sz w:val="24"/>
              </w:rPr>
              <w:t>日</w:t>
            </w:r>
          </w:p>
        </w:tc>
        <w:tc>
          <w:tcPr>
            <w:tcW w:w="1559" w:type="dxa"/>
            <w:vMerge/>
            <w:vAlign w:val="center"/>
          </w:tcPr>
          <w:p w:rsidR="00A80269" w:rsidRPr="008E5211" w:rsidRDefault="00A80269" w:rsidP="00F10634">
            <w:pPr>
              <w:ind w:firstLineChars="0" w:firstLine="0"/>
              <w:jc w:val="center"/>
              <w:rPr>
                <w:sz w:val="24"/>
              </w:rPr>
            </w:pPr>
          </w:p>
        </w:tc>
        <w:tc>
          <w:tcPr>
            <w:tcW w:w="2274" w:type="dxa"/>
            <w:vMerge/>
            <w:vAlign w:val="center"/>
          </w:tcPr>
          <w:p w:rsidR="00A80269" w:rsidRPr="008E5211" w:rsidRDefault="00A80269" w:rsidP="00F10634">
            <w:pPr>
              <w:ind w:firstLine="480"/>
              <w:jc w:val="center"/>
              <w:rPr>
                <w:sz w:val="24"/>
              </w:rPr>
            </w:pPr>
          </w:p>
        </w:tc>
      </w:tr>
      <w:tr w:rsidR="00A80269" w:rsidRPr="008E5211" w:rsidTr="00306A29">
        <w:trPr>
          <w:trHeight w:val="567"/>
          <w:jc w:val="center"/>
        </w:trPr>
        <w:tc>
          <w:tcPr>
            <w:tcW w:w="438" w:type="dxa"/>
            <w:vAlign w:val="center"/>
          </w:tcPr>
          <w:p w:rsidR="00A80269" w:rsidRPr="008E5211" w:rsidRDefault="004560F2" w:rsidP="00F10634">
            <w:pPr>
              <w:ind w:firstLineChars="0" w:firstLine="0"/>
              <w:jc w:val="center"/>
              <w:rPr>
                <w:sz w:val="24"/>
              </w:rPr>
            </w:pPr>
            <w:r w:rsidRPr="008E5211">
              <w:rPr>
                <w:sz w:val="24"/>
              </w:rPr>
              <w:t>4</w:t>
            </w:r>
          </w:p>
        </w:tc>
        <w:tc>
          <w:tcPr>
            <w:tcW w:w="992" w:type="dxa"/>
            <w:vMerge/>
            <w:vAlign w:val="center"/>
          </w:tcPr>
          <w:p w:rsidR="00A80269" w:rsidRPr="008E5211" w:rsidRDefault="00A80269" w:rsidP="00F10634">
            <w:pPr>
              <w:ind w:firstLineChars="0" w:firstLine="0"/>
              <w:jc w:val="center"/>
              <w:rPr>
                <w:sz w:val="24"/>
              </w:rPr>
            </w:pPr>
          </w:p>
        </w:tc>
        <w:tc>
          <w:tcPr>
            <w:tcW w:w="2693" w:type="dxa"/>
            <w:vAlign w:val="center"/>
          </w:tcPr>
          <w:p w:rsidR="00A80269" w:rsidRPr="008E5211" w:rsidRDefault="004560F2" w:rsidP="00F10634">
            <w:pPr>
              <w:ind w:firstLineChars="0" w:firstLine="0"/>
              <w:jc w:val="center"/>
              <w:rPr>
                <w:sz w:val="24"/>
              </w:rPr>
            </w:pPr>
            <w:r w:rsidRPr="008E5211">
              <w:rPr>
                <w:sz w:val="24"/>
              </w:rPr>
              <w:t>建筑垃圾处理厂</w:t>
            </w:r>
          </w:p>
        </w:tc>
        <w:tc>
          <w:tcPr>
            <w:tcW w:w="1418" w:type="dxa"/>
            <w:vAlign w:val="center"/>
          </w:tcPr>
          <w:p w:rsidR="00A80269" w:rsidRPr="008E5211" w:rsidRDefault="004560F2" w:rsidP="00F10634">
            <w:pPr>
              <w:ind w:firstLineChars="0" w:firstLine="0"/>
              <w:jc w:val="center"/>
              <w:rPr>
                <w:sz w:val="24"/>
              </w:rPr>
            </w:pPr>
            <w:r w:rsidRPr="008E5211">
              <w:rPr>
                <w:rFonts w:hint="eastAsia"/>
                <w:sz w:val="24"/>
              </w:rPr>
              <w:t>11</w:t>
            </w:r>
            <w:r w:rsidRPr="008E5211">
              <w:rPr>
                <w:rFonts w:hint="eastAsia"/>
                <w:sz w:val="24"/>
              </w:rPr>
              <w:t>万吨</w:t>
            </w:r>
            <w:r w:rsidRPr="008E5211">
              <w:rPr>
                <w:sz w:val="24"/>
              </w:rPr>
              <w:t>/</w:t>
            </w:r>
            <w:r w:rsidRPr="008E5211">
              <w:rPr>
                <w:rFonts w:hint="eastAsia"/>
                <w:sz w:val="24"/>
              </w:rPr>
              <w:t>年</w:t>
            </w:r>
          </w:p>
        </w:tc>
        <w:tc>
          <w:tcPr>
            <w:tcW w:w="1559" w:type="dxa"/>
            <w:vMerge/>
            <w:vAlign w:val="center"/>
          </w:tcPr>
          <w:p w:rsidR="00A80269" w:rsidRPr="008E5211" w:rsidRDefault="00A80269" w:rsidP="00F10634">
            <w:pPr>
              <w:ind w:firstLineChars="0" w:firstLine="0"/>
              <w:jc w:val="center"/>
              <w:rPr>
                <w:sz w:val="24"/>
              </w:rPr>
            </w:pPr>
          </w:p>
        </w:tc>
        <w:tc>
          <w:tcPr>
            <w:tcW w:w="2274" w:type="dxa"/>
            <w:vMerge/>
            <w:vAlign w:val="center"/>
          </w:tcPr>
          <w:p w:rsidR="00A80269" w:rsidRPr="008E5211" w:rsidRDefault="00A80269" w:rsidP="00F10634">
            <w:pPr>
              <w:ind w:firstLineChars="0" w:firstLine="0"/>
              <w:jc w:val="center"/>
              <w:rPr>
                <w:sz w:val="24"/>
              </w:rPr>
            </w:pPr>
          </w:p>
        </w:tc>
      </w:tr>
      <w:tr w:rsidR="00A80269" w:rsidRPr="008E5211" w:rsidTr="00306A29">
        <w:trPr>
          <w:trHeight w:val="567"/>
          <w:jc w:val="center"/>
        </w:trPr>
        <w:tc>
          <w:tcPr>
            <w:tcW w:w="438" w:type="dxa"/>
            <w:vAlign w:val="center"/>
          </w:tcPr>
          <w:p w:rsidR="00A80269" w:rsidRPr="008E5211" w:rsidRDefault="004560F2" w:rsidP="00F10634">
            <w:pPr>
              <w:ind w:firstLineChars="0" w:firstLine="0"/>
              <w:jc w:val="center"/>
              <w:rPr>
                <w:sz w:val="24"/>
              </w:rPr>
            </w:pPr>
            <w:r w:rsidRPr="008E5211">
              <w:rPr>
                <w:rFonts w:hint="eastAsia"/>
                <w:sz w:val="24"/>
              </w:rPr>
              <w:t>5</w:t>
            </w:r>
          </w:p>
        </w:tc>
        <w:tc>
          <w:tcPr>
            <w:tcW w:w="992" w:type="dxa"/>
            <w:vMerge w:val="restart"/>
            <w:vAlign w:val="center"/>
          </w:tcPr>
          <w:p w:rsidR="00A80269" w:rsidRPr="008E5211" w:rsidRDefault="004560F2" w:rsidP="00F10634">
            <w:pPr>
              <w:ind w:firstLineChars="0" w:firstLine="0"/>
              <w:jc w:val="center"/>
              <w:rPr>
                <w:sz w:val="24"/>
              </w:rPr>
            </w:pPr>
            <w:r w:rsidRPr="008E5211">
              <w:rPr>
                <w:rFonts w:hint="eastAsia"/>
                <w:sz w:val="24"/>
              </w:rPr>
              <w:t>垃圾转运站</w:t>
            </w:r>
          </w:p>
        </w:tc>
        <w:tc>
          <w:tcPr>
            <w:tcW w:w="2693" w:type="dxa"/>
            <w:vAlign w:val="center"/>
          </w:tcPr>
          <w:p w:rsidR="00A80269" w:rsidRPr="008E5211" w:rsidRDefault="004560F2" w:rsidP="00F10634">
            <w:pPr>
              <w:ind w:firstLineChars="0" w:firstLine="0"/>
              <w:jc w:val="center"/>
              <w:rPr>
                <w:sz w:val="24"/>
              </w:rPr>
            </w:pPr>
            <w:r w:rsidRPr="008E5211">
              <w:rPr>
                <w:sz w:val="24"/>
              </w:rPr>
              <w:t>规划开发区垃圾转运站</w:t>
            </w:r>
          </w:p>
        </w:tc>
        <w:tc>
          <w:tcPr>
            <w:tcW w:w="1418" w:type="dxa"/>
            <w:vAlign w:val="center"/>
          </w:tcPr>
          <w:p w:rsidR="00A80269" w:rsidRPr="008E5211" w:rsidRDefault="004560F2" w:rsidP="00F10634">
            <w:pPr>
              <w:ind w:firstLineChars="0" w:firstLine="0"/>
              <w:jc w:val="center"/>
              <w:rPr>
                <w:sz w:val="24"/>
              </w:rPr>
            </w:pPr>
            <w:r w:rsidRPr="008E5211">
              <w:rPr>
                <w:sz w:val="24"/>
              </w:rPr>
              <w:t>160</w:t>
            </w:r>
            <w:r w:rsidRPr="008E5211">
              <w:rPr>
                <w:sz w:val="24"/>
              </w:rPr>
              <w:t>吨</w:t>
            </w:r>
            <w:r w:rsidRPr="008E5211">
              <w:rPr>
                <w:sz w:val="24"/>
              </w:rPr>
              <w:t>/</w:t>
            </w:r>
            <w:r w:rsidRPr="008E5211">
              <w:rPr>
                <w:sz w:val="24"/>
              </w:rPr>
              <w:t>日</w:t>
            </w:r>
          </w:p>
        </w:tc>
        <w:tc>
          <w:tcPr>
            <w:tcW w:w="1559" w:type="dxa"/>
            <w:vAlign w:val="center"/>
          </w:tcPr>
          <w:p w:rsidR="00A80269" w:rsidRPr="008E5211" w:rsidRDefault="004560F2" w:rsidP="00F10634">
            <w:pPr>
              <w:ind w:firstLineChars="0" w:firstLine="0"/>
              <w:jc w:val="center"/>
              <w:rPr>
                <w:sz w:val="24"/>
              </w:rPr>
            </w:pPr>
            <w:r w:rsidRPr="008E5211">
              <w:rPr>
                <w:sz w:val="24"/>
              </w:rPr>
              <w:t>3861</w:t>
            </w:r>
            <w:r w:rsidRPr="008E5211">
              <w:rPr>
                <w:sz w:val="24"/>
              </w:rPr>
              <w:t>平方米</w:t>
            </w:r>
          </w:p>
        </w:tc>
        <w:tc>
          <w:tcPr>
            <w:tcW w:w="2274" w:type="dxa"/>
            <w:vAlign w:val="center"/>
          </w:tcPr>
          <w:p w:rsidR="00A80269" w:rsidRPr="008E5211" w:rsidRDefault="004560F2" w:rsidP="00F10634">
            <w:pPr>
              <w:ind w:firstLineChars="0" w:firstLine="0"/>
              <w:jc w:val="center"/>
              <w:rPr>
                <w:sz w:val="24"/>
              </w:rPr>
            </w:pPr>
            <w:r w:rsidRPr="008E5211">
              <w:rPr>
                <w:sz w:val="24"/>
              </w:rPr>
              <w:t>与环卫停车场合建</w:t>
            </w:r>
          </w:p>
        </w:tc>
      </w:tr>
      <w:tr w:rsidR="00A80269" w:rsidRPr="008E5211" w:rsidTr="00306A29">
        <w:trPr>
          <w:trHeight w:val="567"/>
          <w:jc w:val="center"/>
        </w:trPr>
        <w:tc>
          <w:tcPr>
            <w:tcW w:w="438" w:type="dxa"/>
            <w:vAlign w:val="center"/>
          </w:tcPr>
          <w:p w:rsidR="00A80269" w:rsidRPr="008E5211" w:rsidRDefault="004560F2" w:rsidP="00F10634">
            <w:pPr>
              <w:ind w:firstLineChars="0" w:firstLine="0"/>
              <w:jc w:val="center"/>
              <w:rPr>
                <w:sz w:val="24"/>
              </w:rPr>
            </w:pPr>
            <w:r w:rsidRPr="008E5211">
              <w:rPr>
                <w:rFonts w:hint="eastAsia"/>
                <w:sz w:val="24"/>
              </w:rPr>
              <w:t>6</w:t>
            </w:r>
          </w:p>
        </w:tc>
        <w:tc>
          <w:tcPr>
            <w:tcW w:w="992" w:type="dxa"/>
            <w:vMerge/>
            <w:vAlign w:val="center"/>
          </w:tcPr>
          <w:p w:rsidR="00A80269" w:rsidRPr="008E5211" w:rsidRDefault="00A80269" w:rsidP="00F10634">
            <w:pPr>
              <w:ind w:firstLineChars="0" w:firstLine="0"/>
              <w:jc w:val="center"/>
              <w:rPr>
                <w:sz w:val="24"/>
              </w:rPr>
            </w:pPr>
          </w:p>
        </w:tc>
        <w:tc>
          <w:tcPr>
            <w:tcW w:w="2693" w:type="dxa"/>
            <w:vAlign w:val="center"/>
          </w:tcPr>
          <w:p w:rsidR="00A80269" w:rsidRPr="008E5211" w:rsidRDefault="004560F2" w:rsidP="00F10634">
            <w:pPr>
              <w:ind w:firstLineChars="0" w:firstLine="0"/>
              <w:jc w:val="center"/>
              <w:rPr>
                <w:sz w:val="24"/>
              </w:rPr>
            </w:pPr>
            <w:r w:rsidRPr="008E5211">
              <w:rPr>
                <w:sz w:val="24"/>
              </w:rPr>
              <w:t>规划军粮城转运站二</w:t>
            </w:r>
          </w:p>
        </w:tc>
        <w:tc>
          <w:tcPr>
            <w:tcW w:w="1418" w:type="dxa"/>
            <w:vAlign w:val="center"/>
          </w:tcPr>
          <w:p w:rsidR="00A80269" w:rsidRPr="008E5211" w:rsidRDefault="004560F2" w:rsidP="00F10634">
            <w:pPr>
              <w:ind w:firstLineChars="0" w:firstLine="0"/>
              <w:jc w:val="center"/>
              <w:rPr>
                <w:sz w:val="24"/>
              </w:rPr>
            </w:pPr>
            <w:r w:rsidRPr="008E5211">
              <w:rPr>
                <w:sz w:val="24"/>
              </w:rPr>
              <w:t>200</w:t>
            </w:r>
            <w:r w:rsidRPr="008E5211">
              <w:rPr>
                <w:sz w:val="24"/>
              </w:rPr>
              <w:t>吨</w:t>
            </w:r>
            <w:r w:rsidRPr="008E5211">
              <w:rPr>
                <w:sz w:val="24"/>
              </w:rPr>
              <w:t>/</w:t>
            </w:r>
            <w:r w:rsidRPr="008E5211">
              <w:rPr>
                <w:sz w:val="24"/>
              </w:rPr>
              <w:t>日</w:t>
            </w:r>
          </w:p>
        </w:tc>
        <w:tc>
          <w:tcPr>
            <w:tcW w:w="1559" w:type="dxa"/>
            <w:vAlign w:val="center"/>
          </w:tcPr>
          <w:p w:rsidR="00A80269" w:rsidRPr="008E5211" w:rsidRDefault="004560F2" w:rsidP="00F10634">
            <w:pPr>
              <w:ind w:firstLineChars="0" w:firstLine="0"/>
              <w:jc w:val="center"/>
              <w:rPr>
                <w:sz w:val="24"/>
              </w:rPr>
            </w:pPr>
            <w:r w:rsidRPr="008E5211">
              <w:rPr>
                <w:sz w:val="24"/>
              </w:rPr>
              <w:t>3</w:t>
            </w:r>
            <w:r w:rsidRPr="008E5211">
              <w:rPr>
                <w:rFonts w:hint="eastAsia"/>
                <w:sz w:val="24"/>
              </w:rPr>
              <w:t>000</w:t>
            </w:r>
            <w:r w:rsidRPr="008E5211">
              <w:rPr>
                <w:sz w:val="24"/>
              </w:rPr>
              <w:t>平方米</w:t>
            </w:r>
          </w:p>
        </w:tc>
        <w:tc>
          <w:tcPr>
            <w:tcW w:w="2274" w:type="dxa"/>
            <w:vAlign w:val="center"/>
          </w:tcPr>
          <w:p w:rsidR="00A80269" w:rsidRPr="008E5211" w:rsidRDefault="004560F2" w:rsidP="00F10634">
            <w:pPr>
              <w:ind w:firstLineChars="0" w:firstLine="0"/>
              <w:jc w:val="center"/>
              <w:rPr>
                <w:sz w:val="24"/>
              </w:rPr>
            </w:pPr>
            <w:r w:rsidRPr="008E5211">
              <w:rPr>
                <w:sz w:val="24"/>
              </w:rPr>
              <w:t>与环卫停车场合建</w:t>
            </w:r>
          </w:p>
        </w:tc>
      </w:tr>
    </w:tbl>
    <w:p w:rsidR="00A80269" w:rsidRPr="008E5211" w:rsidRDefault="00A80269" w:rsidP="00F10634">
      <w:pPr>
        <w:ind w:leftChars="200" w:left="1190" w:hangingChars="350" w:hanging="630"/>
        <w:jc w:val="both"/>
        <w:rPr>
          <w:sz w:val="18"/>
          <w:szCs w:val="18"/>
        </w:rPr>
      </w:pPr>
    </w:p>
    <w:p w:rsidR="00A80269" w:rsidRPr="008E5211" w:rsidRDefault="00A80269" w:rsidP="00F10634">
      <w:pPr>
        <w:ind w:firstLineChars="250" w:firstLine="450"/>
        <w:jc w:val="both"/>
        <w:rPr>
          <w:sz w:val="18"/>
          <w:szCs w:val="18"/>
        </w:rPr>
      </w:pPr>
    </w:p>
    <w:p w:rsidR="00A80269" w:rsidRPr="008E5211" w:rsidRDefault="00A80269" w:rsidP="00F10634">
      <w:pPr>
        <w:jc w:val="both"/>
      </w:pPr>
    </w:p>
    <w:p w:rsidR="00A80269" w:rsidRPr="008E5211" w:rsidRDefault="00A80269" w:rsidP="00F10634">
      <w:pPr>
        <w:jc w:val="both"/>
      </w:pPr>
    </w:p>
    <w:p w:rsidR="00A80269" w:rsidRPr="008E5211" w:rsidRDefault="00A80269" w:rsidP="00F10634">
      <w:pPr>
        <w:pStyle w:val="1"/>
        <w:spacing w:line="360" w:lineRule="auto"/>
        <w:ind w:firstLineChars="0" w:firstLine="0"/>
        <w:jc w:val="center"/>
        <w:rPr>
          <w:sz w:val="36"/>
          <w:szCs w:val="36"/>
        </w:rPr>
        <w:sectPr w:rsidR="00A80269" w:rsidRPr="008E5211">
          <w:footerReference w:type="default" r:id="rId17"/>
          <w:pgSz w:w="23757" w:h="16783" w:orient="landscape"/>
          <w:pgMar w:top="1797" w:right="1134" w:bottom="1797" w:left="1797" w:header="709" w:footer="709" w:gutter="0"/>
          <w:cols w:num="2" w:space="425"/>
          <w:docGrid w:linePitch="360"/>
        </w:sectPr>
      </w:pPr>
    </w:p>
    <w:p w:rsidR="00A80269" w:rsidRPr="008E5211" w:rsidRDefault="004560F2" w:rsidP="005910C1">
      <w:pPr>
        <w:pStyle w:val="1"/>
        <w:spacing w:line="360" w:lineRule="auto"/>
        <w:ind w:firstLineChars="0" w:firstLine="0"/>
        <w:jc w:val="center"/>
        <w:rPr>
          <w:sz w:val="36"/>
          <w:szCs w:val="36"/>
        </w:rPr>
      </w:pPr>
      <w:bookmarkStart w:id="298" w:name="_Toc534638384"/>
      <w:bookmarkStart w:id="299" w:name="_Toc14355362"/>
      <w:bookmarkStart w:id="300" w:name="_Toc527111068"/>
      <w:bookmarkStart w:id="301" w:name="_Toc4646"/>
      <w:bookmarkStart w:id="302" w:name="_Toc80106976"/>
      <w:r w:rsidRPr="008E5211">
        <w:rPr>
          <w:sz w:val="36"/>
          <w:szCs w:val="36"/>
        </w:rPr>
        <w:lastRenderedPageBreak/>
        <w:t>第十</w:t>
      </w:r>
      <w:r w:rsidR="00F9561D" w:rsidRPr="008E5211">
        <w:rPr>
          <w:rFonts w:hint="eastAsia"/>
          <w:sz w:val="36"/>
          <w:szCs w:val="36"/>
        </w:rPr>
        <w:t>二</w:t>
      </w:r>
      <w:r w:rsidRPr="008E5211">
        <w:rPr>
          <w:sz w:val="36"/>
          <w:szCs w:val="36"/>
        </w:rPr>
        <w:t>章</w:t>
      </w:r>
      <w:r w:rsidRPr="008E5211">
        <w:rPr>
          <w:sz w:val="36"/>
          <w:szCs w:val="36"/>
        </w:rPr>
        <w:t xml:space="preserve"> </w:t>
      </w:r>
      <w:r w:rsidRPr="008E5211">
        <w:rPr>
          <w:sz w:val="36"/>
          <w:szCs w:val="36"/>
        </w:rPr>
        <w:t>规划实施措施</w:t>
      </w:r>
      <w:bookmarkEnd w:id="298"/>
      <w:bookmarkEnd w:id="299"/>
      <w:bookmarkEnd w:id="300"/>
      <w:bookmarkEnd w:id="301"/>
      <w:bookmarkEnd w:id="302"/>
    </w:p>
    <w:p w:rsidR="00A80269" w:rsidRPr="008E5211" w:rsidRDefault="00FF4DE3" w:rsidP="00935BDF">
      <w:pPr>
        <w:pStyle w:val="2"/>
        <w:ind w:firstLine="301"/>
        <w:rPr>
          <w:rFonts w:ascii="Times New Roman" w:hAnsi="Times New Roman"/>
        </w:rPr>
      </w:pPr>
      <w:bookmarkStart w:id="303" w:name="_Toc8105"/>
      <w:bookmarkStart w:id="304" w:name="_Toc527111069"/>
      <w:bookmarkStart w:id="305" w:name="_Toc534638385"/>
      <w:bookmarkStart w:id="306" w:name="_Toc14355363"/>
      <w:bookmarkStart w:id="307" w:name="_Toc80106977"/>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2</w:t>
      </w:r>
      <w:r w:rsidR="004560F2" w:rsidRPr="008E5211">
        <w:rPr>
          <w:rFonts w:ascii="Times New Roman" w:hAnsi="Times New Roman"/>
        </w:rPr>
        <w:t>.1</w:t>
      </w:r>
      <w:r>
        <w:rPr>
          <w:rFonts w:ascii="Times New Roman" w:hAnsi="Times New Roman" w:hint="eastAsia"/>
        </w:rPr>
        <w:t>条</w:t>
      </w:r>
      <w:r>
        <w:rPr>
          <w:rFonts w:ascii="Times New Roman" w:hAnsi="Times New Roman" w:hint="eastAsia"/>
        </w:rPr>
        <w:t xml:space="preserve">  </w:t>
      </w:r>
      <w:r w:rsidR="004560F2" w:rsidRPr="008E5211">
        <w:rPr>
          <w:rFonts w:ascii="Times New Roman" w:hAnsi="Times New Roman"/>
        </w:rPr>
        <w:t>政策保障措施</w:t>
      </w:r>
      <w:bookmarkEnd w:id="303"/>
      <w:bookmarkEnd w:id="304"/>
      <w:bookmarkEnd w:id="305"/>
      <w:bookmarkEnd w:id="306"/>
      <w:bookmarkEnd w:id="307"/>
    </w:p>
    <w:p w:rsidR="00A80269" w:rsidRPr="008E5211" w:rsidRDefault="00FF4DE3" w:rsidP="00E06E77">
      <w:pPr>
        <w:ind w:leftChars="500" w:left="1400" w:firstLineChars="0" w:firstLine="0"/>
        <w:jc w:val="both"/>
      </w:pPr>
      <w:r>
        <w:rPr>
          <w:rFonts w:hint="eastAsia"/>
        </w:rPr>
        <w:t>1</w:t>
      </w:r>
      <w:r>
        <w:rPr>
          <w:rFonts w:hint="eastAsia"/>
        </w:rPr>
        <w:t>、</w:t>
      </w:r>
      <w:r w:rsidR="004560F2" w:rsidRPr="008E5211">
        <w:t>建立健全相关法律法规</w:t>
      </w:r>
    </w:p>
    <w:p w:rsidR="00A80269" w:rsidRPr="008E5211" w:rsidRDefault="004560F2" w:rsidP="00F10634">
      <w:pPr>
        <w:spacing w:after="260"/>
        <w:ind w:leftChars="500" w:left="1400" w:firstLineChars="0" w:firstLine="0"/>
        <w:jc w:val="both"/>
      </w:pPr>
      <w:r w:rsidRPr="008E5211">
        <w:t>建立健全市容环卫管理、生活垃圾分类收集、再生资源回收利用等法律、法规、规章和规范性文件，保障本规划的顺利实施。</w:t>
      </w:r>
    </w:p>
    <w:p w:rsidR="00A80269" w:rsidRPr="008E5211" w:rsidRDefault="00FF4DE3" w:rsidP="00E06E77">
      <w:pPr>
        <w:ind w:leftChars="500" w:left="1400" w:firstLineChars="0" w:firstLine="0"/>
        <w:jc w:val="both"/>
      </w:pPr>
      <w:r>
        <w:rPr>
          <w:rFonts w:hint="eastAsia"/>
        </w:rPr>
        <w:t>2</w:t>
      </w:r>
      <w:r>
        <w:rPr>
          <w:rFonts w:hint="eastAsia"/>
        </w:rPr>
        <w:t>、</w:t>
      </w:r>
      <w:r w:rsidR="004560F2" w:rsidRPr="008E5211">
        <w:t>深化环卫体制改革，促进环卫事业产业化发展</w:t>
      </w:r>
    </w:p>
    <w:p w:rsidR="00A80269" w:rsidRPr="008E5211" w:rsidRDefault="004560F2" w:rsidP="00F10634">
      <w:pPr>
        <w:spacing w:after="260"/>
        <w:ind w:leftChars="500" w:left="1400" w:firstLineChars="0" w:firstLine="0"/>
        <w:jc w:val="both"/>
      </w:pPr>
      <w:r w:rsidRPr="008E5211">
        <w:t>转变政府职能，实现政企分开、政事分开，积极引入市场机制，稳步推进环卫体制改革。认真执行国家的有关政策，促进城市垃圾处理产业化发展。</w:t>
      </w:r>
    </w:p>
    <w:p w:rsidR="00A80269" w:rsidRPr="008E5211" w:rsidRDefault="00FF4DE3" w:rsidP="00935BDF">
      <w:pPr>
        <w:pStyle w:val="2"/>
        <w:ind w:firstLine="301"/>
        <w:rPr>
          <w:rFonts w:ascii="Times New Roman" w:hAnsi="Times New Roman"/>
        </w:rPr>
      </w:pPr>
      <w:bookmarkStart w:id="308" w:name="_Toc18255"/>
      <w:bookmarkStart w:id="309" w:name="_Toc527111070"/>
      <w:bookmarkStart w:id="310" w:name="_Toc534638386"/>
      <w:bookmarkStart w:id="311" w:name="_Toc14355364"/>
      <w:bookmarkStart w:id="312" w:name="_Toc80106978"/>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2</w:t>
      </w:r>
      <w:r w:rsidR="004560F2" w:rsidRPr="008E5211">
        <w:rPr>
          <w:rFonts w:ascii="Times New Roman" w:hAnsi="Times New Roman"/>
        </w:rPr>
        <w:t>.2</w:t>
      </w:r>
      <w:r>
        <w:rPr>
          <w:rFonts w:ascii="Times New Roman" w:hAnsi="Times New Roman" w:hint="eastAsia"/>
        </w:rPr>
        <w:t>条</w:t>
      </w:r>
      <w:r>
        <w:rPr>
          <w:rFonts w:ascii="Times New Roman" w:hAnsi="Times New Roman" w:hint="eastAsia"/>
        </w:rPr>
        <w:t xml:space="preserve">  </w:t>
      </w:r>
      <w:r w:rsidR="00C4103D">
        <w:rPr>
          <w:rFonts w:ascii="Times New Roman" w:hAnsi="Times New Roman" w:hint="eastAsia"/>
        </w:rPr>
        <w:t>制度</w:t>
      </w:r>
      <w:r w:rsidR="004560F2" w:rsidRPr="008E5211">
        <w:rPr>
          <w:rFonts w:ascii="Times New Roman" w:hAnsi="Times New Roman"/>
        </w:rPr>
        <w:t>保障措施</w:t>
      </w:r>
      <w:bookmarkEnd w:id="308"/>
      <w:bookmarkEnd w:id="309"/>
      <w:bookmarkEnd w:id="310"/>
      <w:bookmarkEnd w:id="311"/>
      <w:bookmarkEnd w:id="312"/>
    </w:p>
    <w:p w:rsidR="00A80269" w:rsidRPr="008E5211" w:rsidRDefault="00FF4DE3" w:rsidP="00F10634">
      <w:pPr>
        <w:spacing w:after="260"/>
        <w:ind w:leftChars="500" w:left="1400" w:firstLineChars="0" w:firstLine="0"/>
        <w:jc w:val="both"/>
      </w:pPr>
      <w:r>
        <w:rPr>
          <w:rFonts w:hint="eastAsia"/>
        </w:rPr>
        <w:t>1</w:t>
      </w:r>
      <w:r>
        <w:rPr>
          <w:rFonts w:hint="eastAsia"/>
        </w:rPr>
        <w:t>、</w:t>
      </w:r>
      <w:r w:rsidR="004560F2" w:rsidRPr="008E5211">
        <w:t>改革体制，转变政府管理方式</w:t>
      </w:r>
      <w:r w:rsidR="008A331B" w:rsidRPr="008E5211">
        <w:rPr>
          <w:rFonts w:hint="eastAsia"/>
        </w:rPr>
        <w:t>，</w:t>
      </w:r>
      <w:r w:rsidR="004560F2" w:rsidRPr="008E5211">
        <w:t>引入市场机制</w:t>
      </w:r>
      <w:r w:rsidR="008A331B" w:rsidRPr="008E5211">
        <w:rPr>
          <w:rFonts w:hint="eastAsia"/>
        </w:rPr>
        <w:t>；</w:t>
      </w:r>
    </w:p>
    <w:p w:rsidR="00A80269" w:rsidRPr="008E5211" w:rsidRDefault="00FF4DE3" w:rsidP="00F10634">
      <w:pPr>
        <w:spacing w:after="260"/>
        <w:ind w:leftChars="500" w:left="1400" w:firstLineChars="0" w:firstLine="0"/>
        <w:jc w:val="both"/>
      </w:pPr>
      <w:r>
        <w:rPr>
          <w:rFonts w:hint="eastAsia"/>
        </w:rPr>
        <w:t>2</w:t>
      </w:r>
      <w:r>
        <w:rPr>
          <w:rFonts w:hint="eastAsia"/>
        </w:rPr>
        <w:t>、</w:t>
      </w:r>
      <w:r w:rsidR="004560F2" w:rsidRPr="008E5211">
        <w:t>规范项目管理，加快设施建设</w:t>
      </w:r>
      <w:r w:rsidR="008A331B" w:rsidRPr="008E5211">
        <w:rPr>
          <w:rFonts w:hint="eastAsia"/>
        </w:rPr>
        <w:t>；</w:t>
      </w:r>
    </w:p>
    <w:p w:rsidR="00A80269" w:rsidRPr="008E5211" w:rsidRDefault="00FF4DE3" w:rsidP="00F10634">
      <w:pPr>
        <w:spacing w:after="260"/>
        <w:ind w:leftChars="500" w:left="1400" w:firstLineChars="0" w:firstLine="0"/>
        <w:jc w:val="both"/>
      </w:pPr>
      <w:r>
        <w:rPr>
          <w:rFonts w:hint="eastAsia"/>
        </w:rPr>
        <w:t>3</w:t>
      </w:r>
      <w:r>
        <w:rPr>
          <w:rFonts w:hint="eastAsia"/>
        </w:rPr>
        <w:t>、</w:t>
      </w:r>
      <w:r w:rsidR="004560F2" w:rsidRPr="008E5211">
        <w:t>加强环卫宣传教育，发动公众参与</w:t>
      </w:r>
      <w:r w:rsidR="008A331B" w:rsidRPr="008E5211">
        <w:rPr>
          <w:rFonts w:hint="eastAsia"/>
        </w:rPr>
        <w:t>。</w:t>
      </w:r>
    </w:p>
    <w:p w:rsidR="00A80269" w:rsidRPr="008E5211" w:rsidRDefault="00FF4DE3" w:rsidP="00935BDF">
      <w:pPr>
        <w:pStyle w:val="2"/>
        <w:ind w:firstLine="301"/>
        <w:rPr>
          <w:rFonts w:ascii="Times New Roman" w:hAnsi="Times New Roman"/>
        </w:rPr>
      </w:pPr>
      <w:bookmarkStart w:id="313" w:name="_Toc25533"/>
      <w:bookmarkStart w:id="314" w:name="_Toc527111071"/>
      <w:bookmarkStart w:id="315" w:name="_Toc534638387"/>
      <w:bookmarkStart w:id="316" w:name="_Toc14355365"/>
      <w:bookmarkStart w:id="317" w:name="_Toc80106979"/>
      <w:r>
        <w:rPr>
          <w:rFonts w:ascii="Times New Roman" w:hAnsi="Times New Roman" w:hint="eastAsia"/>
        </w:rPr>
        <w:t>第</w:t>
      </w:r>
      <w:r w:rsidR="004560F2" w:rsidRPr="008E5211">
        <w:rPr>
          <w:rFonts w:ascii="Times New Roman" w:hAnsi="Times New Roman"/>
        </w:rPr>
        <w:t>1</w:t>
      </w:r>
      <w:r w:rsidR="00F9561D" w:rsidRPr="008E5211">
        <w:rPr>
          <w:rFonts w:ascii="Times New Roman" w:hAnsi="Times New Roman" w:hint="eastAsia"/>
        </w:rPr>
        <w:t>2</w:t>
      </w:r>
      <w:r w:rsidR="00BD4002">
        <w:rPr>
          <w:rFonts w:ascii="Times New Roman" w:hAnsi="Times New Roman"/>
        </w:rPr>
        <w:t>.</w:t>
      </w:r>
      <w:r w:rsidR="00BD4002">
        <w:rPr>
          <w:rFonts w:ascii="Times New Roman" w:hAnsi="Times New Roman" w:hint="eastAsia"/>
        </w:rPr>
        <w:t>3</w:t>
      </w:r>
      <w:r>
        <w:rPr>
          <w:rFonts w:ascii="Times New Roman" w:hAnsi="Times New Roman" w:hint="eastAsia"/>
        </w:rPr>
        <w:t>条</w:t>
      </w:r>
      <w:r>
        <w:rPr>
          <w:rFonts w:ascii="Times New Roman" w:hAnsi="Times New Roman" w:hint="eastAsia"/>
        </w:rPr>
        <w:t xml:space="preserve">  </w:t>
      </w:r>
      <w:r w:rsidR="00C4103D">
        <w:rPr>
          <w:rFonts w:ascii="Times New Roman" w:hAnsi="Times New Roman" w:hint="eastAsia"/>
        </w:rPr>
        <w:t>资金</w:t>
      </w:r>
      <w:r w:rsidR="004560F2" w:rsidRPr="008E5211">
        <w:rPr>
          <w:rFonts w:ascii="Times New Roman" w:hAnsi="Times New Roman"/>
        </w:rPr>
        <w:t>保障措施</w:t>
      </w:r>
      <w:bookmarkEnd w:id="313"/>
      <w:bookmarkEnd w:id="314"/>
      <w:bookmarkEnd w:id="315"/>
      <w:bookmarkEnd w:id="316"/>
      <w:bookmarkEnd w:id="317"/>
    </w:p>
    <w:p w:rsidR="00A80269" w:rsidRPr="008E5211" w:rsidRDefault="00FF4DE3" w:rsidP="00E06E77">
      <w:pPr>
        <w:ind w:leftChars="500" w:left="1400" w:firstLineChars="0" w:firstLine="0"/>
        <w:jc w:val="both"/>
      </w:pPr>
      <w:r>
        <w:rPr>
          <w:rFonts w:hint="eastAsia"/>
        </w:rPr>
        <w:t>1</w:t>
      </w:r>
      <w:r>
        <w:rPr>
          <w:rFonts w:hint="eastAsia"/>
        </w:rPr>
        <w:t>、</w:t>
      </w:r>
      <w:r w:rsidR="004560F2" w:rsidRPr="008E5211">
        <w:t>明确职责，加大投资</w:t>
      </w:r>
    </w:p>
    <w:p w:rsidR="00A80269" w:rsidRPr="008E5211" w:rsidRDefault="004560F2" w:rsidP="00F10634">
      <w:pPr>
        <w:spacing w:after="260"/>
        <w:ind w:leftChars="500" w:left="1400" w:firstLineChars="0" w:firstLine="0"/>
        <w:jc w:val="both"/>
      </w:pPr>
      <w:r w:rsidRPr="008E5211">
        <w:t>明确政府在环卫管理中的责任，</w:t>
      </w:r>
      <w:r w:rsidR="00FB5396" w:rsidRPr="008E5211">
        <w:t>在环卫作业实施市场化运营的同时，</w:t>
      </w:r>
      <w:r w:rsidRPr="008E5211">
        <w:t>加大政府投入环卫资金的力度。</w:t>
      </w:r>
    </w:p>
    <w:p w:rsidR="00A80269" w:rsidRPr="008E5211" w:rsidRDefault="00FF4DE3" w:rsidP="00E06E77">
      <w:pPr>
        <w:ind w:leftChars="500" w:left="1400" w:firstLineChars="0" w:firstLine="0"/>
        <w:jc w:val="both"/>
      </w:pPr>
      <w:r>
        <w:rPr>
          <w:rFonts w:hint="eastAsia"/>
        </w:rPr>
        <w:t>2</w:t>
      </w:r>
      <w:r>
        <w:rPr>
          <w:rFonts w:hint="eastAsia"/>
        </w:rPr>
        <w:t>、</w:t>
      </w:r>
      <w:r w:rsidR="004560F2" w:rsidRPr="008E5211">
        <w:t>通过市场化运营机制拓展资金来源</w:t>
      </w:r>
    </w:p>
    <w:p w:rsidR="00A80269" w:rsidRPr="008E5211" w:rsidRDefault="004560F2" w:rsidP="00F10634">
      <w:pPr>
        <w:spacing w:after="260"/>
        <w:ind w:leftChars="500" w:left="1400" w:firstLineChars="0" w:firstLine="0"/>
        <w:jc w:val="both"/>
      </w:pPr>
      <w:r w:rsidRPr="008E5211">
        <w:lastRenderedPageBreak/>
        <w:t>通过市场化运营机制拓展环卫事业发展资金来源，同时完善投资政策，加快环卫作业产业化进程。</w:t>
      </w:r>
    </w:p>
    <w:p w:rsidR="00A80269" w:rsidRPr="008E5211" w:rsidRDefault="00FF4DE3" w:rsidP="00E06E77">
      <w:pPr>
        <w:ind w:leftChars="500" w:left="1400" w:firstLineChars="0" w:firstLine="0"/>
        <w:jc w:val="both"/>
      </w:pPr>
      <w:r>
        <w:rPr>
          <w:rFonts w:hint="eastAsia"/>
        </w:rPr>
        <w:t>3</w:t>
      </w:r>
      <w:r>
        <w:rPr>
          <w:rFonts w:hint="eastAsia"/>
        </w:rPr>
        <w:t>、</w:t>
      </w:r>
      <w:r w:rsidR="004560F2" w:rsidRPr="008E5211">
        <w:t>实施垃圾处理收费制度</w:t>
      </w:r>
    </w:p>
    <w:p w:rsidR="00A80269" w:rsidRDefault="004560F2" w:rsidP="00F10634">
      <w:pPr>
        <w:spacing w:after="260"/>
        <w:ind w:leftChars="500" w:left="1400" w:firstLineChars="0" w:firstLine="0"/>
        <w:jc w:val="both"/>
      </w:pPr>
      <w:r w:rsidRPr="008E5211">
        <w:t>逐步实施垃圾处理收费制度，垃圾产生量较多者交纳的垃圾处理费用也相应提高，利用经济杠杆促进垃圾的减量化和资源化。</w:t>
      </w:r>
    </w:p>
    <w:p w:rsidR="00A80269" w:rsidRDefault="00A80269" w:rsidP="00F10634">
      <w:pPr>
        <w:jc w:val="both"/>
      </w:pPr>
    </w:p>
    <w:p w:rsidR="00A80269" w:rsidRDefault="00A80269" w:rsidP="00F10634">
      <w:pPr>
        <w:ind w:firstLineChars="0" w:firstLine="0"/>
        <w:jc w:val="both"/>
      </w:pPr>
    </w:p>
    <w:p w:rsidR="00A80269" w:rsidRDefault="00A80269" w:rsidP="00F10634">
      <w:pPr>
        <w:ind w:firstLineChars="0" w:firstLine="0"/>
        <w:jc w:val="both"/>
      </w:pPr>
    </w:p>
    <w:sectPr w:rsidR="00A80269" w:rsidSect="00A80269">
      <w:pgSz w:w="23757" w:h="16783" w:orient="landscape"/>
      <w:pgMar w:top="1797" w:right="1134" w:bottom="1797" w:left="1797" w:header="709" w:footer="709"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1E" w:rsidRDefault="0011551E">
      <w:pPr>
        <w:spacing w:line="240" w:lineRule="auto"/>
      </w:pPr>
      <w:r>
        <w:separator/>
      </w:r>
    </w:p>
  </w:endnote>
  <w:endnote w:type="continuationSeparator" w:id="0">
    <w:p w:rsidR="0011551E" w:rsidRDefault="001155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n-cs">
    <w:altName w:val="AMGD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C75845">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C75845">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C75845">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B6362E">
    <w:pPr>
      <w:pStyle w:val="a7"/>
      <w:ind w:firstLine="360"/>
    </w:pPr>
    <w:r>
      <w:pict>
        <v:shapetype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DHpskBAACaAwAADgAAAGRycy9lMm9Eb2MueG1srVNNrtMwEN4jcQfL&#10;e+q0ElCipk+g6iEkBEgPDuA6dmPJf/K4TXoBuAErNuw5V8/B2En64LF5CzbOeGb8zffNTDY3gzXk&#10;JCNo7xq6XFSUSCd8q92hoV8+3z5bUwKJu5Yb72RDzxLozfbpk00farnynTetjARBHNR9aGiXUqgZ&#10;A9FJy2Hhg3QYVD5anvAaD6yNvEd0a9iqql6w3sc2RC8kAHp3Y5BOiPExgF4pLeTOi6OVLo2oURqe&#10;UBJ0OgDdFrZKSZE+KgUyEdNQVJrKiUXQ3ueTbTe8PkQeOi0mCvwxFB5oslw7LHqF2vHEyTHqf6Cs&#10;FtGDV2khvGWjkNIRVLGsHvTmruNBFi3YagjXpsP/gxUfTp8i0W1Dn7+kxHGLE798/3b58evy8yt5&#10;lfvTB6gx7S5gYhre+AG3ZvYDOrPsQUWbvyiIYBy7e752Vw6JiPxovVqvKwwJjM0XxGf3z0OE9FZ6&#10;S7LR0IjjK13lp/eQxtQ5JVdz/lYbU0Zo3F8OxMwelrmPHLOVhv0wCdr79ox6epx8Qx0uOiXmncPG&#10;5iWZjTgb+9k4hqgPHVJbFl4QXh8TkijccoURdiqMIyvqpvXKO/HnvWTd/1L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iwMemyQEAAJoDAAAOAAAAAAAAAAEAIAAAAB4BAABkcnMvZTJvRG9j&#10;LnhtbFBLBQYAAAAABgAGAFkBAABZBQAAAAA=&#10;" filled="f" stroked="f">
          <v:textbox style="mso-fit-shape-to-text:t" inset="0,0,0,0">
            <w:txbxContent>
              <w:p w:rsidR="00C75845" w:rsidRDefault="00B6362E">
                <w:pPr>
                  <w:pStyle w:val="a7"/>
                  <w:ind w:firstLine="360"/>
                </w:pPr>
                <w:fldSimple w:instr=" PAGE  \* MERGEFORMAT ">
                  <w:r w:rsidR="00322A2A">
                    <w:rPr>
                      <w:noProof/>
                    </w:rPr>
                    <w:t>II</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B6362E">
    <w:pPr>
      <w:pStyle w:val="a7"/>
      <w:ind w:firstLineChars="0" w:firstLine="0"/>
    </w:pPr>
    <w:r>
      <w:pict>
        <v:shapetype id="_x0000_t202" coordsize="21600,21600" o:spt="202" path="m,l,21600r21600,l21600,xe">
          <v:stroke joinstyle="miter"/>
          <v:path gradientshapeok="t" o:connecttype="rect"/>
        </v:shapetype>
        <v:shape id="文本框 8" o:spid="_x0000_s7175"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d4x8oBAACaAwAADgAAAGRycy9lMm9Eb2MueG1srVNLbtswEN0XyB0I&#10;7mPKBlo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xblbbnDi5+/fzj9+nX9+&#10;JWXqT++hwrQnj4lxuHMDbs3sB3Qm2UMbTPqiIIJx7O7p0l05RCLSo3JVlgWGBMbmC+Kz5+c+QHwv&#10;nSHJqGnA8eWu8uMjxDF1TknVrLtXWucRavuXAzGThyXuI8dkxWE3TIJ2rjmhnh4nX1OLi06JfrDY&#10;2LQksxFmYzcbBx/UvkNqy8wL/O0hIonMLVUYYafCOLKsblqvtBN/3nPW8y+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Xd4x8oBAACaAwAADgAAAAAAAAABACAAAAAeAQAAZHJzL2Uyb0Rv&#10;Yy54bWxQSwUGAAAAAAYABgBZAQAAWgUAAAAA&#10;" filled="f" stroked="f">
          <v:textbox style="mso-next-textbox:#文本框 8;mso-fit-shape-to-text:t" inset="0,0,0,0">
            <w:txbxContent>
              <w:p w:rsidR="00C75845" w:rsidRDefault="00B6362E">
                <w:pPr>
                  <w:pStyle w:val="a7"/>
                  <w:ind w:firstLine="360"/>
                </w:pPr>
                <w:fldSimple w:instr=" PAGE  \* MERGEFORMAT ">
                  <w:r w:rsidR="009E3F52">
                    <w:rPr>
                      <w:noProof/>
                    </w:rPr>
                    <w:t>21</w:t>
                  </w:r>
                </w:fldSimple>
              </w:p>
            </w:txbxContent>
          </v:textbox>
          <w10:wrap anchorx="margin"/>
        </v:shape>
      </w:pict>
    </w:r>
    <w:r w:rsidR="00C75845">
      <w:rPr>
        <w:rFonts w:hint="eastAsia"/>
      </w:rPr>
      <w:t>天津市城市管理研究中心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1E" w:rsidRDefault="0011551E">
      <w:pPr>
        <w:spacing w:line="240" w:lineRule="auto"/>
      </w:pPr>
      <w:r>
        <w:separator/>
      </w:r>
    </w:p>
  </w:footnote>
  <w:footnote w:type="continuationSeparator" w:id="0">
    <w:p w:rsidR="0011551E" w:rsidRDefault="001155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B6362E">
    <w:pPr>
      <w:pStyle w:val="a8"/>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690" o:spid="_x0000_s7174" type="#_x0000_t136" style="position:absolute;left:0;text-align:left;margin-left:0;margin-top:0;width:540.35pt;height:45pt;rotation:315;z-index:-251659776;mso-position-horizontal:center;mso-position-horizontal-relative:margin;mso-position-vertical:center;mso-position-vertical-relative:margin" o:allowincell="f" fillcolor="silver" stroked="f">
          <v:fill opacity=".5"/>
          <v:textpath style="font-family:&quot;宋体&quot;;font-size:8pt" trim="t" fitpath="t" string="天津市环境卫生工程设计院"/>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C75845">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B6362E">
    <w:pPr>
      <w:pStyle w:val="a8"/>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4689" o:spid="_x0000_s7173" type="#_x0000_t136" style="position:absolute;left:0;text-align:left;margin-left:0;margin-top:0;width:540.35pt;height:45pt;rotation:315;z-index:-251660800;mso-position-horizontal:center;mso-position-horizontal-relative:margin;mso-position-vertical:center;mso-position-vertical-relative:margin" o:allowincell="f" fillcolor="silver" stroked="f">
          <v:fill opacity=".5"/>
          <v:textpath style="font-family:&quot;宋体&quot;;font-size:8pt" trim="t" fitpath="t" string="天津市环境卫生工程设计院"/>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45" w:rsidRDefault="00C75845">
    <w:pPr>
      <w:pStyle w:val="a8"/>
      <w:ind w:firstLine="360"/>
      <w:jc w:val="right"/>
    </w:pPr>
    <w:r>
      <w:rPr>
        <w:rFonts w:hint="eastAsia"/>
      </w:rPr>
      <w:t>天津市东丽区环卫设施专项规划（</w:t>
    </w:r>
    <w:r>
      <w:rPr>
        <w:rFonts w:hint="eastAsia"/>
      </w:rPr>
      <w:t>2020-2035</w:t>
    </w:r>
    <w:r>
      <w:rPr>
        <w:rFonts w:hint="eastAsia"/>
      </w:rPr>
      <w:t>年）·规划说明</w:t>
    </w:r>
  </w:p>
  <w:p w:rsidR="00C75845" w:rsidRDefault="00C758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1A8C41"/>
    <w:multiLevelType w:val="singleLevel"/>
    <w:tmpl w:val="F61A8C4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spelling="clean"/>
  <w:defaultTabStop w:val="720"/>
  <w:drawingGridHorizontalSpacing w:val="140"/>
  <w:noPunctuationKerning/>
  <w:characterSpacingControl w:val="doNotCompress"/>
  <w:hdrShapeDefaults>
    <o:shapedefaults v:ext="edit" spidmax="37890" fillcolor="white">
      <v:fill color="white"/>
    </o:shapedefaults>
    <o:shapelayout v:ext="edit">
      <o:idmap v:ext="edit" data="1,7"/>
    </o:shapelayout>
  </w:hdrShapeDefaults>
  <w:footnotePr>
    <w:footnote w:id="-1"/>
    <w:footnote w:id="0"/>
  </w:footnotePr>
  <w:endnotePr>
    <w:endnote w:id="-1"/>
    <w:endnote w:id="0"/>
  </w:endnotePr>
  <w:compat>
    <w:balanceSingleByteDoubleByteWidth/>
    <w:doNotExpandShiftReturn/>
    <w:doNotWrapTextWithPunct/>
    <w:doNotUseEastAsianBreakRules/>
    <w:useFELayout/>
    <w:doNotUseIndentAsNumberingTabStop/>
    <w:useAltKinsokuLineBreakRules/>
  </w:compat>
  <w:rsids>
    <w:rsidRoot w:val="00D31D50"/>
    <w:rsid w:val="00000D2C"/>
    <w:rsid w:val="00001678"/>
    <w:rsid w:val="00001B80"/>
    <w:rsid w:val="000049A2"/>
    <w:rsid w:val="00004CCB"/>
    <w:rsid w:val="00006DE2"/>
    <w:rsid w:val="0000721F"/>
    <w:rsid w:val="0001023B"/>
    <w:rsid w:val="000119D4"/>
    <w:rsid w:val="00012E86"/>
    <w:rsid w:val="000131A8"/>
    <w:rsid w:val="0001346F"/>
    <w:rsid w:val="00016195"/>
    <w:rsid w:val="000171E6"/>
    <w:rsid w:val="00020A87"/>
    <w:rsid w:val="000210AA"/>
    <w:rsid w:val="0002194B"/>
    <w:rsid w:val="00021FF5"/>
    <w:rsid w:val="0002227C"/>
    <w:rsid w:val="00024847"/>
    <w:rsid w:val="0003022F"/>
    <w:rsid w:val="0003279D"/>
    <w:rsid w:val="000334B5"/>
    <w:rsid w:val="000369C7"/>
    <w:rsid w:val="00037847"/>
    <w:rsid w:val="00040EA8"/>
    <w:rsid w:val="00041885"/>
    <w:rsid w:val="00041A76"/>
    <w:rsid w:val="00041EB9"/>
    <w:rsid w:val="00043FBA"/>
    <w:rsid w:val="00047E09"/>
    <w:rsid w:val="00052156"/>
    <w:rsid w:val="000521CC"/>
    <w:rsid w:val="00052292"/>
    <w:rsid w:val="000533F6"/>
    <w:rsid w:val="00053C72"/>
    <w:rsid w:val="000545C6"/>
    <w:rsid w:val="00054677"/>
    <w:rsid w:val="0005659C"/>
    <w:rsid w:val="00057930"/>
    <w:rsid w:val="0006155F"/>
    <w:rsid w:val="0006368E"/>
    <w:rsid w:val="00063B19"/>
    <w:rsid w:val="00064485"/>
    <w:rsid w:val="0006452B"/>
    <w:rsid w:val="0006465F"/>
    <w:rsid w:val="00064F15"/>
    <w:rsid w:val="00066923"/>
    <w:rsid w:val="000702BF"/>
    <w:rsid w:val="000702C9"/>
    <w:rsid w:val="000718C5"/>
    <w:rsid w:val="00072E66"/>
    <w:rsid w:val="0007605C"/>
    <w:rsid w:val="00076E31"/>
    <w:rsid w:val="00080340"/>
    <w:rsid w:val="00080B60"/>
    <w:rsid w:val="000816EF"/>
    <w:rsid w:val="00082539"/>
    <w:rsid w:val="00083692"/>
    <w:rsid w:val="000837D3"/>
    <w:rsid w:val="00084243"/>
    <w:rsid w:val="00086571"/>
    <w:rsid w:val="00086718"/>
    <w:rsid w:val="00087381"/>
    <w:rsid w:val="000902CA"/>
    <w:rsid w:val="000913F5"/>
    <w:rsid w:val="000946B1"/>
    <w:rsid w:val="00094D55"/>
    <w:rsid w:val="00095182"/>
    <w:rsid w:val="000956F8"/>
    <w:rsid w:val="000A04E2"/>
    <w:rsid w:val="000A0569"/>
    <w:rsid w:val="000A20CC"/>
    <w:rsid w:val="000A29DB"/>
    <w:rsid w:val="000A30AD"/>
    <w:rsid w:val="000A4527"/>
    <w:rsid w:val="000A4FDF"/>
    <w:rsid w:val="000A6C38"/>
    <w:rsid w:val="000B0EA0"/>
    <w:rsid w:val="000B1A05"/>
    <w:rsid w:val="000B1F6C"/>
    <w:rsid w:val="000B2105"/>
    <w:rsid w:val="000B2AB6"/>
    <w:rsid w:val="000B3526"/>
    <w:rsid w:val="000B47B0"/>
    <w:rsid w:val="000B52D9"/>
    <w:rsid w:val="000B5559"/>
    <w:rsid w:val="000B6B92"/>
    <w:rsid w:val="000B76A0"/>
    <w:rsid w:val="000B7E84"/>
    <w:rsid w:val="000C1984"/>
    <w:rsid w:val="000C1A2A"/>
    <w:rsid w:val="000C2800"/>
    <w:rsid w:val="000C4DB3"/>
    <w:rsid w:val="000C5BAF"/>
    <w:rsid w:val="000C7257"/>
    <w:rsid w:val="000C73D1"/>
    <w:rsid w:val="000D1847"/>
    <w:rsid w:val="000D267C"/>
    <w:rsid w:val="000D3039"/>
    <w:rsid w:val="000D4FED"/>
    <w:rsid w:val="000D6878"/>
    <w:rsid w:val="000D71CE"/>
    <w:rsid w:val="000E0E79"/>
    <w:rsid w:val="000E113E"/>
    <w:rsid w:val="000E1251"/>
    <w:rsid w:val="000E1736"/>
    <w:rsid w:val="000E3544"/>
    <w:rsid w:val="000E36FC"/>
    <w:rsid w:val="000E45D2"/>
    <w:rsid w:val="000E5015"/>
    <w:rsid w:val="000E5754"/>
    <w:rsid w:val="000E76D8"/>
    <w:rsid w:val="000E7751"/>
    <w:rsid w:val="000E7DDF"/>
    <w:rsid w:val="000F31DE"/>
    <w:rsid w:val="000F6019"/>
    <w:rsid w:val="000F6B38"/>
    <w:rsid w:val="00100C40"/>
    <w:rsid w:val="001016CE"/>
    <w:rsid w:val="00105274"/>
    <w:rsid w:val="00106167"/>
    <w:rsid w:val="00107180"/>
    <w:rsid w:val="00107B9A"/>
    <w:rsid w:val="001107A4"/>
    <w:rsid w:val="00111E5E"/>
    <w:rsid w:val="00113CEB"/>
    <w:rsid w:val="00114D6F"/>
    <w:rsid w:val="00115056"/>
    <w:rsid w:val="0011551E"/>
    <w:rsid w:val="001161F6"/>
    <w:rsid w:val="00116643"/>
    <w:rsid w:val="00117D8B"/>
    <w:rsid w:val="00121165"/>
    <w:rsid w:val="001217AE"/>
    <w:rsid w:val="0012190F"/>
    <w:rsid w:val="00121EFD"/>
    <w:rsid w:val="00123816"/>
    <w:rsid w:val="00124598"/>
    <w:rsid w:val="00124F71"/>
    <w:rsid w:val="00125B04"/>
    <w:rsid w:val="00127276"/>
    <w:rsid w:val="0013189A"/>
    <w:rsid w:val="00131EA2"/>
    <w:rsid w:val="00132027"/>
    <w:rsid w:val="001330AD"/>
    <w:rsid w:val="00133E99"/>
    <w:rsid w:val="0013509B"/>
    <w:rsid w:val="00135251"/>
    <w:rsid w:val="0013531F"/>
    <w:rsid w:val="001353B2"/>
    <w:rsid w:val="00136003"/>
    <w:rsid w:val="001364EF"/>
    <w:rsid w:val="00136D58"/>
    <w:rsid w:val="00142D7A"/>
    <w:rsid w:val="00144A17"/>
    <w:rsid w:val="0014677E"/>
    <w:rsid w:val="001471A7"/>
    <w:rsid w:val="001524DE"/>
    <w:rsid w:val="001535AB"/>
    <w:rsid w:val="0015381F"/>
    <w:rsid w:val="001544DC"/>
    <w:rsid w:val="001559C5"/>
    <w:rsid w:val="00156EE7"/>
    <w:rsid w:val="00157B92"/>
    <w:rsid w:val="00161310"/>
    <w:rsid w:val="00165B3A"/>
    <w:rsid w:val="001661D9"/>
    <w:rsid w:val="00166A4A"/>
    <w:rsid w:val="00167929"/>
    <w:rsid w:val="0017121B"/>
    <w:rsid w:val="001715D5"/>
    <w:rsid w:val="00175A5F"/>
    <w:rsid w:val="001771AC"/>
    <w:rsid w:val="00177D1C"/>
    <w:rsid w:val="0018015E"/>
    <w:rsid w:val="00184239"/>
    <w:rsid w:val="00184925"/>
    <w:rsid w:val="00184E2B"/>
    <w:rsid w:val="00185796"/>
    <w:rsid w:val="001867DE"/>
    <w:rsid w:val="00186F05"/>
    <w:rsid w:val="0019097E"/>
    <w:rsid w:val="00190EFC"/>
    <w:rsid w:val="001937CF"/>
    <w:rsid w:val="00194339"/>
    <w:rsid w:val="0019483D"/>
    <w:rsid w:val="00197E96"/>
    <w:rsid w:val="001A0170"/>
    <w:rsid w:val="001A1288"/>
    <w:rsid w:val="001A135E"/>
    <w:rsid w:val="001A1E14"/>
    <w:rsid w:val="001A243A"/>
    <w:rsid w:val="001A37F8"/>
    <w:rsid w:val="001A5E8A"/>
    <w:rsid w:val="001A5EEF"/>
    <w:rsid w:val="001A6638"/>
    <w:rsid w:val="001A6E68"/>
    <w:rsid w:val="001B02C3"/>
    <w:rsid w:val="001B04C3"/>
    <w:rsid w:val="001B28B5"/>
    <w:rsid w:val="001B2DA2"/>
    <w:rsid w:val="001B37AA"/>
    <w:rsid w:val="001B4DF3"/>
    <w:rsid w:val="001B5A84"/>
    <w:rsid w:val="001B675E"/>
    <w:rsid w:val="001B686D"/>
    <w:rsid w:val="001B72AF"/>
    <w:rsid w:val="001B7D40"/>
    <w:rsid w:val="001C0628"/>
    <w:rsid w:val="001C1CC4"/>
    <w:rsid w:val="001C2F2D"/>
    <w:rsid w:val="001C3DFC"/>
    <w:rsid w:val="001C48BF"/>
    <w:rsid w:val="001C5367"/>
    <w:rsid w:val="001C5E95"/>
    <w:rsid w:val="001C74AA"/>
    <w:rsid w:val="001D02AA"/>
    <w:rsid w:val="001D0CB0"/>
    <w:rsid w:val="001D24BA"/>
    <w:rsid w:val="001D3454"/>
    <w:rsid w:val="001E06F9"/>
    <w:rsid w:val="001E0BB8"/>
    <w:rsid w:val="001E30F7"/>
    <w:rsid w:val="001E3452"/>
    <w:rsid w:val="001E46F4"/>
    <w:rsid w:val="001E6C28"/>
    <w:rsid w:val="001E6CCA"/>
    <w:rsid w:val="001E6DB8"/>
    <w:rsid w:val="001E796E"/>
    <w:rsid w:val="001E7F23"/>
    <w:rsid w:val="001F0390"/>
    <w:rsid w:val="001F0F79"/>
    <w:rsid w:val="001F1AE9"/>
    <w:rsid w:val="001F31C3"/>
    <w:rsid w:val="001F453A"/>
    <w:rsid w:val="001F4FB5"/>
    <w:rsid w:val="001F60CE"/>
    <w:rsid w:val="001F63AF"/>
    <w:rsid w:val="00202389"/>
    <w:rsid w:val="00205DF8"/>
    <w:rsid w:val="00205E0B"/>
    <w:rsid w:val="00206BFC"/>
    <w:rsid w:val="00206ED6"/>
    <w:rsid w:val="002073CD"/>
    <w:rsid w:val="0020747D"/>
    <w:rsid w:val="002075D4"/>
    <w:rsid w:val="002101CE"/>
    <w:rsid w:val="00211E01"/>
    <w:rsid w:val="00213D53"/>
    <w:rsid w:val="002155EC"/>
    <w:rsid w:val="00215968"/>
    <w:rsid w:val="00217E75"/>
    <w:rsid w:val="0022162B"/>
    <w:rsid w:val="00223649"/>
    <w:rsid w:val="00230438"/>
    <w:rsid w:val="002312DD"/>
    <w:rsid w:val="002329DC"/>
    <w:rsid w:val="00235296"/>
    <w:rsid w:val="00235A61"/>
    <w:rsid w:val="00237533"/>
    <w:rsid w:val="002410D6"/>
    <w:rsid w:val="00242EC3"/>
    <w:rsid w:val="00243F4C"/>
    <w:rsid w:val="00244C91"/>
    <w:rsid w:val="00246B37"/>
    <w:rsid w:val="002474BA"/>
    <w:rsid w:val="00250804"/>
    <w:rsid w:val="00250E6E"/>
    <w:rsid w:val="00251BA2"/>
    <w:rsid w:val="0025220D"/>
    <w:rsid w:val="002530F1"/>
    <w:rsid w:val="00255F50"/>
    <w:rsid w:val="0025606F"/>
    <w:rsid w:val="00260035"/>
    <w:rsid w:val="00260CB8"/>
    <w:rsid w:val="00261E66"/>
    <w:rsid w:val="00262672"/>
    <w:rsid w:val="0026337A"/>
    <w:rsid w:val="0026423C"/>
    <w:rsid w:val="00264B92"/>
    <w:rsid w:val="0026772E"/>
    <w:rsid w:val="0026784E"/>
    <w:rsid w:val="0026790C"/>
    <w:rsid w:val="002722D2"/>
    <w:rsid w:val="00272D4E"/>
    <w:rsid w:val="0027342D"/>
    <w:rsid w:val="00273564"/>
    <w:rsid w:val="002735DD"/>
    <w:rsid w:val="00275557"/>
    <w:rsid w:val="002802E7"/>
    <w:rsid w:val="002819ED"/>
    <w:rsid w:val="00282F91"/>
    <w:rsid w:val="00283304"/>
    <w:rsid w:val="00284041"/>
    <w:rsid w:val="00284386"/>
    <w:rsid w:val="002846D1"/>
    <w:rsid w:val="00284F85"/>
    <w:rsid w:val="00286587"/>
    <w:rsid w:val="00286AF9"/>
    <w:rsid w:val="00287668"/>
    <w:rsid w:val="00290C6E"/>
    <w:rsid w:val="0029134D"/>
    <w:rsid w:val="00292932"/>
    <w:rsid w:val="00294F2D"/>
    <w:rsid w:val="002A1709"/>
    <w:rsid w:val="002A2A75"/>
    <w:rsid w:val="002A545E"/>
    <w:rsid w:val="002A5FAE"/>
    <w:rsid w:val="002A5FB4"/>
    <w:rsid w:val="002B0A5A"/>
    <w:rsid w:val="002B1D46"/>
    <w:rsid w:val="002B23F9"/>
    <w:rsid w:val="002B5135"/>
    <w:rsid w:val="002B5490"/>
    <w:rsid w:val="002B5491"/>
    <w:rsid w:val="002B5683"/>
    <w:rsid w:val="002B62FD"/>
    <w:rsid w:val="002B64CC"/>
    <w:rsid w:val="002B6BE5"/>
    <w:rsid w:val="002B73E6"/>
    <w:rsid w:val="002C0EEB"/>
    <w:rsid w:val="002C1589"/>
    <w:rsid w:val="002C19F3"/>
    <w:rsid w:val="002C5B81"/>
    <w:rsid w:val="002D0921"/>
    <w:rsid w:val="002D1BE4"/>
    <w:rsid w:val="002D2487"/>
    <w:rsid w:val="002D2F4F"/>
    <w:rsid w:val="002D5C00"/>
    <w:rsid w:val="002E09F0"/>
    <w:rsid w:val="002E1883"/>
    <w:rsid w:val="002E26AF"/>
    <w:rsid w:val="002F017A"/>
    <w:rsid w:val="002F1519"/>
    <w:rsid w:val="002F7031"/>
    <w:rsid w:val="002F7057"/>
    <w:rsid w:val="00300FED"/>
    <w:rsid w:val="003024F6"/>
    <w:rsid w:val="00302FDF"/>
    <w:rsid w:val="00304716"/>
    <w:rsid w:val="00306A29"/>
    <w:rsid w:val="00307FD5"/>
    <w:rsid w:val="00310FEF"/>
    <w:rsid w:val="00311C09"/>
    <w:rsid w:val="00313602"/>
    <w:rsid w:val="003147C5"/>
    <w:rsid w:val="00314D57"/>
    <w:rsid w:val="00315951"/>
    <w:rsid w:val="00316FEC"/>
    <w:rsid w:val="00317626"/>
    <w:rsid w:val="00317937"/>
    <w:rsid w:val="0032131B"/>
    <w:rsid w:val="00321531"/>
    <w:rsid w:val="00322A2A"/>
    <w:rsid w:val="00322A68"/>
    <w:rsid w:val="00322F02"/>
    <w:rsid w:val="003233F3"/>
    <w:rsid w:val="00323B3C"/>
    <w:rsid w:val="00323B43"/>
    <w:rsid w:val="00324D3C"/>
    <w:rsid w:val="0032655C"/>
    <w:rsid w:val="003265E7"/>
    <w:rsid w:val="00327565"/>
    <w:rsid w:val="003304EC"/>
    <w:rsid w:val="00330BC4"/>
    <w:rsid w:val="00331220"/>
    <w:rsid w:val="00332EC4"/>
    <w:rsid w:val="00333149"/>
    <w:rsid w:val="003344AB"/>
    <w:rsid w:val="00334564"/>
    <w:rsid w:val="0033488F"/>
    <w:rsid w:val="00335405"/>
    <w:rsid w:val="003358D3"/>
    <w:rsid w:val="0033613E"/>
    <w:rsid w:val="0033655A"/>
    <w:rsid w:val="003409D2"/>
    <w:rsid w:val="00341305"/>
    <w:rsid w:val="003433AD"/>
    <w:rsid w:val="00343B16"/>
    <w:rsid w:val="0034403F"/>
    <w:rsid w:val="00346392"/>
    <w:rsid w:val="00350499"/>
    <w:rsid w:val="003541D6"/>
    <w:rsid w:val="00355E62"/>
    <w:rsid w:val="0035743C"/>
    <w:rsid w:val="00357CF4"/>
    <w:rsid w:val="00357E96"/>
    <w:rsid w:val="00360509"/>
    <w:rsid w:val="003632AF"/>
    <w:rsid w:val="00363718"/>
    <w:rsid w:val="00363A45"/>
    <w:rsid w:val="00363FDE"/>
    <w:rsid w:val="00365EBE"/>
    <w:rsid w:val="00366132"/>
    <w:rsid w:val="0036615B"/>
    <w:rsid w:val="00370EAB"/>
    <w:rsid w:val="00371BEF"/>
    <w:rsid w:val="00374895"/>
    <w:rsid w:val="00374972"/>
    <w:rsid w:val="003801F2"/>
    <w:rsid w:val="003817F8"/>
    <w:rsid w:val="003824BA"/>
    <w:rsid w:val="003824C9"/>
    <w:rsid w:val="0038498B"/>
    <w:rsid w:val="00387C88"/>
    <w:rsid w:val="003910C8"/>
    <w:rsid w:val="00393D3F"/>
    <w:rsid w:val="00394EAF"/>
    <w:rsid w:val="0039537F"/>
    <w:rsid w:val="003953E3"/>
    <w:rsid w:val="0039613A"/>
    <w:rsid w:val="003965BB"/>
    <w:rsid w:val="0039770C"/>
    <w:rsid w:val="003A19D0"/>
    <w:rsid w:val="003A4D45"/>
    <w:rsid w:val="003A54EB"/>
    <w:rsid w:val="003A61E2"/>
    <w:rsid w:val="003A6360"/>
    <w:rsid w:val="003A6787"/>
    <w:rsid w:val="003A67A2"/>
    <w:rsid w:val="003A6D70"/>
    <w:rsid w:val="003A6E40"/>
    <w:rsid w:val="003B1B40"/>
    <w:rsid w:val="003B4715"/>
    <w:rsid w:val="003B49D8"/>
    <w:rsid w:val="003B4A84"/>
    <w:rsid w:val="003B4E79"/>
    <w:rsid w:val="003C2EBA"/>
    <w:rsid w:val="003C36BA"/>
    <w:rsid w:val="003C64B7"/>
    <w:rsid w:val="003C68C6"/>
    <w:rsid w:val="003C7128"/>
    <w:rsid w:val="003C7784"/>
    <w:rsid w:val="003D011C"/>
    <w:rsid w:val="003D37D8"/>
    <w:rsid w:val="003D6186"/>
    <w:rsid w:val="003D716E"/>
    <w:rsid w:val="003D7527"/>
    <w:rsid w:val="003E144D"/>
    <w:rsid w:val="003E1570"/>
    <w:rsid w:val="003E1D98"/>
    <w:rsid w:val="003E65C0"/>
    <w:rsid w:val="003E74C5"/>
    <w:rsid w:val="003F0C98"/>
    <w:rsid w:val="003F184E"/>
    <w:rsid w:val="003F2043"/>
    <w:rsid w:val="003F3C5E"/>
    <w:rsid w:val="003F3CA8"/>
    <w:rsid w:val="003F4F83"/>
    <w:rsid w:val="003F5BF5"/>
    <w:rsid w:val="003F6079"/>
    <w:rsid w:val="00400E1F"/>
    <w:rsid w:val="00401C38"/>
    <w:rsid w:val="0041092E"/>
    <w:rsid w:val="004116E6"/>
    <w:rsid w:val="00417D1B"/>
    <w:rsid w:val="004204EF"/>
    <w:rsid w:val="0042126C"/>
    <w:rsid w:val="00423136"/>
    <w:rsid w:val="00426133"/>
    <w:rsid w:val="004265C3"/>
    <w:rsid w:val="0042733B"/>
    <w:rsid w:val="00430427"/>
    <w:rsid w:val="00433272"/>
    <w:rsid w:val="00433B8B"/>
    <w:rsid w:val="00434598"/>
    <w:rsid w:val="0043474F"/>
    <w:rsid w:val="004358AB"/>
    <w:rsid w:val="0043685D"/>
    <w:rsid w:val="004405C8"/>
    <w:rsid w:val="00441040"/>
    <w:rsid w:val="004417CD"/>
    <w:rsid w:val="00443E57"/>
    <w:rsid w:val="00444928"/>
    <w:rsid w:val="00445A3C"/>
    <w:rsid w:val="004462EC"/>
    <w:rsid w:val="004506CD"/>
    <w:rsid w:val="0045104E"/>
    <w:rsid w:val="00451642"/>
    <w:rsid w:val="004523B1"/>
    <w:rsid w:val="0045401A"/>
    <w:rsid w:val="0045491C"/>
    <w:rsid w:val="00454E8D"/>
    <w:rsid w:val="0045577B"/>
    <w:rsid w:val="00455AB4"/>
    <w:rsid w:val="00455E50"/>
    <w:rsid w:val="004560F2"/>
    <w:rsid w:val="00457C43"/>
    <w:rsid w:val="00461958"/>
    <w:rsid w:val="004624ED"/>
    <w:rsid w:val="00462627"/>
    <w:rsid w:val="004629BC"/>
    <w:rsid w:val="0046361B"/>
    <w:rsid w:val="00463C74"/>
    <w:rsid w:val="004643FC"/>
    <w:rsid w:val="004659CA"/>
    <w:rsid w:val="00467A03"/>
    <w:rsid w:val="004709FD"/>
    <w:rsid w:val="00472AE7"/>
    <w:rsid w:val="00476536"/>
    <w:rsid w:val="00480313"/>
    <w:rsid w:val="00480D07"/>
    <w:rsid w:val="0048297B"/>
    <w:rsid w:val="004831E1"/>
    <w:rsid w:val="004841FA"/>
    <w:rsid w:val="00484A60"/>
    <w:rsid w:val="00485A79"/>
    <w:rsid w:val="0048692D"/>
    <w:rsid w:val="004876EB"/>
    <w:rsid w:val="004913E7"/>
    <w:rsid w:val="004918B9"/>
    <w:rsid w:val="00491913"/>
    <w:rsid w:val="004924F0"/>
    <w:rsid w:val="0049293E"/>
    <w:rsid w:val="0049328E"/>
    <w:rsid w:val="00493563"/>
    <w:rsid w:val="004945EC"/>
    <w:rsid w:val="00494BAA"/>
    <w:rsid w:val="00495D2D"/>
    <w:rsid w:val="00496A4A"/>
    <w:rsid w:val="004A0DFA"/>
    <w:rsid w:val="004A388C"/>
    <w:rsid w:val="004A5801"/>
    <w:rsid w:val="004A69A7"/>
    <w:rsid w:val="004A7EF0"/>
    <w:rsid w:val="004A7FE3"/>
    <w:rsid w:val="004B0985"/>
    <w:rsid w:val="004B0A05"/>
    <w:rsid w:val="004B1F9A"/>
    <w:rsid w:val="004B239B"/>
    <w:rsid w:val="004B3667"/>
    <w:rsid w:val="004B7D3E"/>
    <w:rsid w:val="004C0DB1"/>
    <w:rsid w:val="004C2666"/>
    <w:rsid w:val="004C2FBB"/>
    <w:rsid w:val="004C3880"/>
    <w:rsid w:val="004C5B6C"/>
    <w:rsid w:val="004C7060"/>
    <w:rsid w:val="004D0432"/>
    <w:rsid w:val="004D1355"/>
    <w:rsid w:val="004D26CD"/>
    <w:rsid w:val="004D3881"/>
    <w:rsid w:val="004D4DF5"/>
    <w:rsid w:val="004D5023"/>
    <w:rsid w:val="004D7F62"/>
    <w:rsid w:val="004E2D88"/>
    <w:rsid w:val="004E520C"/>
    <w:rsid w:val="004E5B6A"/>
    <w:rsid w:val="004E60CF"/>
    <w:rsid w:val="004E6504"/>
    <w:rsid w:val="004E6679"/>
    <w:rsid w:val="004E69D6"/>
    <w:rsid w:val="004E771E"/>
    <w:rsid w:val="004E7A27"/>
    <w:rsid w:val="004F0E0E"/>
    <w:rsid w:val="004F1163"/>
    <w:rsid w:val="004F28B3"/>
    <w:rsid w:val="004F2E1F"/>
    <w:rsid w:val="004F4F3F"/>
    <w:rsid w:val="004F6723"/>
    <w:rsid w:val="004F7800"/>
    <w:rsid w:val="004F7F6A"/>
    <w:rsid w:val="005013F7"/>
    <w:rsid w:val="005023A5"/>
    <w:rsid w:val="00503CB9"/>
    <w:rsid w:val="00504523"/>
    <w:rsid w:val="00506C68"/>
    <w:rsid w:val="00507FD6"/>
    <w:rsid w:val="00511153"/>
    <w:rsid w:val="00511D1C"/>
    <w:rsid w:val="00516830"/>
    <w:rsid w:val="00517CFB"/>
    <w:rsid w:val="00517FBA"/>
    <w:rsid w:val="00520459"/>
    <w:rsid w:val="0052225B"/>
    <w:rsid w:val="00526745"/>
    <w:rsid w:val="00531C46"/>
    <w:rsid w:val="005334B1"/>
    <w:rsid w:val="00534101"/>
    <w:rsid w:val="00536E45"/>
    <w:rsid w:val="005375E9"/>
    <w:rsid w:val="00540BAE"/>
    <w:rsid w:val="005421E7"/>
    <w:rsid w:val="00543E30"/>
    <w:rsid w:val="00543E87"/>
    <w:rsid w:val="00543F34"/>
    <w:rsid w:val="00544366"/>
    <w:rsid w:val="00545732"/>
    <w:rsid w:val="0054775F"/>
    <w:rsid w:val="005478BD"/>
    <w:rsid w:val="00552223"/>
    <w:rsid w:val="00553175"/>
    <w:rsid w:val="00553605"/>
    <w:rsid w:val="00554129"/>
    <w:rsid w:val="00554366"/>
    <w:rsid w:val="00555DEE"/>
    <w:rsid w:val="0056038A"/>
    <w:rsid w:val="00560B60"/>
    <w:rsid w:val="00560BFF"/>
    <w:rsid w:val="00560EB1"/>
    <w:rsid w:val="00561079"/>
    <w:rsid w:val="005619B4"/>
    <w:rsid w:val="00561BDF"/>
    <w:rsid w:val="005621C6"/>
    <w:rsid w:val="00564802"/>
    <w:rsid w:val="00564E37"/>
    <w:rsid w:val="005672EF"/>
    <w:rsid w:val="0056795A"/>
    <w:rsid w:val="00570976"/>
    <w:rsid w:val="00571928"/>
    <w:rsid w:val="00575736"/>
    <w:rsid w:val="00577A87"/>
    <w:rsid w:val="00580E1E"/>
    <w:rsid w:val="00584DC1"/>
    <w:rsid w:val="005851A8"/>
    <w:rsid w:val="00585E38"/>
    <w:rsid w:val="005869AC"/>
    <w:rsid w:val="00586CC9"/>
    <w:rsid w:val="005910C1"/>
    <w:rsid w:val="00591CBD"/>
    <w:rsid w:val="005924E7"/>
    <w:rsid w:val="00593995"/>
    <w:rsid w:val="0059408D"/>
    <w:rsid w:val="00594B26"/>
    <w:rsid w:val="00595578"/>
    <w:rsid w:val="005961FF"/>
    <w:rsid w:val="00596759"/>
    <w:rsid w:val="00596D17"/>
    <w:rsid w:val="005A0C40"/>
    <w:rsid w:val="005A1295"/>
    <w:rsid w:val="005A310D"/>
    <w:rsid w:val="005A41F6"/>
    <w:rsid w:val="005A57E1"/>
    <w:rsid w:val="005A6130"/>
    <w:rsid w:val="005B0633"/>
    <w:rsid w:val="005B190E"/>
    <w:rsid w:val="005B3E8B"/>
    <w:rsid w:val="005B42B3"/>
    <w:rsid w:val="005B48A6"/>
    <w:rsid w:val="005C121F"/>
    <w:rsid w:val="005C1421"/>
    <w:rsid w:val="005C28EB"/>
    <w:rsid w:val="005C5647"/>
    <w:rsid w:val="005C6BD7"/>
    <w:rsid w:val="005C6F6D"/>
    <w:rsid w:val="005C7123"/>
    <w:rsid w:val="005D0A56"/>
    <w:rsid w:val="005D1C09"/>
    <w:rsid w:val="005D22C1"/>
    <w:rsid w:val="005D41F4"/>
    <w:rsid w:val="005D4759"/>
    <w:rsid w:val="005D4927"/>
    <w:rsid w:val="005D4ACF"/>
    <w:rsid w:val="005D5C9D"/>
    <w:rsid w:val="005D6B66"/>
    <w:rsid w:val="005D714B"/>
    <w:rsid w:val="005D7789"/>
    <w:rsid w:val="005E1087"/>
    <w:rsid w:val="005E2861"/>
    <w:rsid w:val="005E2AAE"/>
    <w:rsid w:val="005E34F6"/>
    <w:rsid w:val="005E4589"/>
    <w:rsid w:val="005E4967"/>
    <w:rsid w:val="005E4C7C"/>
    <w:rsid w:val="005E59A5"/>
    <w:rsid w:val="005F05A6"/>
    <w:rsid w:val="005F0A01"/>
    <w:rsid w:val="005F0A3A"/>
    <w:rsid w:val="005F0B15"/>
    <w:rsid w:val="005F2D4F"/>
    <w:rsid w:val="005F3E13"/>
    <w:rsid w:val="005F76A8"/>
    <w:rsid w:val="005F7AA5"/>
    <w:rsid w:val="006002A5"/>
    <w:rsid w:val="006003E0"/>
    <w:rsid w:val="006015A1"/>
    <w:rsid w:val="00601FB1"/>
    <w:rsid w:val="00602673"/>
    <w:rsid w:val="00603C3A"/>
    <w:rsid w:val="00604526"/>
    <w:rsid w:val="00607C24"/>
    <w:rsid w:val="00607EF9"/>
    <w:rsid w:val="00610940"/>
    <w:rsid w:val="00610DE4"/>
    <w:rsid w:val="00612767"/>
    <w:rsid w:val="00612E99"/>
    <w:rsid w:val="00613C3A"/>
    <w:rsid w:val="00613DBD"/>
    <w:rsid w:val="00614FE1"/>
    <w:rsid w:val="006159DD"/>
    <w:rsid w:val="006162A9"/>
    <w:rsid w:val="0061709C"/>
    <w:rsid w:val="00617995"/>
    <w:rsid w:val="00622EC0"/>
    <w:rsid w:val="0062374A"/>
    <w:rsid w:val="00624CF1"/>
    <w:rsid w:val="00627378"/>
    <w:rsid w:val="006303DE"/>
    <w:rsid w:val="006313C9"/>
    <w:rsid w:val="0063270E"/>
    <w:rsid w:val="006344C5"/>
    <w:rsid w:val="006360AC"/>
    <w:rsid w:val="00637942"/>
    <w:rsid w:val="00640CF5"/>
    <w:rsid w:val="00643905"/>
    <w:rsid w:val="00643AD1"/>
    <w:rsid w:val="00643DC4"/>
    <w:rsid w:val="0064519F"/>
    <w:rsid w:val="00645508"/>
    <w:rsid w:val="00651207"/>
    <w:rsid w:val="006522C9"/>
    <w:rsid w:val="00652397"/>
    <w:rsid w:val="00652C07"/>
    <w:rsid w:val="00653508"/>
    <w:rsid w:val="0065376F"/>
    <w:rsid w:val="00654103"/>
    <w:rsid w:val="00654FBD"/>
    <w:rsid w:val="00655129"/>
    <w:rsid w:val="0065583A"/>
    <w:rsid w:val="00656009"/>
    <w:rsid w:val="00656232"/>
    <w:rsid w:val="0065739E"/>
    <w:rsid w:val="00660549"/>
    <w:rsid w:val="0066180E"/>
    <w:rsid w:val="00662635"/>
    <w:rsid w:val="00663BB6"/>
    <w:rsid w:val="00663FD2"/>
    <w:rsid w:val="00670229"/>
    <w:rsid w:val="006702B1"/>
    <w:rsid w:val="00670E6F"/>
    <w:rsid w:val="0067104A"/>
    <w:rsid w:val="0067138D"/>
    <w:rsid w:val="00672076"/>
    <w:rsid w:val="006724CB"/>
    <w:rsid w:val="00673BEE"/>
    <w:rsid w:val="00674AFA"/>
    <w:rsid w:val="0067620B"/>
    <w:rsid w:val="006764A1"/>
    <w:rsid w:val="00680EDB"/>
    <w:rsid w:val="006824C5"/>
    <w:rsid w:val="006828D6"/>
    <w:rsid w:val="00684B7D"/>
    <w:rsid w:val="006857FC"/>
    <w:rsid w:val="00687543"/>
    <w:rsid w:val="0069137B"/>
    <w:rsid w:val="00691680"/>
    <w:rsid w:val="00692645"/>
    <w:rsid w:val="006935C7"/>
    <w:rsid w:val="00697E7E"/>
    <w:rsid w:val="006A0BF8"/>
    <w:rsid w:val="006A0FFD"/>
    <w:rsid w:val="006A31A7"/>
    <w:rsid w:val="006A394A"/>
    <w:rsid w:val="006A5998"/>
    <w:rsid w:val="006A5F53"/>
    <w:rsid w:val="006A6342"/>
    <w:rsid w:val="006A6EB9"/>
    <w:rsid w:val="006B088A"/>
    <w:rsid w:val="006B09C9"/>
    <w:rsid w:val="006B1D4E"/>
    <w:rsid w:val="006B2AB3"/>
    <w:rsid w:val="006B6198"/>
    <w:rsid w:val="006B6672"/>
    <w:rsid w:val="006B733A"/>
    <w:rsid w:val="006B77CD"/>
    <w:rsid w:val="006C0E9F"/>
    <w:rsid w:val="006C1E0A"/>
    <w:rsid w:val="006C2E42"/>
    <w:rsid w:val="006C36C0"/>
    <w:rsid w:val="006C4918"/>
    <w:rsid w:val="006C4A62"/>
    <w:rsid w:val="006C4D0A"/>
    <w:rsid w:val="006C55C5"/>
    <w:rsid w:val="006C59B8"/>
    <w:rsid w:val="006C5FE6"/>
    <w:rsid w:val="006C7697"/>
    <w:rsid w:val="006D01B9"/>
    <w:rsid w:val="006D279D"/>
    <w:rsid w:val="006E000E"/>
    <w:rsid w:val="006E0FF3"/>
    <w:rsid w:val="006E112C"/>
    <w:rsid w:val="006E17DD"/>
    <w:rsid w:val="006E1AA2"/>
    <w:rsid w:val="006E33C5"/>
    <w:rsid w:val="006E3A94"/>
    <w:rsid w:val="006E58B5"/>
    <w:rsid w:val="006E67DB"/>
    <w:rsid w:val="006F0120"/>
    <w:rsid w:val="006F16BA"/>
    <w:rsid w:val="006F2104"/>
    <w:rsid w:val="006F3B12"/>
    <w:rsid w:val="006F3E3F"/>
    <w:rsid w:val="006F4D2A"/>
    <w:rsid w:val="006F7A1E"/>
    <w:rsid w:val="00701910"/>
    <w:rsid w:val="00703A2B"/>
    <w:rsid w:val="0070492E"/>
    <w:rsid w:val="0070573A"/>
    <w:rsid w:val="0070606E"/>
    <w:rsid w:val="00706CB5"/>
    <w:rsid w:val="007111FA"/>
    <w:rsid w:val="00717E1F"/>
    <w:rsid w:val="007203E3"/>
    <w:rsid w:val="00722937"/>
    <w:rsid w:val="00723279"/>
    <w:rsid w:val="007236AA"/>
    <w:rsid w:val="007244A0"/>
    <w:rsid w:val="007253E1"/>
    <w:rsid w:val="007257D7"/>
    <w:rsid w:val="007265B3"/>
    <w:rsid w:val="00726F4E"/>
    <w:rsid w:val="00730A3C"/>
    <w:rsid w:val="007319EF"/>
    <w:rsid w:val="00733E29"/>
    <w:rsid w:val="00734456"/>
    <w:rsid w:val="00734855"/>
    <w:rsid w:val="00737F01"/>
    <w:rsid w:val="00737FDB"/>
    <w:rsid w:val="00741223"/>
    <w:rsid w:val="0074282B"/>
    <w:rsid w:val="00744047"/>
    <w:rsid w:val="0074424E"/>
    <w:rsid w:val="007466B0"/>
    <w:rsid w:val="00746FF7"/>
    <w:rsid w:val="00747169"/>
    <w:rsid w:val="0075060C"/>
    <w:rsid w:val="00750BAA"/>
    <w:rsid w:val="0075102D"/>
    <w:rsid w:val="00753966"/>
    <w:rsid w:val="00753F32"/>
    <w:rsid w:val="00756912"/>
    <w:rsid w:val="00756AB2"/>
    <w:rsid w:val="007577F8"/>
    <w:rsid w:val="00760DB6"/>
    <w:rsid w:val="007617E8"/>
    <w:rsid w:val="0076347E"/>
    <w:rsid w:val="00763D29"/>
    <w:rsid w:val="00766662"/>
    <w:rsid w:val="00766A6B"/>
    <w:rsid w:val="00767A6C"/>
    <w:rsid w:val="00770177"/>
    <w:rsid w:val="00771A67"/>
    <w:rsid w:val="0077248A"/>
    <w:rsid w:val="007756D6"/>
    <w:rsid w:val="0077607F"/>
    <w:rsid w:val="0077667D"/>
    <w:rsid w:val="00776E02"/>
    <w:rsid w:val="00777929"/>
    <w:rsid w:val="007815DC"/>
    <w:rsid w:val="007850C4"/>
    <w:rsid w:val="00786E40"/>
    <w:rsid w:val="007904BA"/>
    <w:rsid w:val="00790B3F"/>
    <w:rsid w:val="007919D2"/>
    <w:rsid w:val="00795615"/>
    <w:rsid w:val="00797E00"/>
    <w:rsid w:val="007A03C5"/>
    <w:rsid w:val="007A0A4E"/>
    <w:rsid w:val="007A77D0"/>
    <w:rsid w:val="007B19F6"/>
    <w:rsid w:val="007B1E20"/>
    <w:rsid w:val="007B2310"/>
    <w:rsid w:val="007B27D9"/>
    <w:rsid w:val="007B3A34"/>
    <w:rsid w:val="007B524C"/>
    <w:rsid w:val="007B561F"/>
    <w:rsid w:val="007B665D"/>
    <w:rsid w:val="007C168A"/>
    <w:rsid w:val="007C21E4"/>
    <w:rsid w:val="007C3A8A"/>
    <w:rsid w:val="007C5787"/>
    <w:rsid w:val="007C5F03"/>
    <w:rsid w:val="007C7E7C"/>
    <w:rsid w:val="007D09B1"/>
    <w:rsid w:val="007D3410"/>
    <w:rsid w:val="007D3E36"/>
    <w:rsid w:val="007D445B"/>
    <w:rsid w:val="007D4A15"/>
    <w:rsid w:val="007D5475"/>
    <w:rsid w:val="007D6467"/>
    <w:rsid w:val="007D6C8A"/>
    <w:rsid w:val="007D73D6"/>
    <w:rsid w:val="007E159C"/>
    <w:rsid w:val="007E4398"/>
    <w:rsid w:val="007E4849"/>
    <w:rsid w:val="007E4E88"/>
    <w:rsid w:val="007E7433"/>
    <w:rsid w:val="007E77AD"/>
    <w:rsid w:val="007F0CED"/>
    <w:rsid w:val="007F5A99"/>
    <w:rsid w:val="007F769C"/>
    <w:rsid w:val="008004D6"/>
    <w:rsid w:val="00801635"/>
    <w:rsid w:val="00801D0F"/>
    <w:rsid w:val="00803266"/>
    <w:rsid w:val="00803331"/>
    <w:rsid w:val="00803B9B"/>
    <w:rsid w:val="00803FCB"/>
    <w:rsid w:val="00804E58"/>
    <w:rsid w:val="00805117"/>
    <w:rsid w:val="00805390"/>
    <w:rsid w:val="00805E5E"/>
    <w:rsid w:val="008102B4"/>
    <w:rsid w:val="00811EDA"/>
    <w:rsid w:val="008125FD"/>
    <w:rsid w:val="008148E0"/>
    <w:rsid w:val="00815A2D"/>
    <w:rsid w:val="0082069E"/>
    <w:rsid w:val="008207C6"/>
    <w:rsid w:val="00821F0D"/>
    <w:rsid w:val="00826107"/>
    <w:rsid w:val="00826374"/>
    <w:rsid w:val="008269DD"/>
    <w:rsid w:val="0082725E"/>
    <w:rsid w:val="008279BD"/>
    <w:rsid w:val="00830B03"/>
    <w:rsid w:val="00830E5A"/>
    <w:rsid w:val="00830F7B"/>
    <w:rsid w:val="0083229F"/>
    <w:rsid w:val="008343FF"/>
    <w:rsid w:val="00834896"/>
    <w:rsid w:val="0083512C"/>
    <w:rsid w:val="00836860"/>
    <w:rsid w:val="00836D59"/>
    <w:rsid w:val="0083777E"/>
    <w:rsid w:val="00840634"/>
    <w:rsid w:val="0084113A"/>
    <w:rsid w:val="008420B9"/>
    <w:rsid w:val="0084288D"/>
    <w:rsid w:val="00842911"/>
    <w:rsid w:val="00842B83"/>
    <w:rsid w:val="00844750"/>
    <w:rsid w:val="008468A2"/>
    <w:rsid w:val="008504F7"/>
    <w:rsid w:val="00851AF1"/>
    <w:rsid w:val="008523A8"/>
    <w:rsid w:val="008535FD"/>
    <w:rsid w:val="00853C65"/>
    <w:rsid w:val="00853CA7"/>
    <w:rsid w:val="00857D9B"/>
    <w:rsid w:val="008603B6"/>
    <w:rsid w:val="008616B3"/>
    <w:rsid w:val="0086178C"/>
    <w:rsid w:val="00865EDD"/>
    <w:rsid w:val="00866DA1"/>
    <w:rsid w:val="00867C84"/>
    <w:rsid w:val="00870CB3"/>
    <w:rsid w:val="00872795"/>
    <w:rsid w:val="008746F8"/>
    <w:rsid w:val="00874830"/>
    <w:rsid w:val="00874D5C"/>
    <w:rsid w:val="00875E46"/>
    <w:rsid w:val="00877EDA"/>
    <w:rsid w:val="008803C2"/>
    <w:rsid w:val="00880521"/>
    <w:rsid w:val="0088160B"/>
    <w:rsid w:val="0088169E"/>
    <w:rsid w:val="008830EA"/>
    <w:rsid w:val="00884310"/>
    <w:rsid w:val="0088608B"/>
    <w:rsid w:val="00886332"/>
    <w:rsid w:val="00887422"/>
    <w:rsid w:val="008919CB"/>
    <w:rsid w:val="00892961"/>
    <w:rsid w:val="0089572E"/>
    <w:rsid w:val="008960AE"/>
    <w:rsid w:val="00896AA9"/>
    <w:rsid w:val="008A0712"/>
    <w:rsid w:val="008A0E36"/>
    <w:rsid w:val="008A103B"/>
    <w:rsid w:val="008A1D35"/>
    <w:rsid w:val="008A331B"/>
    <w:rsid w:val="008A569E"/>
    <w:rsid w:val="008A6907"/>
    <w:rsid w:val="008A7005"/>
    <w:rsid w:val="008B0A14"/>
    <w:rsid w:val="008B3370"/>
    <w:rsid w:val="008B3A52"/>
    <w:rsid w:val="008B3C0D"/>
    <w:rsid w:val="008B5268"/>
    <w:rsid w:val="008B5771"/>
    <w:rsid w:val="008B593F"/>
    <w:rsid w:val="008B7726"/>
    <w:rsid w:val="008B7FA0"/>
    <w:rsid w:val="008C17B7"/>
    <w:rsid w:val="008C20A9"/>
    <w:rsid w:val="008C2BC3"/>
    <w:rsid w:val="008C30C1"/>
    <w:rsid w:val="008C5A7D"/>
    <w:rsid w:val="008C5AC7"/>
    <w:rsid w:val="008D5A0F"/>
    <w:rsid w:val="008D5D5C"/>
    <w:rsid w:val="008D7DA4"/>
    <w:rsid w:val="008D7EC1"/>
    <w:rsid w:val="008E1405"/>
    <w:rsid w:val="008E18AF"/>
    <w:rsid w:val="008E2543"/>
    <w:rsid w:val="008E28E8"/>
    <w:rsid w:val="008E5211"/>
    <w:rsid w:val="008E69B0"/>
    <w:rsid w:val="008E6C00"/>
    <w:rsid w:val="008E6FB3"/>
    <w:rsid w:val="008E776F"/>
    <w:rsid w:val="008E7BD9"/>
    <w:rsid w:val="008E7EFF"/>
    <w:rsid w:val="008F1F83"/>
    <w:rsid w:val="008F23DA"/>
    <w:rsid w:val="008F2BF9"/>
    <w:rsid w:val="008F2CD9"/>
    <w:rsid w:val="008F3BD6"/>
    <w:rsid w:val="008F3F8C"/>
    <w:rsid w:val="008F4274"/>
    <w:rsid w:val="008F4E8B"/>
    <w:rsid w:val="009023E1"/>
    <w:rsid w:val="009028E0"/>
    <w:rsid w:val="0090616E"/>
    <w:rsid w:val="009072A2"/>
    <w:rsid w:val="00912189"/>
    <w:rsid w:val="00913090"/>
    <w:rsid w:val="00913596"/>
    <w:rsid w:val="009140AF"/>
    <w:rsid w:val="009145DC"/>
    <w:rsid w:val="0092045E"/>
    <w:rsid w:val="00923723"/>
    <w:rsid w:val="00923F47"/>
    <w:rsid w:val="009244DB"/>
    <w:rsid w:val="009270D4"/>
    <w:rsid w:val="00927228"/>
    <w:rsid w:val="00927872"/>
    <w:rsid w:val="00927A76"/>
    <w:rsid w:val="00932075"/>
    <w:rsid w:val="00932F7B"/>
    <w:rsid w:val="00933091"/>
    <w:rsid w:val="009334C5"/>
    <w:rsid w:val="00935278"/>
    <w:rsid w:val="00935BDF"/>
    <w:rsid w:val="00936C8E"/>
    <w:rsid w:val="00936E95"/>
    <w:rsid w:val="009379D5"/>
    <w:rsid w:val="009411D6"/>
    <w:rsid w:val="00941DB4"/>
    <w:rsid w:val="009472F5"/>
    <w:rsid w:val="0095036F"/>
    <w:rsid w:val="009508C8"/>
    <w:rsid w:val="009536C1"/>
    <w:rsid w:val="0095413C"/>
    <w:rsid w:val="00954785"/>
    <w:rsid w:val="00960C59"/>
    <w:rsid w:val="009617A9"/>
    <w:rsid w:val="009650BE"/>
    <w:rsid w:val="00965A68"/>
    <w:rsid w:val="00966B0A"/>
    <w:rsid w:val="009677CE"/>
    <w:rsid w:val="009679C5"/>
    <w:rsid w:val="009712B2"/>
    <w:rsid w:val="00972F1C"/>
    <w:rsid w:val="0097406C"/>
    <w:rsid w:val="009766D9"/>
    <w:rsid w:val="00976E3E"/>
    <w:rsid w:val="00977825"/>
    <w:rsid w:val="00977EA8"/>
    <w:rsid w:val="00980875"/>
    <w:rsid w:val="00982AD7"/>
    <w:rsid w:val="0098548B"/>
    <w:rsid w:val="009862A9"/>
    <w:rsid w:val="00987E74"/>
    <w:rsid w:val="009912E7"/>
    <w:rsid w:val="0099278E"/>
    <w:rsid w:val="00992A90"/>
    <w:rsid w:val="00992BEC"/>
    <w:rsid w:val="00993904"/>
    <w:rsid w:val="00994433"/>
    <w:rsid w:val="009962A2"/>
    <w:rsid w:val="00997342"/>
    <w:rsid w:val="0099761B"/>
    <w:rsid w:val="009A2026"/>
    <w:rsid w:val="009A3198"/>
    <w:rsid w:val="009A7902"/>
    <w:rsid w:val="009A7D43"/>
    <w:rsid w:val="009B10D2"/>
    <w:rsid w:val="009B1444"/>
    <w:rsid w:val="009B2076"/>
    <w:rsid w:val="009B27AA"/>
    <w:rsid w:val="009B4303"/>
    <w:rsid w:val="009B523D"/>
    <w:rsid w:val="009B59F3"/>
    <w:rsid w:val="009C0585"/>
    <w:rsid w:val="009C238B"/>
    <w:rsid w:val="009C2D3E"/>
    <w:rsid w:val="009C3639"/>
    <w:rsid w:val="009C4B39"/>
    <w:rsid w:val="009C7B33"/>
    <w:rsid w:val="009D0F35"/>
    <w:rsid w:val="009D1315"/>
    <w:rsid w:val="009D2A58"/>
    <w:rsid w:val="009D3EC4"/>
    <w:rsid w:val="009D5108"/>
    <w:rsid w:val="009D5C25"/>
    <w:rsid w:val="009D673A"/>
    <w:rsid w:val="009E176F"/>
    <w:rsid w:val="009E2863"/>
    <w:rsid w:val="009E3099"/>
    <w:rsid w:val="009E3F52"/>
    <w:rsid w:val="009E4EEB"/>
    <w:rsid w:val="009E641A"/>
    <w:rsid w:val="009F1A43"/>
    <w:rsid w:val="009F47E4"/>
    <w:rsid w:val="009F538B"/>
    <w:rsid w:val="009F7A3F"/>
    <w:rsid w:val="009F7EF3"/>
    <w:rsid w:val="00A026FD"/>
    <w:rsid w:val="00A03AD0"/>
    <w:rsid w:val="00A03EA1"/>
    <w:rsid w:val="00A047E0"/>
    <w:rsid w:val="00A05254"/>
    <w:rsid w:val="00A07D3B"/>
    <w:rsid w:val="00A1070B"/>
    <w:rsid w:val="00A10E7B"/>
    <w:rsid w:val="00A125B9"/>
    <w:rsid w:val="00A1396E"/>
    <w:rsid w:val="00A14189"/>
    <w:rsid w:val="00A172E2"/>
    <w:rsid w:val="00A175CE"/>
    <w:rsid w:val="00A17CB9"/>
    <w:rsid w:val="00A22E30"/>
    <w:rsid w:val="00A23F20"/>
    <w:rsid w:val="00A242D6"/>
    <w:rsid w:val="00A24539"/>
    <w:rsid w:val="00A24E70"/>
    <w:rsid w:val="00A300B7"/>
    <w:rsid w:val="00A350D2"/>
    <w:rsid w:val="00A3754B"/>
    <w:rsid w:val="00A37C15"/>
    <w:rsid w:val="00A414E9"/>
    <w:rsid w:val="00A42BF2"/>
    <w:rsid w:val="00A42D65"/>
    <w:rsid w:val="00A46A48"/>
    <w:rsid w:val="00A510FB"/>
    <w:rsid w:val="00A52C2B"/>
    <w:rsid w:val="00A54D52"/>
    <w:rsid w:val="00A560C5"/>
    <w:rsid w:val="00A57A49"/>
    <w:rsid w:val="00A60710"/>
    <w:rsid w:val="00A62287"/>
    <w:rsid w:val="00A622A9"/>
    <w:rsid w:val="00A65676"/>
    <w:rsid w:val="00A66C75"/>
    <w:rsid w:val="00A66F54"/>
    <w:rsid w:val="00A67121"/>
    <w:rsid w:val="00A70F16"/>
    <w:rsid w:val="00A7114C"/>
    <w:rsid w:val="00A7139B"/>
    <w:rsid w:val="00A733AF"/>
    <w:rsid w:val="00A736FF"/>
    <w:rsid w:val="00A74D26"/>
    <w:rsid w:val="00A766B7"/>
    <w:rsid w:val="00A779DC"/>
    <w:rsid w:val="00A80269"/>
    <w:rsid w:val="00A84054"/>
    <w:rsid w:val="00A8593B"/>
    <w:rsid w:val="00A85DC9"/>
    <w:rsid w:val="00A86925"/>
    <w:rsid w:val="00A875E8"/>
    <w:rsid w:val="00A87724"/>
    <w:rsid w:val="00A929A5"/>
    <w:rsid w:val="00A94498"/>
    <w:rsid w:val="00A96A69"/>
    <w:rsid w:val="00A9761A"/>
    <w:rsid w:val="00A97DB1"/>
    <w:rsid w:val="00A97F29"/>
    <w:rsid w:val="00AA1B36"/>
    <w:rsid w:val="00AA303B"/>
    <w:rsid w:val="00AA4130"/>
    <w:rsid w:val="00AA4C91"/>
    <w:rsid w:val="00AA4CBB"/>
    <w:rsid w:val="00AA7500"/>
    <w:rsid w:val="00AA7DE9"/>
    <w:rsid w:val="00AB07B7"/>
    <w:rsid w:val="00AB2601"/>
    <w:rsid w:val="00AB2D01"/>
    <w:rsid w:val="00AB2D50"/>
    <w:rsid w:val="00AB3F75"/>
    <w:rsid w:val="00AB4C22"/>
    <w:rsid w:val="00AB5570"/>
    <w:rsid w:val="00AB6687"/>
    <w:rsid w:val="00AB705A"/>
    <w:rsid w:val="00AB7B3E"/>
    <w:rsid w:val="00AB7BFE"/>
    <w:rsid w:val="00AC0077"/>
    <w:rsid w:val="00AC0273"/>
    <w:rsid w:val="00AC2032"/>
    <w:rsid w:val="00AC2996"/>
    <w:rsid w:val="00AC4360"/>
    <w:rsid w:val="00AC467F"/>
    <w:rsid w:val="00AC48FD"/>
    <w:rsid w:val="00AC492D"/>
    <w:rsid w:val="00AC4BA5"/>
    <w:rsid w:val="00AC6C08"/>
    <w:rsid w:val="00AD1B85"/>
    <w:rsid w:val="00AD21E8"/>
    <w:rsid w:val="00AD3516"/>
    <w:rsid w:val="00AD3604"/>
    <w:rsid w:val="00AD538F"/>
    <w:rsid w:val="00AD5C37"/>
    <w:rsid w:val="00AD6874"/>
    <w:rsid w:val="00AD7487"/>
    <w:rsid w:val="00AD7C62"/>
    <w:rsid w:val="00AD7EB7"/>
    <w:rsid w:val="00AE0215"/>
    <w:rsid w:val="00AE1BE8"/>
    <w:rsid w:val="00AE1EDF"/>
    <w:rsid w:val="00AE270B"/>
    <w:rsid w:val="00AE2BC6"/>
    <w:rsid w:val="00AE31AF"/>
    <w:rsid w:val="00AE4452"/>
    <w:rsid w:val="00AE5795"/>
    <w:rsid w:val="00AE6F47"/>
    <w:rsid w:val="00AE788C"/>
    <w:rsid w:val="00AF5319"/>
    <w:rsid w:val="00AF5C88"/>
    <w:rsid w:val="00AF6687"/>
    <w:rsid w:val="00B00533"/>
    <w:rsid w:val="00B0147B"/>
    <w:rsid w:val="00B0331D"/>
    <w:rsid w:val="00B042BB"/>
    <w:rsid w:val="00B04C5C"/>
    <w:rsid w:val="00B0679C"/>
    <w:rsid w:val="00B06DD1"/>
    <w:rsid w:val="00B07DAF"/>
    <w:rsid w:val="00B12200"/>
    <w:rsid w:val="00B1427D"/>
    <w:rsid w:val="00B14728"/>
    <w:rsid w:val="00B14F8F"/>
    <w:rsid w:val="00B17367"/>
    <w:rsid w:val="00B174FB"/>
    <w:rsid w:val="00B23C82"/>
    <w:rsid w:val="00B24CC3"/>
    <w:rsid w:val="00B24F4E"/>
    <w:rsid w:val="00B25EAA"/>
    <w:rsid w:val="00B26B8A"/>
    <w:rsid w:val="00B27BF1"/>
    <w:rsid w:val="00B31AB3"/>
    <w:rsid w:val="00B31AE3"/>
    <w:rsid w:val="00B32908"/>
    <w:rsid w:val="00B33C96"/>
    <w:rsid w:val="00B34802"/>
    <w:rsid w:val="00B34874"/>
    <w:rsid w:val="00B351D5"/>
    <w:rsid w:val="00B36039"/>
    <w:rsid w:val="00B36433"/>
    <w:rsid w:val="00B40FF2"/>
    <w:rsid w:val="00B410CC"/>
    <w:rsid w:val="00B41AD4"/>
    <w:rsid w:val="00B421E2"/>
    <w:rsid w:val="00B42219"/>
    <w:rsid w:val="00B50612"/>
    <w:rsid w:val="00B50F0F"/>
    <w:rsid w:val="00B51C09"/>
    <w:rsid w:val="00B51F60"/>
    <w:rsid w:val="00B5663D"/>
    <w:rsid w:val="00B57446"/>
    <w:rsid w:val="00B6047E"/>
    <w:rsid w:val="00B61E00"/>
    <w:rsid w:val="00B62344"/>
    <w:rsid w:val="00B623F2"/>
    <w:rsid w:val="00B6362E"/>
    <w:rsid w:val="00B636D6"/>
    <w:rsid w:val="00B658C2"/>
    <w:rsid w:val="00B67FE0"/>
    <w:rsid w:val="00B713B6"/>
    <w:rsid w:val="00B713E7"/>
    <w:rsid w:val="00B72142"/>
    <w:rsid w:val="00B72834"/>
    <w:rsid w:val="00B72BEA"/>
    <w:rsid w:val="00B74C26"/>
    <w:rsid w:val="00B752EB"/>
    <w:rsid w:val="00B75ADF"/>
    <w:rsid w:val="00B76921"/>
    <w:rsid w:val="00B7694E"/>
    <w:rsid w:val="00B77911"/>
    <w:rsid w:val="00B81E4A"/>
    <w:rsid w:val="00B8348F"/>
    <w:rsid w:val="00B84C9E"/>
    <w:rsid w:val="00B84FCD"/>
    <w:rsid w:val="00B86868"/>
    <w:rsid w:val="00B917DA"/>
    <w:rsid w:val="00B92FA6"/>
    <w:rsid w:val="00B97EA4"/>
    <w:rsid w:val="00BA11C3"/>
    <w:rsid w:val="00BA1AFC"/>
    <w:rsid w:val="00BA2434"/>
    <w:rsid w:val="00BA425D"/>
    <w:rsid w:val="00BA7259"/>
    <w:rsid w:val="00BB0970"/>
    <w:rsid w:val="00BB28DA"/>
    <w:rsid w:val="00BB380B"/>
    <w:rsid w:val="00BB3A90"/>
    <w:rsid w:val="00BB4C90"/>
    <w:rsid w:val="00BB7C73"/>
    <w:rsid w:val="00BC2ECE"/>
    <w:rsid w:val="00BC31F7"/>
    <w:rsid w:val="00BC3CA1"/>
    <w:rsid w:val="00BC46C7"/>
    <w:rsid w:val="00BC6860"/>
    <w:rsid w:val="00BC6EAD"/>
    <w:rsid w:val="00BD00A0"/>
    <w:rsid w:val="00BD1405"/>
    <w:rsid w:val="00BD190E"/>
    <w:rsid w:val="00BD1DA9"/>
    <w:rsid w:val="00BD269D"/>
    <w:rsid w:val="00BD4002"/>
    <w:rsid w:val="00BD4DCB"/>
    <w:rsid w:val="00BD5A85"/>
    <w:rsid w:val="00BD5FBD"/>
    <w:rsid w:val="00BD6D7B"/>
    <w:rsid w:val="00BD7B9A"/>
    <w:rsid w:val="00BE0206"/>
    <w:rsid w:val="00BE0361"/>
    <w:rsid w:val="00BE08BA"/>
    <w:rsid w:val="00BE1924"/>
    <w:rsid w:val="00BE298E"/>
    <w:rsid w:val="00BE4AB7"/>
    <w:rsid w:val="00BE5668"/>
    <w:rsid w:val="00BE6DF4"/>
    <w:rsid w:val="00BE7A57"/>
    <w:rsid w:val="00BF18AC"/>
    <w:rsid w:val="00BF24C0"/>
    <w:rsid w:val="00BF3012"/>
    <w:rsid w:val="00BF4E76"/>
    <w:rsid w:val="00BF6ACC"/>
    <w:rsid w:val="00BF6C29"/>
    <w:rsid w:val="00C00A20"/>
    <w:rsid w:val="00C022DD"/>
    <w:rsid w:val="00C0345A"/>
    <w:rsid w:val="00C05442"/>
    <w:rsid w:val="00C0580B"/>
    <w:rsid w:val="00C073E8"/>
    <w:rsid w:val="00C074DE"/>
    <w:rsid w:val="00C100DB"/>
    <w:rsid w:val="00C11595"/>
    <w:rsid w:val="00C126F5"/>
    <w:rsid w:val="00C129ED"/>
    <w:rsid w:val="00C142C6"/>
    <w:rsid w:val="00C15DB1"/>
    <w:rsid w:val="00C1656D"/>
    <w:rsid w:val="00C1660E"/>
    <w:rsid w:val="00C17083"/>
    <w:rsid w:val="00C2057B"/>
    <w:rsid w:val="00C20D78"/>
    <w:rsid w:val="00C220BD"/>
    <w:rsid w:val="00C2292B"/>
    <w:rsid w:val="00C24B2A"/>
    <w:rsid w:val="00C24CF3"/>
    <w:rsid w:val="00C323A3"/>
    <w:rsid w:val="00C33234"/>
    <w:rsid w:val="00C34DCF"/>
    <w:rsid w:val="00C3679F"/>
    <w:rsid w:val="00C36EAE"/>
    <w:rsid w:val="00C40148"/>
    <w:rsid w:val="00C4103D"/>
    <w:rsid w:val="00C4465A"/>
    <w:rsid w:val="00C45BBF"/>
    <w:rsid w:val="00C46274"/>
    <w:rsid w:val="00C46BDC"/>
    <w:rsid w:val="00C46E19"/>
    <w:rsid w:val="00C47149"/>
    <w:rsid w:val="00C5007E"/>
    <w:rsid w:val="00C50CB3"/>
    <w:rsid w:val="00C513D7"/>
    <w:rsid w:val="00C51DF8"/>
    <w:rsid w:val="00C52399"/>
    <w:rsid w:val="00C52D61"/>
    <w:rsid w:val="00C53D38"/>
    <w:rsid w:val="00C56928"/>
    <w:rsid w:val="00C609C6"/>
    <w:rsid w:val="00C60BFE"/>
    <w:rsid w:val="00C65FA6"/>
    <w:rsid w:val="00C67FB7"/>
    <w:rsid w:val="00C711F3"/>
    <w:rsid w:val="00C72709"/>
    <w:rsid w:val="00C7302B"/>
    <w:rsid w:val="00C741C5"/>
    <w:rsid w:val="00C75845"/>
    <w:rsid w:val="00C760AD"/>
    <w:rsid w:val="00C761EA"/>
    <w:rsid w:val="00C7686A"/>
    <w:rsid w:val="00C77008"/>
    <w:rsid w:val="00C77C5B"/>
    <w:rsid w:val="00C800C9"/>
    <w:rsid w:val="00C81643"/>
    <w:rsid w:val="00C820B5"/>
    <w:rsid w:val="00C821B0"/>
    <w:rsid w:val="00C8264A"/>
    <w:rsid w:val="00C83C0B"/>
    <w:rsid w:val="00C85A90"/>
    <w:rsid w:val="00C8662E"/>
    <w:rsid w:val="00C87311"/>
    <w:rsid w:val="00C90A1F"/>
    <w:rsid w:val="00C92B05"/>
    <w:rsid w:val="00C93AAA"/>
    <w:rsid w:val="00C93C65"/>
    <w:rsid w:val="00C952DB"/>
    <w:rsid w:val="00C95811"/>
    <w:rsid w:val="00C96717"/>
    <w:rsid w:val="00CA0308"/>
    <w:rsid w:val="00CA0892"/>
    <w:rsid w:val="00CA0902"/>
    <w:rsid w:val="00CA0C13"/>
    <w:rsid w:val="00CA1591"/>
    <w:rsid w:val="00CA4683"/>
    <w:rsid w:val="00CA5538"/>
    <w:rsid w:val="00CA62CE"/>
    <w:rsid w:val="00CB0CA1"/>
    <w:rsid w:val="00CB1D7E"/>
    <w:rsid w:val="00CB1E0F"/>
    <w:rsid w:val="00CB3099"/>
    <w:rsid w:val="00CB3207"/>
    <w:rsid w:val="00CB3B67"/>
    <w:rsid w:val="00CB4267"/>
    <w:rsid w:val="00CB428C"/>
    <w:rsid w:val="00CB56DB"/>
    <w:rsid w:val="00CC0882"/>
    <w:rsid w:val="00CC1215"/>
    <w:rsid w:val="00CC2223"/>
    <w:rsid w:val="00CC307A"/>
    <w:rsid w:val="00CC5566"/>
    <w:rsid w:val="00CC5827"/>
    <w:rsid w:val="00CC6F44"/>
    <w:rsid w:val="00CC77DA"/>
    <w:rsid w:val="00CD0E96"/>
    <w:rsid w:val="00CD0EA3"/>
    <w:rsid w:val="00CD2389"/>
    <w:rsid w:val="00CD375C"/>
    <w:rsid w:val="00CD3B64"/>
    <w:rsid w:val="00CD45C5"/>
    <w:rsid w:val="00CD46F0"/>
    <w:rsid w:val="00CD4C18"/>
    <w:rsid w:val="00CD689C"/>
    <w:rsid w:val="00CD75E9"/>
    <w:rsid w:val="00CD7B51"/>
    <w:rsid w:val="00CE1497"/>
    <w:rsid w:val="00CE2846"/>
    <w:rsid w:val="00CE32D0"/>
    <w:rsid w:val="00CE5D63"/>
    <w:rsid w:val="00CE6AD0"/>
    <w:rsid w:val="00CF15E3"/>
    <w:rsid w:val="00CF2128"/>
    <w:rsid w:val="00CF25D2"/>
    <w:rsid w:val="00CF3770"/>
    <w:rsid w:val="00D00148"/>
    <w:rsid w:val="00D002C7"/>
    <w:rsid w:val="00D011D0"/>
    <w:rsid w:val="00D01FD4"/>
    <w:rsid w:val="00D034EE"/>
    <w:rsid w:val="00D05F6A"/>
    <w:rsid w:val="00D06608"/>
    <w:rsid w:val="00D10B70"/>
    <w:rsid w:val="00D10E70"/>
    <w:rsid w:val="00D11619"/>
    <w:rsid w:val="00D12898"/>
    <w:rsid w:val="00D128AC"/>
    <w:rsid w:val="00D1361A"/>
    <w:rsid w:val="00D144F4"/>
    <w:rsid w:val="00D154ED"/>
    <w:rsid w:val="00D1584A"/>
    <w:rsid w:val="00D17B1D"/>
    <w:rsid w:val="00D17E3B"/>
    <w:rsid w:val="00D22E30"/>
    <w:rsid w:val="00D230AB"/>
    <w:rsid w:val="00D23410"/>
    <w:rsid w:val="00D23F96"/>
    <w:rsid w:val="00D24C91"/>
    <w:rsid w:val="00D257D1"/>
    <w:rsid w:val="00D30137"/>
    <w:rsid w:val="00D31C46"/>
    <w:rsid w:val="00D31C92"/>
    <w:rsid w:val="00D31D50"/>
    <w:rsid w:val="00D3216D"/>
    <w:rsid w:val="00D33BDE"/>
    <w:rsid w:val="00D34C10"/>
    <w:rsid w:val="00D3636D"/>
    <w:rsid w:val="00D40940"/>
    <w:rsid w:val="00D42AF8"/>
    <w:rsid w:val="00D43033"/>
    <w:rsid w:val="00D4476B"/>
    <w:rsid w:val="00D45579"/>
    <w:rsid w:val="00D45705"/>
    <w:rsid w:val="00D5010D"/>
    <w:rsid w:val="00D51C9D"/>
    <w:rsid w:val="00D5347F"/>
    <w:rsid w:val="00D53D12"/>
    <w:rsid w:val="00D54F55"/>
    <w:rsid w:val="00D57975"/>
    <w:rsid w:val="00D607C4"/>
    <w:rsid w:val="00D6441C"/>
    <w:rsid w:val="00D66609"/>
    <w:rsid w:val="00D70EB7"/>
    <w:rsid w:val="00D7175B"/>
    <w:rsid w:val="00D718FB"/>
    <w:rsid w:val="00D72AFB"/>
    <w:rsid w:val="00D736B1"/>
    <w:rsid w:val="00D75E2A"/>
    <w:rsid w:val="00D7645B"/>
    <w:rsid w:val="00D764B6"/>
    <w:rsid w:val="00D7688C"/>
    <w:rsid w:val="00D802ED"/>
    <w:rsid w:val="00D8192B"/>
    <w:rsid w:val="00D82DE6"/>
    <w:rsid w:val="00D84027"/>
    <w:rsid w:val="00D84EC5"/>
    <w:rsid w:val="00D8540E"/>
    <w:rsid w:val="00D85926"/>
    <w:rsid w:val="00D86071"/>
    <w:rsid w:val="00D86A9B"/>
    <w:rsid w:val="00D90803"/>
    <w:rsid w:val="00D914CE"/>
    <w:rsid w:val="00D916F4"/>
    <w:rsid w:val="00D91E9B"/>
    <w:rsid w:val="00D91FBC"/>
    <w:rsid w:val="00D9420E"/>
    <w:rsid w:val="00D96D18"/>
    <w:rsid w:val="00DA11A6"/>
    <w:rsid w:val="00DA550E"/>
    <w:rsid w:val="00DA5F82"/>
    <w:rsid w:val="00DA637C"/>
    <w:rsid w:val="00DB3F0F"/>
    <w:rsid w:val="00DB5566"/>
    <w:rsid w:val="00DB621F"/>
    <w:rsid w:val="00DB6AD6"/>
    <w:rsid w:val="00DC3341"/>
    <w:rsid w:val="00DC39EB"/>
    <w:rsid w:val="00DC53B1"/>
    <w:rsid w:val="00DC5498"/>
    <w:rsid w:val="00DC7719"/>
    <w:rsid w:val="00DD009F"/>
    <w:rsid w:val="00DD0146"/>
    <w:rsid w:val="00DD0849"/>
    <w:rsid w:val="00DD0C60"/>
    <w:rsid w:val="00DD1488"/>
    <w:rsid w:val="00DD1644"/>
    <w:rsid w:val="00DD2059"/>
    <w:rsid w:val="00DD22FE"/>
    <w:rsid w:val="00DD3454"/>
    <w:rsid w:val="00DD3AD5"/>
    <w:rsid w:val="00DD58BB"/>
    <w:rsid w:val="00DD65EF"/>
    <w:rsid w:val="00DD76A8"/>
    <w:rsid w:val="00DE18A1"/>
    <w:rsid w:val="00DE4C1F"/>
    <w:rsid w:val="00DE4E67"/>
    <w:rsid w:val="00DF0444"/>
    <w:rsid w:val="00DF23F4"/>
    <w:rsid w:val="00DF325C"/>
    <w:rsid w:val="00DF41D0"/>
    <w:rsid w:val="00DF4E31"/>
    <w:rsid w:val="00DF6DDD"/>
    <w:rsid w:val="00DF7F0D"/>
    <w:rsid w:val="00E0060C"/>
    <w:rsid w:val="00E041C9"/>
    <w:rsid w:val="00E06E77"/>
    <w:rsid w:val="00E06FE1"/>
    <w:rsid w:val="00E100AF"/>
    <w:rsid w:val="00E12638"/>
    <w:rsid w:val="00E12D2C"/>
    <w:rsid w:val="00E142BD"/>
    <w:rsid w:val="00E14A47"/>
    <w:rsid w:val="00E15592"/>
    <w:rsid w:val="00E164DF"/>
    <w:rsid w:val="00E200C4"/>
    <w:rsid w:val="00E2069B"/>
    <w:rsid w:val="00E20B79"/>
    <w:rsid w:val="00E2191B"/>
    <w:rsid w:val="00E21D19"/>
    <w:rsid w:val="00E2210E"/>
    <w:rsid w:val="00E22252"/>
    <w:rsid w:val="00E23342"/>
    <w:rsid w:val="00E262B2"/>
    <w:rsid w:val="00E2630F"/>
    <w:rsid w:val="00E30E53"/>
    <w:rsid w:val="00E34F72"/>
    <w:rsid w:val="00E35BE3"/>
    <w:rsid w:val="00E3695A"/>
    <w:rsid w:val="00E41FE1"/>
    <w:rsid w:val="00E42569"/>
    <w:rsid w:val="00E50462"/>
    <w:rsid w:val="00E5061E"/>
    <w:rsid w:val="00E514B4"/>
    <w:rsid w:val="00E5477F"/>
    <w:rsid w:val="00E55419"/>
    <w:rsid w:val="00E57BB6"/>
    <w:rsid w:val="00E60216"/>
    <w:rsid w:val="00E61329"/>
    <w:rsid w:val="00E63657"/>
    <w:rsid w:val="00E64BFE"/>
    <w:rsid w:val="00E668E4"/>
    <w:rsid w:val="00E70CE0"/>
    <w:rsid w:val="00E720C2"/>
    <w:rsid w:val="00E72A54"/>
    <w:rsid w:val="00E749BF"/>
    <w:rsid w:val="00E75CE9"/>
    <w:rsid w:val="00E76376"/>
    <w:rsid w:val="00E82C02"/>
    <w:rsid w:val="00E83D0D"/>
    <w:rsid w:val="00E856B6"/>
    <w:rsid w:val="00E9275A"/>
    <w:rsid w:val="00E9296D"/>
    <w:rsid w:val="00E937D6"/>
    <w:rsid w:val="00E95E0B"/>
    <w:rsid w:val="00E96774"/>
    <w:rsid w:val="00EA44E9"/>
    <w:rsid w:val="00EA72E3"/>
    <w:rsid w:val="00EB0334"/>
    <w:rsid w:val="00EB074D"/>
    <w:rsid w:val="00EB10A7"/>
    <w:rsid w:val="00EB1648"/>
    <w:rsid w:val="00EB2A7E"/>
    <w:rsid w:val="00EB2F1E"/>
    <w:rsid w:val="00EC00D0"/>
    <w:rsid w:val="00EC243A"/>
    <w:rsid w:val="00EC3318"/>
    <w:rsid w:val="00EC3AD2"/>
    <w:rsid w:val="00EC3ED1"/>
    <w:rsid w:val="00EC430B"/>
    <w:rsid w:val="00EC5166"/>
    <w:rsid w:val="00EC592C"/>
    <w:rsid w:val="00EC605E"/>
    <w:rsid w:val="00EC6B8A"/>
    <w:rsid w:val="00EC76AC"/>
    <w:rsid w:val="00ED064F"/>
    <w:rsid w:val="00ED06D0"/>
    <w:rsid w:val="00ED19D5"/>
    <w:rsid w:val="00ED24C8"/>
    <w:rsid w:val="00ED3035"/>
    <w:rsid w:val="00ED3112"/>
    <w:rsid w:val="00ED3DB2"/>
    <w:rsid w:val="00ED3E7A"/>
    <w:rsid w:val="00ED6704"/>
    <w:rsid w:val="00EE0B68"/>
    <w:rsid w:val="00EE1C74"/>
    <w:rsid w:val="00EE21D8"/>
    <w:rsid w:val="00EE3CCD"/>
    <w:rsid w:val="00EF06F8"/>
    <w:rsid w:val="00EF1015"/>
    <w:rsid w:val="00EF238C"/>
    <w:rsid w:val="00EF26BF"/>
    <w:rsid w:val="00EF27C5"/>
    <w:rsid w:val="00EF3E4F"/>
    <w:rsid w:val="00EF508B"/>
    <w:rsid w:val="00EF7545"/>
    <w:rsid w:val="00EF7DDB"/>
    <w:rsid w:val="00EF7E55"/>
    <w:rsid w:val="00F00FE5"/>
    <w:rsid w:val="00F0358B"/>
    <w:rsid w:val="00F0461B"/>
    <w:rsid w:val="00F04DF1"/>
    <w:rsid w:val="00F063B1"/>
    <w:rsid w:val="00F0723A"/>
    <w:rsid w:val="00F072AA"/>
    <w:rsid w:val="00F0738A"/>
    <w:rsid w:val="00F07844"/>
    <w:rsid w:val="00F10634"/>
    <w:rsid w:val="00F12C9B"/>
    <w:rsid w:val="00F15AD4"/>
    <w:rsid w:val="00F15B9A"/>
    <w:rsid w:val="00F1601A"/>
    <w:rsid w:val="00F16861"/>
    <w:rsid w:val="00F177D3"/>
    <w:rsid w:val="00F178EA"/>
    <w:rsid w:val="00F17D3F"/>
    <w:rsid w:val="00F21024"/>
    <w:rsid w:val="00F219BF"/>
    <w:rsid w:val="00F22494"/>
    <w:rsid w:val="00F247E8"/>
    <w:rsid w:val="00F249AF"/>
    <w:rsid w:val="00F24C5C"/>
    <w:rsid w:val="00F30B6F"/>
    <w:rsid w:val="00F31A83"/>
    <w:rsid w:val="00F31AF4"/>
    <w:rsid w:val="00F3221E"/>
    <w:rsid w:val="00F3255F"/>
    <w:rsid w:val="00F335DD"/>
    <w:rsid w:val="00F3396A"/>
    <w:rsid w:val="00F37DC5"/>
    <w:rsid w:val="00F41656"/>
    <w:rsid w:val="00F465F7"/>
    <w:rsid w:val="00F46B21"/>
    <w:rsid w:val="00F47187"/>
    <w:rsid w:val="00F51004"/>
    <w:rsid w:val="00F51FDA"/>
    <w:rsid w:val="00F530EF"/>
    <w:rsid w:val="00F535C8"/>
    <w:rsid w:val="00F54999"/>
    <w:rsid w:val="00F553CE"/>
    <w:rsid w:val="00F56166"/>
    <w:rsid w:val="00F57D4D"/>
    <w:rsid w:val="00F60E58"/>
    <w:rsid w:val="00F612EC"/>
    <w:rsid w:val="00F61313"/>
    <w:rsid w:val="00F62110"/>
    <w:rsid w:val="00F62BF2"/>
    <w:rsid w:val="00F64517"/>
    <w:rsid w:val="00F6750F"/>
    <w:rsid w:val="00F67EE9"/>
    <w:rsid w:val="00F70FE8"/>
    <w:rsid w:val="00F72FFE"/>
    <w:rsid w:val="00F7309B"/>
    <w:rsid w:val="00F74086"/>
    <w:rsid w:val="00F771D5"/>
    <w:rsid w:val="00F776EB"/>
    <w:rsid w:val="00F853FB"/>
    <w:rsid w:val="00F86173"/>
    <w:rsid w:val="00F864CC"/>
    <w:rsid w:val="00F9362C"/>
    <w:rsid w:val="00F938E8"/>
    <w:rsid w:val="00F9547B"/>
    <w:rsid w:val="00F9561D"/>
    <w:rsid w:val="00FA01BF"/>
    <w:rsid w:val="00FA1BB2"/>
    <w:rsid w:val="00FA21C3"/>
    <w:rsid w:val="00FA39B5"/>
    <w:rsid w:val="00FA4BB8"/>
    <w:rsid w:val="00FA52CA"/>
    <w:rsid w:val="00FA5701"/>
    <w:rsid w:val="00FA5F36"/>
    <w:rsid w:val="00FB01B6"/>
    <w:rsid w:val="00FB0C52"/>
    <w:rsid w:val="00FB1BBC"/>
    <w:rsid w:val="00FB1EEB"/>
    <w:rsid w:val="00FB2EBF"/>
    <w:rsid w:val="00FB3123"/>
    <w:rsid w:val="00FB3360"/>
    <w:rsid w:val="00FB3B42"/>
    <w:rsid w:val="00FB3F33"/>
    <w:rsid w:val="00FB4E31"/>
    <w:rsid w:val="00FB5396"/>
    <w:rsid w:val="00FB5744"/>
    <w:rsid w:val="00FB57D5"/>
    <w:rsid w:val="00FB61E8"/>
    <w:rsid w:val="00FB7064"/>
    <w:rsid w:val="00FC21F7"/>
    <w:rsid w:val="00FC2897"/>
    <w:rsid w:val="00FC2CDD"/>
    <w:rsid w:val="00FC2EBA"/>
    <w:rsid w:val="00FC310D"/>
    <w:rsid w:val="00FC4E75"/>
    <w:rsid w:val="00FC58BB"/>
    <w:rsid w:val="00FD2AC7"/>
    <w:rsid w:val="00FD45F5"/>
    <w:rsid w:val="00FE0620"/>
    <w:rsid w:val="00FE1073"/>
    <w:rsid w:val="00FE24EE"/>
    <w:rsid w:val="00FE2CFB"/>
    <w:rsid w:val="00FE2E66"/>
    <w:rsid w:val="00FE30C2"/>
    <w:rsid w:val="00FE562A"/>
    <w:rsid w:val="00FF0FD4"/>
    <w:rsid w:val="00FF25BF"/>
    <w:rsid w:val="00FF3C9E"/>
    <w:rsid w:val="00FF3D49"/>
    <w:rsid w:val="00FF3FD7"/>
    <w:rsid w:val="00FF485E"/>
    <w:rsid w:val="00FF4A85"/>
    <w:rsid w:val="00FF4DB8"/>
    <w:rsid w:val="00FF4DE3"/>
    <w:rsid w:val="00FF5E88"/>
    <w:rsid w:val="01616E9D"/>
    <w:rsid w:val="0215724E"/>
    <w:rsid w:val="02A66BF8"/>
    <w:rsid w:val="02E17D4A"/>
    <w:rsid w:val="03362A96"/>
    <w:rsid w:val="04792C1A"/>
    <w:rsid w:val="0525497B"/>
    <w:rsid w:val="05D8608E"/>
    <w:rsid w:val="06803E6A"/>
    <w:rsid w:val="06944B1F"/>
    <w:rsid w:val="0721681F"/>
    <w:rsid w:val="075E7142"/>
    <w:rsid w:val="07A80ABA"/>
    <w:rsid w:val="07D92708"/>
    <w:rsid w:val="07F00800"/>
    <w:rsid w:val="081245FA"/>
    <w:rsid w:val="09514647"/>
    <w:rsid w:val="09946093"/>
    <w:rsid w:val="0A0622A5"/>
    <w:rsid w:val="0A3A6826"/>
    <w:rsid w:val="0AB14D36"/>
    <w:rsid w:val="0AFC344B"/>
    <w:rsid w:val="0B232673"/>
    <w:rsid w:val="0BD32003"/>
    <w:rsid w:val="0C4100ED"/>
    <w:rsid w:val="0C7043E8"/>
    <w:rsid w:val="0C7578FC"/>
    <w:rsid w:val="0C854696"/>
    <w:rsid w:val="0C88308C"/>
    <w:rsid w:val="0C8D18A3"/>
    <w:rsid w:val="0CFC2C96"/>
    <w:rsid w:val="0D260E6C"/>
    <w:rsid w:val="0D573A90"/>
    <w:rsid w:val="0D614A77"/>
    <w:rsid w:val="0D80064D"/>
    <w:rsid w:val="0DAB210E"/>
    <w:rsid w:val="0DB9551B"/>
    <w:rsid w:val="0E1A5790"/>
    <w:rsid w:val="0E3D2797"/>
    <w:rsid w:val="0EF94229"/>
    <w:rsid w:val="0EFE30F5"/>
    <w:rsid w:val="0F2A0916"/>
    <w:rsid w:val="0FD76576"/>
    <w:rsid w:val="10BD1CBA"/>
    <w:rsid w:val="10EA556F"/>
    <w:rsid w:val="10FE6F84"/>
    <w:rsid w:val="11DA2F90"/>
    <w:rsid w:val="12290E95"/>
    <w:rsid w:val="127556B2"/>
    <w:rsid w:val="129F657B"/>
    <w:rsid w:val="12DB500F"/>
    <w:rsid w:val="131644FD"/>
    <w:rsid w:val="13173E8C"/>
    <w:rsid w:val="134141FD"/>
    <w:rsid w:val="136B6FFB"/>
    <w:rsid w:val="139E7334"/>
    <w:rsid w:val="14161A1C"/>
    <w:rsid w:val="142011D2"/>
    <w:rsid w:val="14652AAC"/>
    <w:rsid w:val="146E161D"/>
    <w:rsid w:val="148F1371"/>
    <w:rsid w:val="14E02AD2"/>
    <w:rsid w:val="15401CC9"/>
    <w:rsid w:val="157811E8"/>
    <w:rsid w:val="157D1BB5"/>
    <w:rsid w:val="15953935"/>
    <w:rsid w:val="15C0539D"/>
    <w:rsid w:val="16535FDA"/>
    <w:rsid w:val="16855A59"/>
    <w:rsid w:val="168931B1"/>
    <w:rsid w:val="16CC1358"/>
    <w:rsid w:val="175B1078"/>
    <w:rsid w:val="18481E1C"/>
    <w:rsid w:val="18874EB2"/>
    <w:rsid w:val="18E2096A"/>
    <w:rsid w:val="19C21493"/>
    <w:rsid w:val="19CD7069"/>
    <w:rsid w:val="19E43888"/>
    <w:rsid w:val="1A061EF2"/>
    <w:rsid w:val="1AAA2A78"/>
    <w:rsid w:val="1AC3551D"/>
    <w:rsid w:val="1AE422C4"/>
    <w:rsid w:val="1B740D4E"/>
    <w:rsid w:val="1BEB45EB"/>
    <w:rsid w:val="1C152276"/>
    <w:rsid w:val="1C915F13"/>
    <w:rsid w:val="1CCB0222"/>
    <w:rsid w:val="1D3864E6"/>
    <w:rsid w:val="1EB61894"/>
    <w:rsid w:val="202B182C"/>
    <w:rsid w:val="2033133B"/>
    <w:rsid w:val="20A815BC"/>
    <w:rsid w:val="20F97E93"/>
    <w:rsid w:val="21242F69"/>
    <w:rsid w:val="21873108"/>
    <w:rsid w:val="2249048C"/>
    <w:rsid w:val="22A33FC4"/>
    <w:rsid w:val="22FA5330"/>
    <w:rsid w:val="22FC5EEF"/>
    <w:rsid w:val="23360BA5"/>
    <w:rsid w:val="238470F0"/>
    <w:rsid w:val="2465097C"/>
    <w:rsid w:val="251F0788"/>
    <w:rsid w:val="258A6718"/>
    <w:rsid w:val="26641E87"/>
    <w:rsid w:val="26BB7C88"/>
    <w:rsid w:val="26F9082D"/>
    <w:rsid w:val="27091A24"/>
    <w:rsid w:val="27455307"/>
    <w:rsid w:val="27574BB0"/>
    <w:rsid w:val="2758666B"/>
    <w:rsid w:val="288E11FB"/>
    <w:rsid w:val="28C65990"/>
    <w:rsid w:val="29402261"/>
    <w:rsid w:val="29884251"/>
    <w:rsid w:val="298A7B2F"/>
    <w:rsid w:val="29921F58"/>
    <w:rsid w:val="2A0E2139"/>
    <w:rsid w:val="2A4F5A69"/>
    <w:rsid w:val="2AC52C74"/>
    <w:rsid w:val="2B1C5CD1"/>
    <w:rsid w:val="2B7B2EF5"/>
    <w:rsid w:val="2C562C31"/>
    <w:rsid w:val="2C7F6147"/>
    <w:rsid w:val="2C9E4751"/>
    <w:rsid w:val="2D2E6513"/>
    <w:rsid w:val="2D583DBA"/>
    <w:rsid w:val="2DAB4AFC"/>
    <w:rsid w:val="2DB1069B"/>
    <w:rsid w:val="2E0F6182"/>
    <w:rsid w:val="2E8B3F34"/>
    <w:rsid w:val="2E8F79B8"/>
    <w:rsid w:val="2ED1366C"/>
    <w:rsid w:val="2EE66072"/>
    <w:rsid w:val="2F447F20"/>
    <w:rsid w:val="2FB03A44"/>
    <w:rsid w:val="30014B4F"/>
    <w:rsid w:val="30427EDB"/>
    <w:rsid w:val="31A13A4B"/>
    <w:rsid w:val="31CC66C5"/>
    <w:rsid w:val="31D71D55"/>
    <w:rsid w:val="320B1207"/>
    <w:rsid w:val="32294E68"/>
    <w:rsid w:val="328E23A9"/>
    <w:rsid w:val="33113143"/>
    <w:rsid w:val="342524B0"/>
    <w:rsid w:val="350A78B5"/>
    <w:rsid w:val="354E4D3D"/>
    <w:rsid w:val="35E17FC2"/>
    <w:rsid w:val="36591D8A"/>
    <w:rsid w:val="369A615B"/>
    <w:rsid w:val="373C5FC4"/>
    <w:rsid w:val="382B6643"/>
    <w:rsid w:val="38933F9C"/>
    <w:rsid w:val="38C35D13"/>
    <w:rsid w:val="38DE0676"/>
    <w:rsid w:val="393350B6"/>
    <w:rsid w:val="39754DFE"/>
    <w:rsid w:val="39AC7C7D"/>
    <w:rsid w:val="39C90DB0"/>
    <w:rsid w:val="39D2423D"/>
    <w:rsid w:val="39E00F9C"/>
    <w:rsid w:val="3B32786E"/>
    <w:rsid w:val="3BDD00BF"/>
    <w:rsid w:val="3BF952A9"/>
    <w:rsid w:val="3C7D37E8"/>
    <w:rsid w:val="3CB958F5"/>
    <w:rsid w:val="3CD65700"/>
    <w:rsid w:val="3DF46093"/>
    <w:rsid w:val="3DFB4C10"/>
    <w:rsid w:val="3E446EEB"/>
    <w:rsid w:val="3E6A2D83"/>
    <w:rsid w:val="3F58787F"/>
    <w:rsid w:val="41113795"/>
    <w:rsid w:val="4152538D"/>
    <w:rsid w:val="415E456F"/>
    <w:rsid w:val="417D3CBD"/>
    <w:rsid w:val="41CE1342"/>
    <w:rsid w:val="41CE55E8"/>
    <w:rsid w:val="4266586E"/>
    <w:rsid w:val="4352082A"/>
    <w:rsid w:val="43D0209B"/>
    <w:rsid w:val="444F290C"/>
    <w:rsid w:val="446661ED"/>
    <w:rsid w:val="44672B0E"/>
    <w:rsid w:val="4495691C"/>
    <w:rsid w:val="45D9080A"/>
    <w:rsid w:val="4770256E"/>
    <w:rsid w:val="47C17114"/>
    <w:rsid w:val="47E03B56"/>
    <w:rsid w:val="48360ABA"/>
    <w:rsid w:val="48666CC1"/>
    <w:rsid w:val="48800505"/>
    <w:rsid w:val="49DA205B"/>
    <w:rsid w:val="4A122C1A"/>
    <w:rsid w:val="4A393E4D"/>
    <w:rsid w:val="4AAA2363"/>
    <w:rsid w:val="4BBD551B"/>
    <w:rsid w:val="4BC44B88"/>
    <w:rsid w:val="4C2247B5"/>
    <w:rsid w:val="4D4870B6"/>
    <w:rsid w:val="4DE50F91"/>
    <w:rsid w:val="4E003A52"/>
    <w:rsid w:val="4E3E6B6D"/>
    <w:rsid w:val="4E4004FC"/>
    <w:rsid w:val="4E934873"/>
    <w:rsid w:val="4E9F7035"/>
    <w:rsid w:val="4EDE264A"/>
    <w:rsid w:val="4F211FAB"/>
    <w:rsid w:val="4F641B53"/>
    <w:rsid w:val="4F722D12"/>
    <w:rsid w:val="4F821C58"/>
    <w:rsid w:val="4F984F28"/>
    <w:rsid w:val="4FF44037"/>
    <w:rsid w:val="504265A8"/>
    <w:rsid w:val="50527DEF"/>
    <w:rsid w:val="506D5D2A"/>
    <w:rsid w:val="51AC309B"/>
    <w:rsid w:val="51E128B4"/>
    <w:rsid w:val="51E21342"/>
    <w:rsid w:val="52097D9B"/>
    <w:rsid w:val="52603996"/>
    <w:rsid w:val="53080D71"/>
    <w:rsid w:val="53B03E08"/>
    <w:rsid w:val="53B0505E"/>
    <w:rsid w:val="54633E2D"/>
    <w:rsid w:val="54D315DF"/>
    <w:rsid w:val="54F235B2"/>
    <w:rsid w:val="553974AF"/>
    <w:rsid w:val="55A503D6"/>
    <w:rsid w:val="56654678"/>
    <w:rsid w:val="56694471"/>
    <w:rsid w:val="56816157"/>
    <w:rsid w:val="576A10C8"/>
    <w:rsid w:val="577D782C"/>
    <w:rsid w:val="57A14894"/>
    <w:rsid w:val="57B917D2"/>
    <w:rsid w:val="57BE1EC2"/>
    <w:rsid w:val="583A1557"/>
    <w:rsid w:val="58911623"/>
    <w:rsid w:val="58C946FE"/>
    <w:rsid w:val="58D66C43"/>
    <w:rsid w:val="59A44287"/>
    <w:rsid w:val="5A2D2FDA"/>
    <w:rsid w:val="5A450411"/>
    <w:rsid w:val="5A504BA5"/>
    <w:rsid w:val="5AB83C2B"/>
    <w:rsid w:val="5B744F78"/>
    <w:rsid w:val="5B8611D4"/>
    <w:rsid w:val="5B9C7DDA"/>
    <w:rsid w:val="5BCC0F64"/>
    <w:rsid w:val="5C7E5224"/>
    <w:rsid w:val="5C884D0E"/>
    <w:rsid w:val="5CDD590B"/>
    <w:rsid w:val="5D4C15D1"/>
    <w:rsid w:val="5DFC788B"/>
    <w:rsid w:val="5E06255C"/>
    <w:rsid w:val="5E4E3A90"/>
    <w:rsid w:val="5E812399"/>
    <w:rsid w:val="5EC92BAA"/>
    <w:rsid w:val="5F2609E2"/>
    <w:rsid w:val="5FC04B8A"/>
    <w:rsid w:val="604C6095"/>
    <w:rsid w:val="607E3D82"/>
    <w:rsid w:val="60E36713"/>
    <w:rsid w:val="612C388B"/>
    <w:rsid w:val="615D54AC"/>
    <w:rsid w:val="622D0502"/>
    <w:rsid w:val="62481652"/>
    <w:rsid w:val="626D6B0E"/>
    <w:rsid w:val="62C84140"/>
    <w:rsid w:val="62D2077E"/>
    <w:rsid w:val="63126E74"/>
    <w:rsid w:val="63677E98"/>
    <w:rsid w:val="638D5361"/>
    <w:rsid w:val="63F97B98"/>
    <w:rsid w:val="64340D3E"/>
    <w:rsid w:val="656F027A"/>
    <w:rsid w:val="65FC42AD"/>
    <w:rsid w:val="66573EF0"/>
    <w:rsid w:val="6736263F"/>
    <w:rsid w:val="6769554A"/>
    <w:rsid w:val="67781B0A"/>
    <w:rsid w:val="678660F5"/>
    <w:rsid w:val="68AF2431"/>
    <w:rsid w:val="691C3C4E"/>
    <w:rsid w:val="69663F9C"/>
    <w:rsid w:val="69AE49D0"/>
    <w:rsid w:val="6A167135"/>
    <w:rsid w:val="6B4463DB"/>
    <w:rsid w:val="6B4E79B7"/>
    <w:rsid w:val="6CB27208"/>
    <w:rsid w:val="6D071598"/>
    <w:rsid w:val="6D3928F4"/>
    <w:rsid w:val="6D454AE8"/>
    <w:rsid w:val="6DBD48C7"/>
    <w:rsid w:val="6DC524C8"/>
    <w:rsid w:val="6E5322C6"/>
    <w:rsid w:val="6E9A0C74"/>
    <w:rsid w:val="6EAA7951"/>
    <w:rsid w:val="6EDA56F7"/>
    <w:rsid w:val="6F5B48A7"/>
    <w:rsid w:val="70C324A2"/>
    <w:rsid w:val="71136172"/>
    <w:rsid w:val="71435878"/>
    <w:rsid w:val="716E7419"/>
    <w:rsid w:val="718A7626"/>
    <w:rsid w:val="719B11FC"/>
    <w:rsid w:val="71B268AF"/>
    <w:rsid w:val="71B30DA6"/>
    <w:rsid w:val="72034F57"/>
    <w:rsid w:val="721A55DD"/>
    <w:rsid w:val="72624124"/>
    <w:rsid w:val="72662981"/>
    <w:rsid w:val="72703FBA"/>
    <w:rsid w:val="729D0422"/>
    <w:rsid w:val="72DD220F"/>
    <w:rsid w:val="738A488F"/>
    <w:rsid w:val="745948D8"/>
    <w:rsid w:val="74C316C1"/>
    <w:rsid w:val="757342B3"/>
    <w:rsid w:val="75914BC3"/>
    <w:rsid w:val="75B82A2F"/>
    <w:rsid w:val="75BB6C11"/>
    <w:rsid w:val="75C733F8"/>
    <w:rsid w:val="76953842"/>
    <w:rsid w:val="772C4B98"/>
    <w:rsid w:val="7766168F"/>
    <w:rsid w:val="778670F3"/>
    <w:rsid w:val="77F7280A"/>
    <w:rsid w:val="780B25D8"/>
    <w:rsid w:val="787D313D"/>
    <w:rsid w:val="78B868F7"/>
    <w:rsid w:val="798D0528"/>
    <w:rsid w:val="7B023BCD"/>
    <w:rsid w:val="7C1B08E4"/>
    <w:rsid w:val="7C222420"/>
    <w:rsid w:val="7C711790"/>
    <w:rsid w:val="7DC276CD"/>
    <w:rsid w:val="7EA666DE"/>
    <w:rsid w:val="7FFD2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A80269"/>
    <w:pPr>
      <w:adjustRightInd w:val="0"/>
      <w:snapToGrid w:val="0"/>
      <w:spacing w:line="360" w:lineRule="auto"/>
      <w:ind w:firstLineChars="200" w:firstLine="560"/>
    </w:pPr>
    <w:rPr>
      <w:sz w:val="28"/>
      <w:szCs w:val="24"/>
    </w:rPr>
  </w:style>
  <w:style w:type="paragraph" w:styleId="1">
    <w:name w:val="heading 1"/>
    <w:basedOn w:val="a"/>
    <w:next w:val="a"/>
    <w:link w:val="1Char"/>
    <w:uiPriority w:val="9"/>
    <w:qFormat/>
    <w:rsid w:val="00A8026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A80269"/>
    <w:pPr>
      <w:keepNext/>
      <w:keepLines/>
      <w:spacing w:before="260" w:after="260"/>
      <w:ind w:firstLineChars="100" w:firstLine="100"/>
      <w:outlineLvl w:val="1"/>
    </w:pPr>
    <w:rPr>
      <w:rFonts w:ascii="Cambria" w:hAnsi="Cambria"/>
      <w:b/>
      <w:bCs/>
      <w:sz w:val="30"/>
      <w:szCs w:val="32"/>
    </w:rPr>
  </w:style>
  <w:style w:type="paragraph" w:styleId="3">
    <w:name w:val="heading 3"/>
    <w:basedOn w:val="a"/>
    <w:next w:val="a"/>
    <w:link w:val="3Char"/>
    <w:uiPriority w:val="9"/>
    <w:qFormat/>
    <w:rsid w:val="00A80269"/>
    <w:pPr>
      <w:keepNext/>
      <w:keepLines/>
      <w:spacing w:before="260" w:after="260" w:line="240" w:lineRule="auto"/>
      <w:ind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80269"/>
    <w:pPr>
      <w:ind w:left="1680"/>
    </w:pPr>
    <w:rPr>
      <w:rFonts w:ascii="Calibri" w:hAnsi="Calibri"/>
      <w:sz w:val="18"/>
      <w:szCs w:val="18"/>
    </w:rPr>
  </w:style>
  <w:style w:type="paragraph" w:styleId="a3">
    <w:name w:val="Document Map"/>
    <w:basedOn w:val="a"/>
    <w:link w:val="Char"/>
    <w:uiPriority w:val="99"/>
    <w:unhideWhenUsed/>
    <w:qFormat/>
    <w:rsid w:val="00A80269"/>
    <w:rPr>
      <w:rFonts w:ascii="宋体"/>
      <w:sz w:val="18"/>
      <w:szCs w:val="18"/>
    </w:rPr>
  </w:style>
  <w:style w:type="paragraph" w:styleId="a4">
    <w:name w:val="annotation text"/>
    <w:basedOn w:val="a"/>
    <w:link w:val="Char0"/>
    <w:uiPriority w:val="99"/>
    <w:unhideWhenUsed/>
    <w:qFormat/>
    <w:rsid w:val="00A80269"/>
  </w:style>
  <w:style w:type="paragraph" w:styleId="5">
    <w:name w:val="toc 5"/>
    <w:basedOn w:val="a"/>
    <w:next w:val="a"/>
    <w:uiPriority w:val="39"/>
    <w:unhideWhenUsed/>
    <w:qFormat/>
    <w:rsid w:val="00A80269"/>
    <w:pPr>
      <w:ind w:left="1120"/>
    </w:pPr>
    <w:rPr>
      <w:rFonts w:ascii="Calibri" w:hAnsi="Calibri"/>
      <w:sz w:val="18"/>
      <w:szCs w:val="18"/>
    </w:rPr>
  </w:style>
  <w:style w:type="paragraph" w:styleId="30">
    <w:name w:val="toc 3"/>
    <w:basedOn w:val="a"/>
    <w:next w:val="a"/>
    <w:uiPriority w:val="39"/>
    <w:unhideWhenUsed/>
    <w:qFormat/>
    <w:rsid w:val="00A80269"/>
    <w:pPr>
      <w:ind w:left="560"/>
    </w:pPr>
    <w:rPr>
      <w:rFonts w:ascii="Calibri" w:hAnsi="Calibri"/>
      <w:i/>
      <w:iCs/>
      <w:sz w:val="20"/>
      <w:szCs w:val="20"/>
    </w:rPr>
  </w:style>
  <w:style w:type="paragraph" w:styleId="8">
    <w:name w:val="toc 8"/>
    <w:basedOn w:val="a"/>
    <w:next w:val="a"/>
    <w:uiPriority w:val="39"/>
    <w:unhideWhenUsed/>
    <w:qFormat/>
    <w:rsid w:val="00A80269"/>
    <w:pPr>
      <w:ind w:left="1960"/>
    </w:pPr>
    <w:rPr>
      <w:rFonts w:ascii="Calibri" w:hAnsi="Calibri"/>
      <w:sz w:val="18"/>
      <w:szCs w:val="18"/>
    </w:rPr>
  </w:style>
  <w:style w:type="paragraph" w:styleId="a5">
    <w:name w:val="Date"/>
    <w:basedOn w:val="a"/>
    <w:next w:val="a"/>
    <w:link w:val="Char1"/>
    <w:uiPriority w:val="99"/>
    <w:unhideWhenUsed/>
    <w:qFormat/>
    <w:rsid w:val="00A80269"/>
    <w:pPr>
      <w:ind w:leftChars="2500" w:left="100"/>
    </w:pPr>
  </w:style>
  <w:style w:type="paragraph" w:styleId="a6">
    <w:name w:val="Balloon Text"/>
    <w:basedOn w:val="a"/>
    <w:link w:val="Char2"/>
    <w:uiPriority w:val="99"/>
    <w:unhideWhenUsed/>
    <w:qFormat/>
    <w:rsid w:val="00A80269"/>
    <w:rPr>
      <w:sz w:val="18"/>
      <w:szCs w:val="18"/>
    </w:rPr>
  </w:style>
  <w:style w:type="paragraph" w:styleId="a7">
    <w:name w:val="footer"/>
    <w:basedOn w:val="a"/>
    <w:link w:val="Char3"/>
    <w:uiPriority w:val="99"/>
    <w:unhideWhenUsed/>
    <w:qFormat/>
    <w:rsid w:val="00A80269"/>
    <w:pPr>
      <w:tabs>
        <w:tab w:val="center" w:pos="4153"/>
        <w:tab w:val="right" w:pos="8306"/>
      </w:tabs>
    </w:pPr>
    <w:rPr>
      <w:sz w:val="18"/>
      <w:szCs w:val="18"/>
    </w:rPr>
  </w:style>
  <w:style w:type="paragraph" w:styleId="a8">
    <w:name w:val="header"/>
    <w:basedOn w:val="a"/>
    <w:link w:val="Char4"/>
    <w:uiPriority w:val="99"/>
    <w:unhideWhenUsed/>
    <w:qFormat/>
    <w:rsid w:val="00A80269"/>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A80269"/>
    <w:pPr>
      <w:spacing w:before="120" w:after="120"/>
    </w:pPr>
    <w:rPr>
      <w:rFonts w:ascii="Calibri" w:hAnsi="Calibri"/>
      <w:b/>
      <w:bCs/>
      <w:caps/>
      <w:sz w:val="20"/>
      <w:szCs w:val="20"/>
    </w:rPr>
  </w:style>
  <w:style w:type="paragraph" w:styleId="4">
    <w:name w:val="toc 4"/>
    <w:basedOn w:val="a"/>
    <w:next w:val="a"/>
    <w:uiPriority w:val="39"/>
    <w:unhideWhenUsed/>
    <w:qFormat/>
    <w:rsid w:val="00A80269"/>
    <w:pPr>
      <w:ind w:left="840"/>
    </w:pPr>
    <w:rPr>
      <w:rFonts w:ascii="Calibri" w:hAnsi="Calibri"/>
      <w:sz w:val="18"/>
      <w:szCs w:val="18"/>
    </w:rPr>
  </w:style>
  <w:style w:type="paragraph" w:styleId="a9">
    <w:name w:val="footnote text"/>
    <w:basedOn w:val="a"/>
    <w:uiPriority w:val="99"/>
    <w:unhideWhenUsed/>
    <w:qFormat/>
    <w:rsid w:val="00A80269"/>
    <w:rPr>
      <w:sz w:val="18"/>
    </w:rPr>
  </w:style>
  <w:style w:type="paragraph" w:styleId="6">
    <w:name w:val="toc 6"/>
    <w:basedOn w:val="a"/>
    <w:next w:val="a"/>
    <w:uiPriority w:val="39"/>
    <w:unhideWhenUsed/>
    <w:rsid w:val="00A80269"/>
    <w:pPr>
      <w:ind w:left="1400"/>
    </w:pPr>
    <w:rPr>
      <w:rFonts w:ascii="Calibri" w:hAnsi="Calibri"/>
      <w:sz w:val="18"/>
      <w:szCs w:val="18"/>
    </w:rPr>
  </w:style>
  <w:style w:type="paragraph" w:styleId="20">
    <w:name w:val="toc 2"/>
    <w:basedOn w:val="a"/>
    <w:next w:val="a"/>
    <w:uiPriority w:val="39"/>
    <w:unhideWhenUsed/>
    <w:qFormat/>
    <w:rsid w:val="00A80269"/>
    <w:pPr>
      <w:ind w:left="280"/>
    </w:pPr>
    <w:rPr>
      <w:rFonts w:ascii="Calibri" w:hAnsi="Calibri"/>
      <w:smallCaps/>
      <w:sz w:val="20"/>
      <w:szCs w:val="20"/>
    </w:rPr>
  </w:style>
  <w:style w:type="paragraph" w:styleId="9">
    <w:name w:val="toc 9"/>
    <w:basedOn w:val="a"/>
    <w:next w:val="a"/>
    <w:uiPriority w:val="39"/>
    <w:unhideWhenUsed/>
    <w:qFormat/>
    <w:rsid w:val="00A80269"/>
    <w:pPr>
      <w:ind w:left="2240"/>
    </w:pPr>
    <w:rPr>
      <w:rFonts w:ascii="Calibri" w:hAnsi="Calibri"/>
      <w:sz w:val="18"/>
      <w:szCs w:val="18"/>
    </w:rPr>
  </w:style>
  <w:style w:type="paragraph" w:styleId="aa">
    <w:name w:val="Normal (Web)"/>
    <w:basedOn w:val="a"/>
    <w:uiPriority w:val="99"/>
    <w:unhideWhenUsed/>
    <w:qFormat/>
    <w:rsid w:val="00A80269"/>
    <w:pPr>
      <w:adjustRightInd/>
      <w:snapToGrid/>
      <w:spacing w:before="100" w:beforeAutospacing="1" w:after="100" w:afterAutospacing="1"/>
    </w:pPr>
    <w:rPr>
      <w:rFonts w:ascii="宋体" w:hAnsi="宋体" w:cs="宋体"/>
      <w:sz w:val="24"/>
    </w:rPr>
  </w:style>
  <w:style w:type="paragraph" w:styleId="ab">
    <w:name w:val="annotation subject"/>
    <w:basedOn w:val="a4"/>
    <w:next w:val="a4"/>
    <w:link w:val="Char5"/>
    <w:uiPriority w:val="99"/>
    <w:unhideWhenUsed/>
    <w:qFormat/>
    <w:rsid w:val="00A80269"/>
    <w:rPr>
      <w:b/>
      <w:bCs/>
    </w:rPr>
  </w:style>
  <w:style w:type="table" w:styleId="ac">
    <w:name w:val="Table Grid"/>
    <w:basedOn w:val="a1"/>
    <w:uiPriority w:val="59"/>
    <w:qFormat/>
    <w:rsid w:val="00A802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sid w:val="00A80269"/>
    <w:rPr>
      <w:color w:val="0000FF"/>
      <w:u w:val="single"/>
    </w:rPr>
  </w:style>
  <w:style w:type="character" w:styleId="ae">
    <w:name w:val="annotation reference"/>
    <w:basedOn w:val="a0"/>
    <w:uiPriority w:val="99"/>
    <w:unhideWhenUsed/>
    <w:qFormat/>
    <w:rsid w:val="00A80269"/>
    <w:rPr>
      <w:sz w:val="21"/>
      <w:szCs w:val="21"/>
    </w:rPr>
  </w:style>
  <w:style w:type="character" w:styleId="af">
    <w:name w:val="footnote reference"/>
    <w:basedOn w:val="a0"/>
    <w:uiPriority w:val="99"/>
    <w:unhideWhenUsed/>
    <w:qFormat/>
    <w:rsid w:val="00A80269"/>
    <w:rPr>
      <w:vertAlign w:val="superscript"/>
    </w:rPr>
  </w:style>
  <w:style w:type="character" w:customStyle="1" w:styleId="Char">
    <w:name w:val="文档结构图 Char"/>
    <w:basedOn w:val="a0"/>
    <w:link w:val="a3"/>
    <w:uiPriority w:val="99"/>
    <w:semiHidden/>
    <w:qFormat/>
    <w:rsid w:val="00A80269"/>
    <w:rPr>
      <w:rFonts w:ascii="宋体" w:hAnsi="Tahoma"/>
      <w:sz w:val="18"/>
      <w:szCs w:val="18"/>
    </w:rPr>
  </w:style>
  <w:style w:type="character" w:customStyle="1" w:styleId="Char1">
    <w:name w:val="日期 Char"/>
    <w:basedOn w:val="a0"/>
    <w:link w:val="a5"/>
    <w:uiPriority w:val="99"/>
    <w:semiHidden/>
    <w:qFormat/>
    <w:rsid w:val="00A80269"/>
    <w:rPr>
      <w:rFonts w:ascii="Tahoma" w:hAnsi="Tahoma"/>
    </w:rPr>
  </w:style>
  <w:style w:type="character" w:customStyle="1" w:styleId="1Char">
    <w:name w:val="标题 1 Char"/>
    <w:basedOn w:val="a0"/>
    <w:link w:val="1"/>
    <w:uiPriority w:val="9"/>
    <w:qFormat/>
    <w:rsid w:val="00A80269"/>
    <w:rPr>
      <w:rFonts w:ascii="Tahoma" w:hAnsi="Tahoma"/>
      <w:b/>
      <w:bCs/>
      <w:kern w:val="44"/>
      <w:sz w:val="44"/>
      <w:szCs w:val="44"/>
    </w:rPr>
  </w:style>
  <w:style w:type="character" w:customStyle="1" w:styleId="Char5">
    <w:name w:val="批注主题 Char"/>
    <w:basedOn w:val="Char0"/>
    <w:link w:val="ab"/>
    <w:uiPriority w:val="99"/>
    <w:semiHidden/>
    <w:qFormat/>
    <w:rsid w:val="00A80269"/>
    <w:rPr>
      <w:b/>
      <w:bCs/>
    </w:rPr>
  </w:style>
  <w:style w:type="character" w:customStyle="1" w:styleId="Char0">
    <w:name w:val="批注文字 Char"/>
    <w:basedOn w:val="a0"/>
    <w:link w:val="a4"/>
    <w:uiPriority w:val="99"/>
    <w:qFormat/>
    <w:rsid w:val="00A80269"/>
    <w:rPr>
      <w:rFonts w:ascii="Tahoma" w:eastAsia="微软雅黑" w:hAnsi="Tahoma"/>
      <w:sz w:val="22"/>
      <w:szCs w:val="22"/>
    </w:rPr>
  </w:style>
  <w:style w:type="character" w:customStyle="1" w:styleId="font51">
    <w:name w:val="font51"/>
    <w:basedOn w:val="a0"/>
    <w:qFormat/>
    <w:rsid w:val="00A80269"/>
    <w:rPr>
      <w:rFonts w:ascii="宋体" w:eastAsia="宋体" w:hAnsi="宋体" w:cs="宋体" w:hint="eastAsia"/>
      <w:color w:val="000000"/>
      <w:sz w:val="16"/>
      <w:szCs w:val="16"/>
      <w:u w:val="none"/>
    </w:rPr>
  </w:style>
  <w:style w:type="character" w:customStyle="1" w:styleId="3Char">
    <w:name w:val="标题 3 Char"/>
    <w:basedOn w:val="a0"/>
    <w:link w:val="3"/>
    <w:uiPriority w:val="9"/>
    <w:qFormat/>
    <w:rsid w:val="00A80269"/>
    <w:rPr>
      <w:b/>
      <w:bCs/>
      <w:sz w:val="28"/>
      <w:szCs w:val="32"/>
    </w:rPr>
  </w:style>
  <w:style w:type="character" w:customStyle="1" w:styleId="font01">
    <w:name w:val="font01"/>
    <w:basedOn w:val="a0"/>
    <w:qFormat/>
    <w:rsid w:val="00A80269"/>
    <w:rPr>
      <w:rFonts w:ascii="宋体" w:eastAsia="宋体" w:hAnsi="宋体" w:cs="宋体" w:hint="eastAsia"/>
      <w:b/>
      <w:color w:val="000000"/>
      <w:sz w:val="16"/>
      <w:szCs w:val="16"/>
      <w:u w:val="none"/>
    </w:rPr>
  </w:style>
  <w:style w:type="character" w:customStyle="1" w:styleId="Char4">
    <w:name w:val="页眉 Char"/>
    <w:basedOn w:val="a0"/>
    <w:link w:val="a8"/>
    <w:uiPriority w:val="99"/>
    <w:qFormat/>
    <w:rsid w:val="00A80269"/>
    <w:rPr>
      <w:rFonts w:ascii="Tahoma" w:hAnsi="Tahoma"/>
      <w:sz w:val="18"/>
      <w:szCs w:val="18"/>
    </w:rPr>
  </w:style>
  <w:style w:type="character" w:customStyle="1" w:styleId="font31">
    <w:name w:val="font31"/>
    <w:basedOn w:val="a0"/>
    <w:qFormat/>
    <w:rsid w:val="00A80269"/>
    <w:rPr>
      <w:rFonts w:ascii="宋体" w:eastAsia="宋体" w:hAnsi="宋体" w:cs="宋体" w:hint="eastAsia"/>
      <w:color w:val="000000"/>
      <w:sz w:val="18"/>
      <w:szCs w:val="18"/>
      <w:u w:val="none"/>
    </w:rPr>
  </w:style>
  <w:style w:type="character" w:customStyle="1" w:styleId="Char3">
    <w:name w:val="页脚 Char"/>
    <w:basedOn w:val="a0"/>
    <w:link w:val="a7"/>
    <w:uiPriority w:val="99"/>
    <w:qFormat/>
    <w:rsid w:val="00A80269"/>
    <w:rPr>
      <w:rFonts w:ascii="Tahoma" w:hAnsi="Tahoma"/>
      <w:sz w:val="18"/>
      <w:szCs w:val="18"/>
    </w:rPr>
  </w:style>
  <w:style w:type="character" w:customStyle="1" w:styleId="2Char">
    <w:name w:val="标题 2 Char"/>
    <w:basedOn w:val="a0"/>
    <w:link w:val="2"/>
    <w:uiPriority w:val="9"/>
    <w:qFormat/>
    <w:rsid w:val="00A80269"/>
    <w:rPr>
      <w:rFonts w:ascii="Cambria" w:hAnsi="Cambria"/>
      <w:b/>
      <w:bCs/>
      <w:sz w:val="30"/>
      <w:szCs w:val="32"/>
    </w:rPr>
  </w:style>
  <w:style w:type="character" w:customStyle="1" w:styleId="Char2">
    <w:name w:val="批注框文本 Char"/>
    <w:basedOn w:val="a0"/>
    <w:link w:val="a6"/>
    <w:uiPriority w:val="99"/>
    <w:semiHidden/>
    <w:qFormat/>
    <w:rsid w:val="00A80269"/>
    <w:rPr>
      <w:rFonts w:ascii="Tahoma" w:hAnsi="Tahoma"/>
      <w:sz w:val="18"/>
      <w:szCs w:val="18"/>
    </w:rPr>
  </w:style>
  <w:style w:type="character" w:customStyle="1" w:styleId="apple-converted-space">
    <w:name w:val="apple-converted-space"/>
    <w:basedOn w:val="a0"/>
    <w:qFormat/>
    <w:rsid w:val="00A80269"/>
  </w:style>
  <w:style w:type="character" w:customStyle="1" w:styleId="Char6">
    <w:name w:val="无间隔 Char"/>
    <w:basedOn w:val="a0"/>
    <w:link w:val="af0"/>
    <w:uiPriority w:val="1"/>
    <w:qFormat/>
    <w:rsid w:val="00A80269"/>
    <w:rPr>
      <w:rFonts w:ascii="Calibri" w:hAnsi="Calibri"/>
      <w:sz w:val="22"/>
      <w:szCs w:val="22"/>
      <w:lang w:val="en-US" w:eastAsia="zh-CN" w:bidi="ar-SA"/>
    </w:rPr>
  </w:style>
  <w:style w:type="paragraph" w:styleId="af0">
    <w:name w:val="No Spacing"/>
    <w:link w:val="Char6"/>
    <w:uiPriority w:val="1"/>
    <w:qFormat/>
    <w:rsid w:val="00A80269"/>
    <w:rPr>
      <w:rFonts w:ascii="Calibri" w:hAnsi="Calibri"/>
      <w:sz w:val="22"/>
      <w:szCs w:val="22"/>
    </w:rPr>
  </w:style>
  <w:style w:type="character" w:customStyle="1" w:styleId="font11">
    <w:name w:val="font11"/>
    <w:basedOn w:val="a0"/>
    <w:qFormat/>
    <w:rsid w:val="00A80269"/>
    <w:rPr>
      <w:rFonts w:ascii="宋体" w:eastAsia="宋体" w:hAnsi="宋体" w:cs="宋体" w:hint="eastAsia"/>
      <w:b/>
      <w:color w:val="000000"/>
      <w:sz w:val="18"/>
      <w:szCs w:val="18"/>
      <w:u w:val="none"/>
    </w:rPr>
  </w:style>
  <w:style w:type="paragraph" w:customStyle="1" w:styleId="11">
    <w:name w:val="修订1"/>
    <w:uiPriority w:val="99"/>
    <w:unhideWhenUsed/>
    <w:qFormat/>
    <w:rsid w:val="00A80269"/>
    <w:rPr>
      <w:sz w:val="28"/>
      <w:szCs w:val="24"/>
    </w:rPr>
  </w:style>
  <w:style w:type="paragraph" w:customStyle="1" w:styleId="Style3">
    <w:name w:val="_Style 3"/>
    <w:basedOn w:val="a"/>
    <w:qFormat/>
    <w:rsid w:val="00A80269"/>
    <w:pPr>
      <w:widowControl w:val="0"/>
      <w:adjustRightInd/>
      <w:snapToGrid/>
      <w:ind w:firstLine="420"/>
      <w:jc w:val="both"/>
    </w:pPr>
    <w:rPr>
      <w:rFonts w:ascii="Calibri" w:hAnsi="Calibri"/>
      <w:kern w:val="2"/>
      <w:sz w:val="21"/>
    </w:rPr>
  </w:style>
  <w:style w:type="paragraph" w:customStyle="1" w:styleId="TOC1">
    <w:name w:val="TOC 标题1"/>
    <w:basedOn w:val="1"/>
    <w:next w:val="a"/>
    <w:uiPriority w:val="39"/>
    <w:qFormat/>
    <w:rsid w:val="00A80269"/>
    <w:pPr>
      <w:adjustRightInd/>
      <w:snapToGrid/>
      <w:spacing w:before="480" w:after="0" w:line="276" w:lineRule="auto"/>
      <w:ind w:firstLineChars="0" w:firstLine="0"/>
      <w:outlineLvl w:val="9"/>
    </w:pPr>
    <w:rPr>
      <w:rFonts w:ascii="Cambria" w:hAnsi="Cambria"/>
      <w:color w:val="365F91"/>
      <w:kern w:val="0"/>
      <w:sz w:val="28"/>
      <w:szCs w:val="28"/>
    </w:rPr>
  </w:style>
  <w:style w:type="paragraph" w:styleId="af1">
    <w:name w:val="List Paragraph"/>
    <w:basedOn w:val="a"/>
    <w:uiPriority w:val="34"/>
    <w:qFormat/>
    <w:rsid w:val="00A80269"/>
    <w:pPr>
      <w:ind w:firstLine="420"/>
    </w:pPr>
  </w:style>
  <w:style w:type="paragraph" w:customStyle="1" w:styleId="cucd-0">
    <w:name w:val="cucd-0"/>
    <w:qFormat/>
    <w:rsid w:val="00A80269"/>
    <w:pPr>
      <w:spacing w:line="360" w:lineRule="auto"/>
      <w:ind w:firstLineChars="200" w:firstLine="480"/>
    </w:pPr>
    <w:rPr>
      <w:rFonts w:ascii="Calibri" w:eastAsia="微软雅黑" w:hAnsi="Calibri"/>
      <w:sz w:val="24"/>
      <w:szCs w:val="24"/>
    </w:rPr>
  </w:style>
  <w:style w:type="paragraph" w:customStyle="1" w:styleId="Default">
    <w:name w:val="Default"/>
    <w:qFormat/>
    <w:rsid w:val="00A80269"/>
    <w:pPr>
      <w:widowControl w:val="0"/>
      <w:autoSpaceDE w:val="0"/>
      <w:autoSpaceDN w:val="0"/>
      <w:adjustRightInd w:val="0"/>
    </w:pPr>
    <w:rPr>
      <w:rFonts w:ascii="宋体" w:cs="宋体"/>
      <w:color w:val="000000"/>
      <w:sz w:val="24"/>
      <w:szCs w:val="24"/>
    </w:rPr>
  </w:style>
  <w:style w:type="character" w:customStyle="1" w:styleId="fontstyle01">
    <w:name w:val="fontstyle01"/>
    <w:basedOn w:val="a0"/>
    <w:qFormat/>
    <w:rsid w:val="00A80269"/>
    <w:rPr>
      <w:rFonts w:ascii="宋体" w:eastAsia="宋体" w:hAnsi="宋体" w:cs="宋体" w:hint="eastAsia"/>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7174"/>
    <customShpInfo spid="_x0000_s7173"/>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4566E-1333-412A-AED8-35B07C1C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2985</Words>
  <Characters>17017</Characters>
  <Application>Microsoft Office Word</Application>
  <DocSecurity>0</DocSecurity>
  <Lines>141</Lines>
  <Paragraphs>39</Paragraphs>
  <ScaleCrop>false</ScaleCrop>
  <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196</cp:revision>
  <cp:lastPrinted>2019-11-08T08:14:00Z</cp:lastPrinted>
  <dcterms:created xsi:type="dcterms:W3CDTF">2021-08-17T00:52:00Z</dcterms:created>
  <dcterms:modified xsi:type="dcterms:W3CDTF">2021-11-03T04:04:00Z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DE0D6225CD5842D0AEBD6EBE6FECF4BD</vt:lpwstr>
  </property>
</Properties>
</file>