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金桥街道：移风易俗传文明 绿色清明树新风</w:t>
      </w:r>
    </w:p>
    <w:p>
      <w:pPr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春回大地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万物复苏。清明节，是我们缅怀先人、寄托哀思的传统节日。为弘扬中华优秀传统文化，</w:t>
      </w:r>
      <w:r>
        <w:rPr>
          <w:rFonts w:hint="eastAsia" w:ascii="仿宋_GB2312" w:hAnsi="仿宋_GB2312" w:eastAsia="仿宋_GB2312" w:cs="仿宋_GB2312"/>
          <w:sz w:val="32"/>
          <w:szCs w:val="40"/>
        </w:rPr>
        <w:t>引导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40"/>
        </w:rPr>
        <w:t>居民树立文明、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绿色</w:t>
      </w:r>
      <w:r>
        <w:rPr>
          <w:rFonts w:hint="eastAsia" w:ascii="仿宋_GB2312" w:hAnsi="仿宋_GB2312" w:eastAsia="仿宋_GB2312" w:cs="仿宋_GB2312"/>
          <w:sz w:val="32"/>
          <w:szCs w:val="40"/>
        </w:rPr>
        <w:t>的祭扫观念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连日来，金桥街道全面开展清明节文明祭扫宣传与行业检查工作，全力营造和谐、有序的节日氛围。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街道相关部门对辖区商铺、市场、殡葬服务机构等重点区域开展专项检查。联合区民政局、市场监管局严格管理违规销售封建迷信殡葬用品行为，对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使用封建迷信丧葬用品的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不文明行为进行劝导，同时大力宣传相关法律法规。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要求殡葬服务机构严格落实主体责任、坚决贯彻执行安全祭扫工作措施，大力推行“无烟祭扫”“鲜花祭扫”。深抓全域安全防火工作，加大对辖区重点区域巡查检查，及时清理林草边缘地带杂草、枯枝等可燃物，严防火灾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40"/>
        </w:rPr>
        <w:t>社区通过悬挂宣传横幅、发放宣传资料、现场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宣讲</w:t>
      </w:r>
      <w:r>
        <w:rPr>
          <w:rFonts w:hint="eastAsia" w:ascii="仿宋_GB2312" w:hAnsi="仿宋_GB2312" w:eastAsia="仿宋_GB2312" w:cs="仿宋_GB2312"/>
          <w:sz w:val="32"/>
          <w:szCs w:val="40"/>
        </w:rPr>
        <w:t>等方式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积极开展“文明祭扫，绿色清明”主题</w:t>
      </w:r>
      <w:r>
        <w:rPr>
          <w:rFonts w:hint="eastAsia" w:ascii="仿宋_GB2312" w:hAnsi="仿宋_GB2312" w:eastAsia="仿宋_GB2312" w:cs="仿宋_GB2312"/>
          <w:sz w:val="32"/>
          <w:szCs w:val="40"/>
        </w:rPr>
        <w:t>宣传活动。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仁乐家园社区带领辖区青少年把对故人的哀思绘制在纸鸢之上，让纸鸢带着怀念扶摇天际，同时也为清明增添一抹别样的温情。悦盛园社区精心布置追思会，工作人员向前来追思的居民发放素雅菊花，大家用简单却饱含深情的方式，表达对革命先烈的无尽追思。龙泉里社区、枫愉园社区、景云轩社区、仁雅家园社区及怡盛里社区通过主题宣讲的方式，</w:t>
      </w:r>
      <w:r>
        <w:rPr>
          <w:rFonts w:hint="eastAsia" w:ascii="仿宋_GB2312" w:hAnsi="仿宋_GB2312" w:eastAsia="仿宋_GB2312" w:cs="仿宋_GB2312"/>
          <w:sz w:val="32"/>
          <w:szCs w:val="40"/>
        </w:rPr>
        <w:t>讲述以往因传统祭扫方式引发火灾的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真实</w:t>
      </w:r>
      <w:r>
        <w:rPr>
          <w:rFonts w:hint="eastAsia" w:ascii="仿宋_GB2312" w:hAnsi="仿宋_GB2312" w:eastAsia="仿宋_GB2312" w:cs="仿宋_GB2312"/>
          <w:sz w:val="32"/>
          <w:szCs w:val="40"/>
        </w:rPr>
        <w:t>案例，让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更多</w:t>
      </w:r>
      <w:r>
        <w:rPr>
          <w:rFonts w:hint="eastAsia" w:ascii="仿宋_GB2312" w:hAnsi="仿宋_GB2312" w:eastAsia="仿宋_GB2312" w:cs="仿宋_GB2312"/>
          <w:sz w:val="32"/>
          <w:szCs w:val="40"/>
        </w:rPr>
        <w:t>居民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40"/>
        </w:rPr>
        <w:t>认识到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陈规陋习带来的影响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倡导大家以敬献鲜花、植树绿化、家庭追思、网络祭扫等文明方式缅怀先人，不断</w:t>
      </w:r>
      <w:r>
        <w:rPr>
          <w:rFonts w:hint="eastAsia" w:ascii="仿宋_GB2312" w:hAnsi="仿宋_GB2312" w:eastAsia="仿宋_GB2312" w:cs="仿宋_GB2312"/>
          <w:sz w:val="32"/>
          <w:szCs w:val="40"/>
        </w:rPr>
        <w:t>树立厚养薄葬的理念，让祭扫回归缅怀与感恩的本质。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此外，各社区工作人员向辖区商户、来往居民发放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《文明祭祀倡议书》，劝导违规售卖、占道经营封建迷信殡葬用品等行为，号召广大市民朋友共同守护绿水青山，为建设美丽家园贡献力量。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春风无尽寄思念，别样清明同样情。下一步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金桥街道</w:t>
      </w:r>
      <w:r>
        <w:rPr>
          <w:rFonts w:hint="eastAsia" w:ascii="仿宋_GB2312" w:hAnsi="仿宋_GB2312" w:eastAsia="仿宋_GB2312" w:cs="仿宋_GB2312"/>
          <w:sz w:val="32"/>
          <w:szCs w:val="40"/>
        </w:rPr>
        <w:t>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持续深入推进移风易俗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40"/>
        </w:rPr>
        <w:t>引导辖区居民转观念、破旧俗、立新风，争做移风易俗的践行者、引领者和宣传者，全力营造干净整洁、绿色环保、和谐有序的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40"/>
        </w:rPr>
        <w:t>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bookmarkEnd w:id="0"/>
    <w:sectPr>
      <w:pgSz w:w="11906" w:h="16838"/>
      <w:pgMar w:top="204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简体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ZDkwYjRiZTQyZjBkZDFkMTQwM2RjMzk5NjJhYmQifQ=="/>
  </w:docVars>
  <w:rsids>
    <w:rsidRoot w:val="2ACE1460"/>
    <w:rsid w:val="21177C21"/>
    <w:rsid w:val="2ACE1460"/>
    <w:rsid w:val="4169C68F"/>
    <w:rsid w:val="A3FF6C02"/>
    <w:rsid w:val="BFD9B4C6"/>
    <w:rsid w:val="DF7B3E78"/>
    <w:rsid w:val="E57AD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408</Characters>
  <Lines>0</Lines>
  <Paragraphs>0</Paragraphs>
  <TotalTime>42</TotalTime>
  <ScaleCrop>false</ScaleCrop>
  <LinksUpToDate>false</LinksUpToDate>
  <CharactersWithSpaces>408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2025-03-27T18:16:00Z</dcterms:created>
  <dc:creator>绝地无名</dc:creator>
  <cp:lastModifiedBy>kylin</cp:lastModifiedBy>
  <dcterms:modified xsi:type="dcterms:W3CDTF">2025-04-10T11:18:38Z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BD3D9BCBD8F1463C999D2623727A1DB7_11</vt:lpwstr>
  </property>
  <property fmtid="{D5CDD505-2E9C-101B-9397-08002B2CF9AE}" pid="4" name="KSOTemplateDocerSaveRecord">
    <vt:lpwstr>eyJoZGlkIjoiM2RkZjk1OTZjZmMwZDhmMDlmYmY3NTc3NDAyMWRjZGEiLCJ1c2VySWQiOiI0MjMxMDQzNTQifQ==</vt:lpwstr>
  </property>
</Properties>
</file>