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w w:val="10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eastAsia="zh-CN"/>
        </w:rPr>
        <w:t>东丽区人力资源和社会保障局“政府开放周”活动报名表</w:t>
      </w:r>
    </w:p>
    <w:tbl>
      <w:tblPr>
        <w:tblStyle w:val="6"/>
        <w:tblW w:w="8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541"/>
        <w:gridCol w:w="1432"/>
        <w:gridCol w:w="1743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0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default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default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  <w:vertAlign w:val="baseline"/>
                <w:lang w:eastAsia="zh-CN"/>
              </w:rPr>
              <w:t>电子照片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  <w:vertAlign w:val="baseline"/>
                <w:lang w:eastAsia="zh-CN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0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>民</w:t>
            </w:r>
            <w:r>
              <w:rPr>
                <w:rFonts w:hint="default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>族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0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>学</w:t>
            </w:r>
            <w:r>
              <w:rPr>
                <w:rFonts w:hint="default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>历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0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6546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>联系地址</w:t>
            </w:r>
          </w:p>
        </w:tc>
        <w:tc>
          <w:tcPr>
            <w:tcW w:w="6546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0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000000"/>
                <w:w w:val="9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6546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20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>参与理由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w w:val="100"/>
                <w:sz w:val="32"/>
                <w:szCs w:val="32"/>
                <w:vertAlign w:val="baseline"/>
                <w:lang w:eastAsia="zh-CN"/>
              </w:rPr>
              <w:t>（简要说明）</w:t>
            </w:r>
          </w:p>
        </w:tc>
        <w:tc>
          <w:tcPr>
            <w:tcW w:w="6546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44"/>
                <w:szCs w:val="4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rFonts w:hint="eastAsia" w:ascii="宋体" w:hAnsi="宋体"/>
        <w:sz w:val="28"/>
        <w:szCs w:val="28"/>
      </w:rPr>
    </w:pPr>
  </w:p>
  <w:p>
    <w:pPr>
      <w:pStyle w:val="3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ODBjMDI3N2EwYzVhYTdhYzE1MjJiMDFkNzIzMzgifQ=="/>
  </w:docVars>
  <w:rsids>
    <w:rsidRoot w:val="66D25890"/>
    <w:rsid w:val="1C06284D"/>
    <w:rsid w:val="5E4B35A2"/>
    <w:rsid w:val="66D2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2023-12-07T06:18:00Z</dcterms:created>
  <dc:creator>马竞怡</dc:creator>
  <cp:lastModifiedBy>马竞怡</cp:lastModifiedBy>
  <dcterms:modified xsi:type="dcterms:W3CDTF">2023-12-07T06:44:41Z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BF946E145E1D46BD909DD81402A770B3_11</vt:lpwstr>
  </property>
</Properties>
</file>