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天津市东丽区华新街退役军人服务站</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是承担退役军人服务具体工作。</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天津市东丽区华新街退役军人服务站</w:t>
      </w:r>
      <w:r>
        <w:rPr>
          <w:rFonts w:ascii="Times New Roman" w:eastAsia="仿宋_GB2312"/>
          <w:b w:val="false"/>
          <w:sz w:val="30"/>
          <w:szCs w:val="30"/>
        </w:rPr>
        <w:t>内设</w:t>
      </w:r>
      <w:r>
        <w:rPr>
          <w:rFonts w:ascii="Times New Roman" w:eastAsia="仿宋_GB2312"/>
          <w:b w:val="false"/>
          <w:sz w:val="30"/>
          <w:szCs w:val="30"/>
        </w:rPr>
        <w:t>1</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天津市东丽区华新街退役军人服务站</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天津市东丽区华新街退役军人服务站</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部门（单位）：天津市东丽区华新街退役军人服务站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2,092,237.85</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1,306,685.45</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212,823.20</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96,915.20</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55.70</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475,814.00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2,092,293.55</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2,092,237.85</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55.70</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2,092,293.55</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2,092,293.55</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部门（单位）：天津市东丽区华新街退役军人服务站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2,092,293.55</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2,092,237.85</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55.70</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一般公共服务支出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1,306,741.15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1,306,685.45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55.70</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政府办公厅（室）及相关机构事务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1,306,741.15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1,306,685.45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55.70</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2010350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事业运行</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1,306,741.15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1,306,685.45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55.70</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212,823.20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212,823.20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212,823.20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212,823.20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143,798.56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143,798.56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69,024.64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69,024.64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96,915.20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96,915.20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96,915.20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96,915.20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96,915.20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96,915.20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475,814.00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475,814.00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475,814.00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475,814.00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475,814.00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475,814.00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部门（单位）：天津市东丽区华新街退役军人服务站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2,092,293.55</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2,092,293.55</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2,092,237.85</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55.70</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803203</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天津市东丽区华新街退役军人服务站</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2,092,293.55</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2,092,293.55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2,092,237.85</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55.70</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部门（单位）：天津市东丽区华新街退役军人服务站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2,092,237.85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2,092,237.85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1,306,685.45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1,306,685.45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政府办公厅（室）及相关机构事务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1,306,685.45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1,306,685.45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2010350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1,306,685.45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1,306,685.45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212,823.20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212,823.20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212,823.20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212,823.20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143,798.56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143,798.56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69,024.64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69,024.64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96,915.20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96,915.20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96,915.20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96,915.20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96,915.20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96,915.20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475,814.00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475,814.00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475,814.00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475,814.00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475,814.00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475,814.00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部门（单位）：天津市东丽区华新街退役军人服务站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2,092,237.85</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1,306,685.45</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1,306,685.45</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212,823.20</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212,823.20</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96,915.20</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96,915.20</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475,814.00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475,814.00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2,092,237.85</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2,092,237.85</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2,092,237.85</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2,092,237.85</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2,092,237.85</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2,092,237.85</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天津市东丽区华新街退役军人服务站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2,092,237.85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2,092,237.85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1,901,001.40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191,236.45</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一般公共服务支出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1,306,685.45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1,306,685.45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1,115,449.00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191,236.45</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政府办公厅（室）及相关机构事务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1,306,685.45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1,306,685.45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1,115,449.00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191,236.45</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2010350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事业运行</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1,306,685.45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1,306,685.45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1,115,449.00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191,236.45</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212,823.20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212,823.20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212,823.20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212,823.20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212,823.20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212,823.20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143,798.56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143,798.56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143,798.56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69,024.64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69,024.64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69,024.64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96,915.20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96,915.20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96,915.20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96,915.20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96,915.20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96,915.20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96,915.20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96,915.20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96,915.20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475,814.00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475,814.00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475,814.00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475,814.00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475,814.00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475,814.00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475,814.00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475,814.00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475,814.00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部门（单位）：天津市东丽区华新街退役军人服务站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1,894,712.60</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191,236.45</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371,036.00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49,044.45</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229,370.80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2,400.00</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600.00</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499,031.60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143,798.56</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69,024.64</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86,281.20</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6,039.80</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14,178.50</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475,814.00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9,816.00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16,781.06</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4,500.00</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6,288.80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1,135.45</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4,470.80</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818.00</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4,200.00</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19,617.44</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8,724.00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1,000.00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14,555.55</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60,000.00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1,901,001.40</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191,236.45</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天津市东丽区华新街退役军人服务站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天津市东丽区华新街退役军人服务站</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天津市东丽区华新街退役军人服务站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天津市东丽区华新街退役军人服务站</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部门（单位）：天津市东丽区华新街退役军人服务站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天津市东丽区华新街退役军人服务站</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部门（单位）：天津市东丽区华新街退役军人服务站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2"/>
          <w:szCs w:val="32"/>
        </w:rPr>
      </w:pPr>
      <w:r>
        <w:rPr>
          <w:rFonts w:ascii="宋体" w:eastAsia="仿宋_GB2312"/>
          <w:b w:val="false"/>
          <w:sz w:val="32"/>
          <w:szCs w:val="32"/>
        </w:rPr>
        <w:t>天津市东丽区华新街退役军人服务站</w:t>
      </w:r>
      <w:r>
        <w:rPr>
          <w:rFonts w:ascii="宋体" w:eastAsia="仿宋_GB2312"/>
          <w:b w:val="false"/>
          <w:sz w:val="32"/>
          <w:szCs w:val="32"/>
        </w:rPr>
        <w:t>2024年项目支出决算表为空表。</w:t>
      </w:r>
    </w:p>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天津市东丽区华新街退役军人服务站</w:t>
      </w:r>
      <w:r>
        <w:rPr>
          <w:rFonts w:ascii="Times New Roman" w:eastAsia="仿宋_GB2312"/>
          <w:b w:val="false"/>
          <w:sz w:val="30"/>
          <w:szCs w:val="30"/>
        </w:rPr>
        <w:t>2024年度收入、支出决算总计</w:t>
      </w:r>
      <w:r>
        <w:rPr>
          <w:rFonts w:ascii="Times New Roman" w:eastAsia="仿宋_GB2312"/>
          <w:b w:val="false"/>
          <w:sz w:val="30"/>
          <w:szCs w:val="30"/>
        </w:rPr>
        <w:t>2,092,293.55</w:t>
      </w:r>
      <w:r>
        <w:rPr>
          <w:rFonts w:ascii="Times New Roman" w:eastAsia="仿宋_GB2312"/>
          <w:b w:val="false"/>
          <w:sz w:val="30"/>
          <w:szCs w:val="30"/>
        </w:rPr>
        <w:t>元。与2023年度相比，收、支总计各</w:t>
      </w:r>
      <w:r>
        <w:rPr>
          <w:rFonts w:ascii="Times New Roman" w:eastAsia="仿宋_GB2312"/>
          <w:b w:val="false"/>
          <w:sz w:val="30"/>
          <w:szCs w:val="30"/>
        </w:rPr>
        <w:t>增加</w:t>
      </w:r>
      <w:r>
        <w:rPr>
          <w:rFonts w:ascii="Times New Roman" w:eastAsia="仿宋_GB2312"/>
          <w:b w:val="false"/>
          <w:sz w:val="30"/>
          <w:szCs w:val="30"/>
        </w:rPr>
        <w:t>143,867.83</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7.384</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人员增加，增加了人员经费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一般公共预算财政拨款收入2,092,237.85元、其他收入55.70元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一般公共服务支出1,306,685.45元、社会保障和就业支出212,823.20元、卫生健康支出96,915.20元、住房保障支出475,814.00元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天津市东丽区华新街退役军人服务站</w:t>
      </w:r>
      <w:r>
        <w:rPr>
          <w:rFonts w:ascii="Times New Roman" w:eastAsia="仿宋_GB2312"/>
          <w:b w:val="false"/>
          <w:sz w:val="30"/>
          <w:szCs w:val="30"/>
        </w:rPr>
        <w:t>2024年度本年收入合计</w:t>
      </w:r>
      <w:r>
        <w:rPr>
          <w:rFonts w:ascii="Times New Roman" w:eastAsia="仿宋_GB2312"/>
          <w:b w:val="false"/>
          <w:sz w:val="30"/>
          <w:szCs w:val="30"/>
        </w:rPr>
        <w:t>2,092,293.55</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143,867.83</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人员增加，增加了人员经费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一般公共预算财政拨款收入2,092,237.85元，占99.997%；其他收入55.70元，占0.003%</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天津市东丽区华新街退役军人服务站</w:t>
      </w:r>
      <w:r>
        <w:rPr>
          <w:rFonts w:ascii="Times New Roman" w:eastAsia="仿宋_GB2312"/>
          <w:b w:val="false"/>
          <w:sz w:val="30"/>
          <w:szCs w:val="30"/>
        </w:rPr>
        <w:t>2024年度本年支出合计</w:t>
      </w:r>
      <w:r>
        <w:rPr>
          <w:rFonts w:ascii="Times New Roman" w:eastAsia="仿宋_GB2312"/>
          <w:b w:val="false"/>
          <w:sz w:val="30"/>
          <w:szCs w:val="30"/>
        </w:rPr>
        <w:t>2,092,237.85</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143,847.78</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人员增加，增加了人员经费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基本支出2,092,237.85元，占100.000%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天津市东丽区华新街退役军人服务站</w:t>
      </w:r>
      <w:r>
        <w:rPr>
          <w:rFonts w:ascii="Times New Roman" w:eastAsia="仿宋_GB2312"/>
          <w:b w:val="false"/>
          <w:sz w:val="30"/>
          <w:szCs w:val="30"/>
        </w:rPr>
        <w:t>2024年度财政拨款收入、支出决算总计</w:t>
      </w:r>
      <w:r>
        <w:rPr>
          <w:rFonts w:ascii="Times New Roman" w:eastAsia="仿宋_GB2312"/>
          <w:b w:val="false"/>
          <w:sz w:val="30"/>
          <w:szCs w:val="30"/>
        </w:rPr>
        <w:t>2,092,237.85</w:t>
      </w:r>
      <w:r>
        <w:rPr>
          <w:rFonts w:ascii="Times New Roman" w:eastAsia="仿宋_GB2312"/>
          <w:b w:val="false"/>
          <w:sz w:val="30"/>
          <w:szCs w:val="30"/>
        </w:rPr>
        <w:t>元。与2023年度相比，财政拨款收、支总计各</w:t>
      </w:r>
      <w:r>
        <w:rPr>
          <w:rFonts w:ascii="Times New Roman" w:eastAsia="仿宋_GB2312"/>
          <w:b w:val="false"/>
          <w:sz w:val="30"/>
          <w:szCs w:val="30"/>
        </w:rPr>
        <w:t>增加</w:t>
      </w:r>
      <w:r>
        <w:rPr>
          <w:rFonts w:ascii="Times New Roman" w:eastAsia="仿宋_GB2312"/>
          <w:b w:val="false"/>
          <w:sz w:val="30"/>
          <w:szCs w:val="30"/>
        </w:rPr>
        <w:t>143,847.78</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7.383</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人员增加，增加了人员经费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一般公共预算财政拨款2,092,237.85元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一般公共服务支出1,306,685.45元、社会保障和就业支出212,823.20元、卫生健康支出96,915.20元、住房保障支出475,814.00元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天津市东丽区华新街退役军人服务站</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2,092,237.85</w:t>
      </w:r>
      <w:r>
        <w:rPr>
          <w:rFonts w:ascii="Times New Roman" w:eastAsia="仿宋_GB2312"/>
          <w:b w:val="false"/>
          <w:sz w:val="30"/>
          <w:szCs w:val="30"/>
        </w:rPr>
        <w:t>元，占本年支出合计的</w:t>
      </w:r>
      <w:r>
        <w:rPr>
          <w:rFonts w:ascii="Times New Roman" w:eastAsia="仿宋_GB2312"/>
          <w:b w:val="false"/>
          <w:sz w:val="30"/>
          <w:szCs w:val="30"/>
        </w:rPr>
        <w:t>100.000</w:t>
      </w:r>
      <w:r>
        <w:rPr>
          <w:rFonts w:ascii="Times New Roman" w:eastAsia="仿宋_GB2312"/>
          <w:b w:val="false"/>
          <w:sz w:val="30"/>
          <w:szCs w:val="30"/>
        </w:rPr>
        <w:t>%。与2023年度相比，一般公共预算财政拨款支出</w:t>
      </w:r>
      <w:r>
        <w:rPr>
          <w:rFonts w:ascii="Times New Roman" w:eastAsia="仿宋_GB2312"/>
          <w:b w:val="false"/>
          <w:sz w:val="30"/>
          <w:szCs w:val="30"/>
        </w:rPr>
        <w:t>增加</w:t>
      </w:r>
      <w:r>
        <w:rPr>
          <w:rFonts w:ascii="Times New Roman" w:eastAsia="仿宋_GB2312"/>
          <w:b w:val="false"/>
          <w:sz w:val="30"/>
          <w:szCs w:val="30"/>
        </w:rPr>
        <w:t>143,847.78</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7.383</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人员增加，增加了人员经费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2,092,237.85</w:t>
      </w:r>
      <w:r>
        <w:rPr>
          <w:rFonts w:ascii="Times New Roman" w:eastAsia="仿宋_GB2312"/>
          <w:b w:val="false"/>
          <w:sz w:val="30"/>
          <w:szCs w:val="30"/>
        </w:rPr>
        <w:t>元，主要用于以下方面：</w:t>
      </w:r>
      <w:r>
        <w:rPr>
          <w:rFonts w:ascii="Times New Roman" w:eastAsia="仿宋_GB2312"/>
          <w:b w:val="false"/>
          <w:sz w:val="30"/>
          <w:szCs w:val="30"/>
        </w:rPr>
        <w:t>一般公共服务支出（类）1,306,685.45元，占62.454%；社会保障和就业支出（类）212,823.20元，占10.172%；卫生健康支出（类）96,915.20元，占4.632%；住房保障支出（类）475,814.00元，占22.742%</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2,132,400.00</w:t>
      </w:r>
      <w:r>
        <w:rPr>
          <w:rFonts w:ascii="Times New Roman" w:eastAsia="仿宋_GB2312"/>
          <w:b w:val="false"/>
          <w:sz w:val="30"/>
          <w:szCs w:val="30"/>
        </w:rPr>
        <w:t>元，支出决算为</w:t>
      </w:r>
      <w:r>
        <w:rPr>
          <w:rFonts w:ascii="Times New Roman" w:eastAsia="仿宋_GB2312"/>
          <w:b w:val="false"/>
          <w:sz w:val="30"/>
          <w:szCs w:val="30"/>
        </w:rPr>
        <w:t>2,092,237.85</w:t>
      </w:r>
      <w:r>
        <w:rPr>
          <w:rFonts w:ascii="Times New Roman" w:eastAsia="仿宋_GB2312"/>
          <w:b w:val="false"/>
          <w:sz w:val="30"/>
          <w:szCs w:val="30"/>
        </w:rPr>
        <w:t>元，完成年初预算的</w:t>
      </w:r>
      <w:r>
        <w:rPr>
          <w:rFonts w:ascii="Times New Roman" w:eastAsia="仿宋_GB2312"/>
          <w:b w:val="false"/>
          <w:sz w:val="30"/>
          <w:szCs w:val="30"/>
        </w:rPr>
        <w:t>98.117</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一般公共服务支出</w:t>
      </w:r>
      <w:r>
        <w:rPr>
          <w:rFonts w:ascii="Times New Roman" w:eastAsia="仿宋_GB2312"/>
          <w:b w:val="false"/>
          <w:sz w:val="30"/>
          <w:szCs w:val="30"/>
        </w:rPr>
        <w:t>(类)</w:t>
      </w:r>
      <w:r>
        <w:rPr>
          <w:rFonts w:ascii="Times New Roman" w:eastAsia="仿宋_GB2312"/>
          <w:b w:val="false"/>
          <w:sz w:val="30"/>
          <w:szCs w:val="30"/>
        </w:rPr>
        <w:t>政府办公厅（室）及相关机构事务</w:t>
      </w:r>
      <w:r>
        <w:rPr>
          <w:rFonts w:ascii="Times New Roman" w:eastAsia="仿宋_GB2312"/>
          <w:b w:val="false"/>
          <w:sz w:val="30"/>
          <w:szCs w:val="30"/>
        </w:rPr>
        <w:t>(款)</w:t>
      </w:r>
      <w:r>
        <w:rPr>
          <w:rFonts w:ascii="Times New Roman" w:eastAsia="仿宋_GB2312"/>
          <w:b w:val="false"/>
          <w:sz w:val="30"/>
          <w:szCs w:val="30"/>
        </w:rPr>
        <w:t>事业运行</w:t>
      </w:r>
      <w:r>
        <w:rPr>
          <w:rFonts w:ascii="Times New Roman" w:eastAsia="仿宋_GB2312"/>
          <w:b w:val="false"/>
          <w:sz w:val="30"/>
          <w:szCs w:val="30"/>
        </w:rPr>
        <w:t>(项)年初预算为</w:t>
      </w:r>
      <w:r>
        <w:rPr>
          <w:rFonts w:ascii="Times New Roman" w:eastAsia="仿宋_GB2312"/>
          <w:b w:val="false"/>
          <w:sz w:val="30"/>
          <w:szCs w:val="30"/>
        </w:rPr>
        <w:t>1,345,600.00</w:t>
      </w:r>
      <w:r>
        <w:rPr>
          <w:rFonts w:ascii="Times New Roman" w:eastAsia="仿宋_GB2312"/>
          <w:b w:val="false"/>
          <w:sz w:val="30"/>
          <w:szCs w:val="30"/>
        </w:rPr>
        <w:t>元，支出决算为</w:t>
      </w:r>
      <w:r>
        <w:rPr>
          <w:rFonts w:ascii="Times New Roman" w:eastAsia="仿宋_GB2312"/>
          <w:b w:val="false"/>
          <w:sz w:val="30"/>
          <w:szCs w:val="30"/>
        </w:rPr>
        <w:t>1,306,685.45</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97.108</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人员经费有结余</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142,500.00</w:t>
      </w:r>
      <w:r>
        <w:rPr>
          <w:rFonts w:ascii="Times New Roman" w:eastAsia="仿宋_GB2312"/>
          <w:b w:val="false"/>
          <w:sz w:val="30"/>
          <w:szCs w:val="30"/>
        </w:rPr>
        <w:t>元，支出决算为</w:t>
      </w:r>
      <w:r>
        <w:rPr>
          <w:rFonts w:ascii="Times New Roman" w:eastAsia="仿宋_GB2312"/>
          <w:b w:val="false"/>
          <w:sz w:val="30"/>
          <w:szCs w:val="30"/>
        </w:rPr>
        <w:t>143,798.56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100.911</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人员增加，增加了人员经费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71,200.00</w:t>
      </w:r>
      <w:r>
        <w:rPr>
          <w:rFonts w:ascii="Times New Roman" w:eastAsia="仿宋_GB2312"/>
          <w:b w:val="false"/>
          <w:sz w:val="30"/>
          <w:szCs w:val="30"/>
        </w:rPr>
        <w:t>元，支出决算为</w:t>
      </w:r>
      <w:r>
        <w:rPr>
          <w:rFonts w:ascii="Times New Roman" w:eastAsia="仿宋_GB2312"/>
          <w:b w:val="false"/>
          <w:sz w:val="30"/>
          <w:szCs w:val="30"/>
        </w:rPr>
        <w:t>69,024.64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96.945</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人员经费有结余</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100,300.00</w:t>
      </w:r>
      <w:r>
        <w:rPr>
          <w:rFonts w:ascii="Times New Roman" w:eastAsia="仿宋_GB2312"/>
          <w:b w:val="false"/>
          <w:sz w:val="30"/>
          <w:szCs w:val="30"/>
        </w:rPr>
        <w:t>元，支出决算为</w:t>
      </w:r>
      <w:r>
        <w:rPr>
          <w:rFonts w:ascii="Times New Roman" w:eastAsia="仿宋_GB2312"/>
          <w:b w:val="false"/>
          <w:sz w:val="30"/>
          <w:szCs w:val="30"/>
        </w:rPr>
        <w:t>96,915.20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96.625</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人员经费有结余</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472,800.00</w:t>
      </w:r>
      <w:r>
        <w:rPr>
          <w:rFonts w:ascii="Times New Roman" w:eastAsia="仿宋_GB2312"/>
          <w:b w:val="false"/>
          <w:sz w:val="30"/>
          <w:szCs w:val="30"/>
        </w:rPr>
        <w:t>元，支出决算为</w:t>
      </w:r>
      <w:r>
        <w:rPr>
          <w:rFonts w:ascii="Times New Roman" w:eastAsia="仿宋_GB2312"/>
          <w:b w:val="false"/>
          <w:sz w:val="30"/>
          <w:szCs w:val="30"/>
        </w:rPr>
        <w:t>475,814.00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100.637</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天津市东丽区华新街退役军人服务站</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2,092,237.85</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143,847.78</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人员增加，增加了人员经费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1,901,001.40</w:t>
      </w:r>
      <w:r>
        <w:rPr>
          <w:rFonts w:ascii="Times New Roman" w:eastAsia="仿宋_GB2312"/>
          <w:b w:val="false"/>
          <w:sz w:val="30"/>
          <w:szCs w:val="30"/>
        </w:rPr>
        <w:t>元，主要包括</w:t>
      </w:r>
      <w:r>
        <w:rPr>
          <w:rFonts w:ascii="Times New Roman" w:eastAsia="仿宋_GB2312"/>
          <w:b w:val="false"/>
          <w:sz w:val="30"/>
          <w:szCs w:val="30"/>
        </w:rPr>
        <w:t>基本工资、津贴补贴、绩效工资、机关事业单位基本养老保险缴费、职业年金缴费、职工基本医疗保险缴费、其他社会保障缴费、住房公积金、医疗费、其他工资福利支出、退休费、医疗费补助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191,236.45</w:t>
      </w:r>
      <w:r>
        <w:rPr>
          <w:rFonts w:ascii="Times New Roman" w:eastAsia="仿宋_GB2312"/>
          <w:b w:val="false"/>
          <w:sz w:val="30"/>
          <w:szCs w:val="30"/>
        </w:rPr>
        <w:t>元，主要包括</w:t>
      </w:r>
      <w:r>
        <w:rPr>
          <w:rFonts w:ascii="Times New Roman" w:eastAsia="仿宋_GB2312"/>
          <w:b w:val="false"/>
          <w:sz w:val="30"/>
          <w:szCs w:val="30"/>
        </w:rPr>
        <w:t>办公费、咨询费、手续费、差旅费、维修(护)费、培训费、委托业务费、工会经费、福利费、税金及附加费用和其他商品和服务支出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天津市东丽区华新街退役军人服务站</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天津市东丽区华新街退役军人服务站</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天津市东丽区华新街退役军人服务站</w:t>
      </w:r>
      <w:r>
        <w:rPr>
          <w:rFonts w:ascii="Times New Roman" w:eastAsia="仿宋_GB2312"/>
          <w:b w:val="false"/>
          <w:sz w:val="30"/>
          <w:szCs w:val="30"/>
        </w:rPr>
        <w:t>2024年度无机关运行经费。</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天津市东丽区华新街退役军人服务站</w:t>
      </w:r>
      <w:r>
        <w:rPr>
          <w:rFonts w:ascii="Times New Roman" w:eastAsia="仿宋_GB2312"/>
          <w:b w:val="false"/>
          <w:sz w:val="30"/>
          <w:szCs w:val="30"/>
        </w:rPr>
        <w:t>2024年度无政府采购支出。</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天津市东丽区华新街退役军人服务站</w:t>
      </w:r>
      <w:r>
        <w:rPr>
          <w:rFonts w:ascii="Times New Roman" w:eastAsia="仿宋_GB2312"/>
          <w:b w:val="false"/>
          <w:sz w:val="30"/>
          <w:szCs w:val="30"/>
        </w:rPr>
        <w:t/>
      </w:r>
      <w:r>
        <w:rPr>
          <w:rFonts w:ascii="Times New Roman" w:eastAsia="仿宋_GB2312"/>
          <w:b w:val="false"/>
          <w:sz w:val="30"/>
          <w:szCs w:val="30"/>
        </w:rPr>
        <w:t>2024年度无国有资产占有使用情况。</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天津市东丽区华新街退役军人服务站2024年度没有项目支出，无需开展绩效自评。</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天津市东丽区华新街退役军人服务站不涉及公开2024年度教育、医疗卫生、社会保障和就业、住房保障、涉农补贴等民生支出情况。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