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关于开展对天津市人民政府履行教育职责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情况满意度调查的通知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为了解天津市人民政府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履行教育职责情况，根据《天津市人民政府教育督导室关于配合国务院教育督导办开展2022年对省级人民政府履行教育职责情况满意度调查的通知》要求，对天津市人民政府履行教育职责情况开展社会满意度调查，本次调查的时间从2022年11月至12月31日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您本着自愿原则，用手机微信扫描“中国教育督导”微信公众号二维码（见附件），选择“关注公众号”。进入微信公众号界面后，点击首页底部“互动平台”菜单，选择“政府履责情况调查”，进入问卷填答。问卷填答人根据各自身份（教师、学生、社会人士），选择对应问卷类型，并开始填答。问卷填答人提交问卷后，信息将自动上传至系统后台，以保证调查过程公正、问卷结果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请根据您了解的真实情况独立作答提交。谢谢您的大力支持！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东丽区人民政府教育督导室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2022.11.30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307975</wp:posOffset>
            </wp:positionV>
            <wp:extent cx="5266690" cy="6920865"/>
            <wp:effectExtent l="0" t="0" r="10160" b="13335"/>
            <wp:wrapTight wrapText="bothSides">
              <wp:wrapPolygon>
                <wp:start x="0" y="0"/>
                <wp:lineTo x="0" y="21523"/>
                <wp:lineTo x="21485" y="21523"/>
                <wp:lineTo x="21485" y="0"/>
                <wp:lineTo x="0" y="0"/>
              </wp:wrapPolygon>
            </wp:wrapTight>
            <wp:docPr id="2" name="图片 2" descr="f24d0f4c4d2cc901c35bcb87a869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4d0f4c4d2cc901c35bcb87a8691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ODk1ZDM4M2ViMjhkNmQyM2U1N2NiMWIxMGYzMWUifQ=="/>
  </w:docVars>
  <w:rsids>
    <w:rsidRoot w:val="2311112B"/>
    <w:rsid w:val="086021E6"/>
    <w:rsid w:val="0AC05AA8"/>
    <w:rsid w:val="0BCA1240"/>
    <w:rsid w:val="0C1E7973"/>
    <w:rsid w:val="0C6D402E"/>
    <w:rsid w:val="1F6264DD"/>
    <w:rsid w:val="2311112B"/>
    <w:rsid w:val="2DF84170"/>
    <w:rsid w:val="31D52066"/>
    <w:rsid w:val="364D1C77"/>
    <w:rsid w:val="37DA0CDF"/>
    <w:rsid w:val="414C4B4D"/>
    <w:rsid w:val="41CA360C"/>
    <w:rsid w:val="45FF051E"/>
    <w:rsid w:val="49A24EB0"/>
    <w:rsid w:val="4D6B73E7"/>
    <w:rsid w:val="4FC23653"/>
    <w:rsid w:val="50A23D11"/>
    <w:rsid w:val="55412934"/>
    <w:rsid w:val="60495366"/>
    <w:rsid w:val="72D42915"/>
    <w:rsid w:val="735D7410"/>
    <w:rsid w:val="74D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件"/>
    <w:basedOn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388</Characters>
  <Lines>0</Lines>
  <Paragraphs>0</Paragraphs>
  <TotalTime>45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2020-07-29T07:11:00Z</dcterms:created>
  <dc:creator>华蓉山</dc:creator>
  <cp:lastModifiedBy>张鱼小婉子</cp:lastModifiedBy>
  <cp:lastPrinted>2021-08-31T01:27:00Z</cp:lastPrinted>
  <dcterms:modified xsi:type="dcterms:W3CDTF">2022-11-30T08:36:15Z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DB8F0A6797FF439891D61718A86EFEBF</vt:lpwstr>
  </property>
</Properties>
</file>