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C0" w:rsidRPr="003854F7" w:rsidRDefault="00151BC0" w:rsidP="00151BC0">
      <w:pPr>
        <w:spacing w:line="480" w:lineRule="exact"/>
        <w:jc w:val="center"/>
        <w:rPr>
          <w:rFonts w:ascii="黑体" w:eastAsia="黑体"/>
          <w:b/>
          <w:color w:val="FF0000"/>
          <w:sz w:val="48"/>
          <w:szCs w:val="48"/>
        </w:rPr>
      </w:pPr>
      <w:r>
        <w:rPr>
          <w:rFonts w:ascii="黑体" w:eastAsia="黑体" w:hint="eastAsia"/>
          <w:b/>
          <w:color w:val="FF0000"/>
          <w:sz w:val="48"/>
          <w:szCs w:val="48"/>
        </w:rPr>
        <w:t>增兴窑</w:t>
      </w:r>
      <w:r w:rsidRPr="003854F7">
        <w:rPr>
          <w:rFonts w:ascii="黑体" w:eastAsia="黑体" w:hint="eastAsia"/>
          <w:b/>
          <w:color w:val="FF0000"/>
          <w:sz w:val="48"/>
          <w:szCs w:val="48"/>
        </w:rPr>
        <w:t>小学20</w:t>
      </w:r>
      <w:r w:rsidR="00CA5375">
        <w:rPr>
          <w:rFonts w:ascii="黑体" w:eastAsia="黑体"/>
          <w:b/>
          <w:color w:val="FF0000"/>
          <w:sz w:val="48"/>
          <w:szCs w:val="48"/>
        </w:rPr>
        <w:t>2</w:t>
      </w:r>
      <w:r w:rsidR="00D32408">
        <w:rPr>
          <w:rFonts w:ascii="黑体" w:eastAsia="黑体"/>
          <w:b/>
          <w:color w:val="FF0000"/>
          <w:sz w:val="48"/>
          <w:szCs w:val="48"/>
        </w:rPr>
        <w:t>1</w:t>
      </w:r>
      <w:r w:rsidRPr="003854F7">
        <w:rPr>
          <w:rFonts w:ascii="黑体" w:eastAsia="黑体" w:hint="eastAsia"/>
          <w:b/>
          <w:color w:val="FF0000"/>
          <w:sz w:val="48"/>
          <w:szCs w:val="48"/>
        </w:rPr>
        <w:t>年秋季一年级</w:t>
      </w:r>
    </w:p>
    <w:p w:rsidR="00151BC0" w:rsidRPr="003854F7" w:rsidRDefault="00151BC0" w:rsidP="00151BC0">
      <w:pPr>
        <w:spacing w:line="480" w:lineRule="exact"/>
        <w:jc w:val="center"/>
        <w:rPr>
          <w:rFonts w:ascii="黑体" w:eastAsia="黑体"/>
          <w:b/>
          <w:color w:val="FF0000"/>
          <w:sz w:val="48"/>
          <w:szCs w:val="48"/>
        </w:rPr>
      </w:pPr>
      <w:r w:rsidRPr="003854F7">
        <w:rPr>
          <w:rFonts w:ascii="黑体" w:eastAsia="黑体" w:hint="eastAsia"/>
          <w:b/>
          <w:color w:val="FF0000"/>
          <w:sz w:val="48"/>
          <w:szCs w:val="48"/>
        </w:rPr>
        <w:t xml:space="preserve"> 招 生 简 章</w:t>
      </w:r>
    </w:p>
    <w:p w:rsidR="00151BC0" w:rsidRPr="00A62AD4" w:rsidRDefault="005674B6" w:rsidP="00151BC0">
      <w:pPr>
        <w:spacing w:line="380" w:lineRule="exact"/>
        <w:ind w:firstLineChars="196" w:firstLine="588"/>
        <w:rPr>
          <w:rFonts w:ascii="方正兰亭超细黑简体" w:eastAsia="方正兰亭超细黑简体" w:hAnsi="宋体"/>
          <w:b/>
          <w:sz w:val="30"/>
          <w:szCs w:val="30"/>
        </w:rPr>
      </w:pPr>
      <w:r w:rsidRPr="00A62AD4">
        <w:rPr>
          <w:rFonts w:ascii="方正兰亭超细黑简体" w:eastAsia="方正兰亭超细黑简体" w:hAnsi="宋体" w:hint="eastAsia"/>
          <w:b/>
          <w:sz w:val="30"/>
          <w:szCs w:val="30"/>
        </w:rPr>
        <w:t>按照市</w:t>
      </w:r>
      <w:r w:rsidR="00151BC0" w:rsidRPr="00A62AD4">
        <w:rPr>
          <w:rFonts w:ascii="方正兰亭超细黑简体" w:eastAsia="方正兰亭超细黑简体" w:hAnsi="宋体" w:hint="eastAsia"/>
          <w:b/>
          <w:sz w:val="30"/>
          <w:szCs w:val="30"/>
        </w:rPr>
        <w:t>教委</w:t>
      </w:r>
      <w:r w:rsidRPr="00A62AD4">
        <w:rPr>
          <w:rFonts w:ascii="方正兰亭超细黑简体" w:eastAsia="方正兰亭超细黑简体" w:hAnsi="宋体" w:hint="eastAsia"/>
          <w:b/>
          <w:sz w:val="30"/>
          <w:szCs w:val="30"/>
        </w:rPr>
        <w:t>【</w:t>
      </w:r>
      <w:r w:rsidR="00D32408">
        <w:rPr>
          <w:rFonts w:ascii="方正兰亭超细黑简体" w:eastAsia="方正兰亭超细黑简体" w:hAnsi="宋体" w:hint="eastAsia"/>
          <w:b/>
          <w:sz w:val="30"/>
          <w:szCs w:val="30"/>
        </w:rPr>
        <w:t>2021</w:t>
      </w:r>
      <w:r w:rsidRPr="00A62AD4">
        <w:rPr>
          <w:rFonts w:ascii="方正兰亭超细黑简体" w:eastAsia="方正兰亭超细黑简体" w:hAnsi="宋体" w:hint="eastAsia"/>
          <w:b/>
          <w:sz w:val="30"/>
          <w:szCs w:val="30"/>
        </w:rPr>
        <w:t>年天津市</w:t>
      </w:r>
      <w:r w:rsidRPr="00A62AD4">
        <w:rPr>
          <w:rFonts w:ascii="方正兰亭超细黑简体" w:eastAsia="方正兰亭超细黑简体" w:hAnsi="宋体"/>
          <w:b/>
          <w:sz w:val="30"/>
          <w:szCs w:val="30"/>
        </w:rPr>
        <w:t>小学招生</w:t>
      </w:r>
      <w:r w:rsidRPr="00A62AD4">
        <w:rPr>
          <w:rFonts w:ascii="方正兰亭超细黑简体" w:eastAsia="方正兰亭超细黑简体" w:hAnsi="宋体" w:hint="eastAsia"/>
          <w:b/>
          <w:sz w:val="30"/>
          <w:szCs w:val="30"/>
        </w:rPr>
        <w:t>工作</w:t>
      </w:r>
      <w:r w:rsidRPr="00A62AD4">
        <w:rPr>
          <w:rFonts w:ascii="方正兰亭超细黑简体" w:eastAsia="方正兰亭超细黑简体" w:hAnsi="宋体"/>
          <w:b/>
          <w:sz w:val="30"/>
          <w:szCs w:val="30"/>
        </w:rPr>
        <w:t>指导意见</w:t>
      </w:r>
      <w:r w:rsidRPr="00A62AD4">
        <w:rPr>
          <w:rFonts w:ascii="方正兰亭超细黑简体" w:eastAsia="方正兰亭超细黑简体" w:hAnsi="宋体" w:hint="eastAsia"/>
          <w:b/>
          <w:sz w:val="30"/>
          <w:szCs w:val="30"/>
        </w:rPr>
        <w:t>】，</w:t>
      </w:r>
      <w:r w:rsidRPr="00A62AD4">
        <w:rPr>
          <w:rFonts w:ascii="方正兰亭超细黑简体" w:eastAsia="方正兰亭超细黑简体" w:hAnsi="宋体"/>
          <w:b/>
          <w:sz w:val="30"/>
          <w:szCs w:val="30"/>
        </w:rPr>
        <w:t>根据</w:t>
      </w:r>
      <w:r w:rsidRPr="00A62AD4">
        <w:rPr>
          <w:rFonts w:ascii="方正兰亭超细黑简体" w:eastAsia="方正兰亭超细黑简体" w:hAnsi="宋体" w:hint="eastAsia"/>
          <w:b/>
          <w:sz w:val="30"/>
          <w:szCs w:val="30"/>
        </w:rPr>
        <w:t>【</w:t>
      </w:r>
      <w:r w:rsidRPr="00A62AD4">
        <w:rPr>
          <w:rFonts w:ascii="方正兰亭超细黑简体" w:eastAsia="方正兰亭超细黑简体" w:hAnsi="宋体"/>
          <w:b/>
          <w:sz w:val="30"/>
          <w:szCs w:val="30"/>
        </w:rPr>
        <w:t>东丽区教育局关于</w:t>
      </w:r>
      <w:r w:rsidR="00D32408">
        <w:rPr>
          <w:rFonts w:ascii="方正兰亭超细黑简体" w:eastAsia="方正兰亭超细黑简体" w:hAnsi="宋体" w:hint="eastAsia"/>
          <w:b/>
          <w:sz w:val="30"/>
          <w:szCs w:val="30"/>
        </w:rPr>
        <w:t>2021</w:t>
      </w:r>
      <w:r w:rsidRPr="00A62AD4">
        <w:rPr>
          <w:rFonts w:ascii="方正兰亭超细黑简体" w:eastAsia="方正兰亭超细黑简体" w:hAnsi="宋体" w:hint="eastAsia"/>
          <w:b/>
          <w:sz w:val="30"/>
          <w:szCs w:val="30"/>
        </w:rPr>
        <w:t>年</w:t>
      </w:r>
      <w:r w:rsidRPr="00A62AD4">
        <w:rPr>
          <w:rFonts w:ascii="方正兰亭超细黑简体" w:eastAsia="方正兰亭超细黑简体" w:hAnsi="宋体"/>
          <w:b/>
          <w:sz w:val="30"/>
          <w:szCs w:val="30"/>
        </w:rPr>
        <w:t>东丽区小学招生入学实施</w:t>
      </w:r>
      <w:r w:rsidRPr="00A62AD4">
        <w:rPr>
          <w:rFonts w:ascii="方正兰亭超细黑简体" w:eastAsia="方正兰亭超细黑简体" w:hAnsi="宋体" w:hint="eastAsia"/>
          <w:b/>
          <w:sz w:val="30"/>
          <w:szCs w:val="30"/>
        </w:rPr>
        <w:t>方</w:t>
      </w:r>
      <w:r w:rsidRPr="00A62AD4">
        <w:rPr>
          <w:rFonts w:ascii="方正兰亭超细黑简体" w:eastAsia="方正兰亭超细黑简体" w:hAnsi="宋体"/>
          <w:b/>
          <w:sz w:val="30"/>
          <w:szCs w:val="30"/>
        </w:rPr>
        <w:t>案的通知</w:t>
      </w:r>
      <w:r w:rsidRPr="00A62AD4">
        <w:rPr>
          <w:rFonts w:ascii="方正兰亭超细黑简体" w:eastAsia="方正兰亭超细黑简体" w:hAnsi="宋体" w:hint="eastAsia"/>
          <w:b/>
          <w:sz w:val="30"/>
          <w:szCs w:val="30"/>
        </w:rPr>
        <w:t>】，</w:t>
      </w:r>
      <w:r w:rsidR="00151BC0" w:rsidRPr="00A62AD4">
        <w:rPr>
          <w:rFonts w:ascii="方正兰亭超细黑简体" w:eastAsia="方正兰亭超细黑简体" w:hAnsi="宋体" w:hint="eastAsia"/>
          <w:b/>
          <w:sz w:val="30"/>
          <w:szCs w:val="30"/>
        </w:rPr>
        <w:t>现将增兴窑小学</w:t>
      </w:r>
      <w:r w:rsidR="00D32408">
        <w:rPr>
          <w:rFonts w:ascii="方正兰亭超细黑简体" w:eastAsia="方正兰亭超细黑简体" w:hAnsi="宋体" w:hint="eastAsia"/>
          <w:b/>
          <w:sz w:val="30"/>
          <w:szCs w:val="30"/>
        </w:rPr>
        <w:t>2021</w:t>
      </w:r>
      <w:r w:rsidR="00151BC0" w:rsidRPr="00A62AD4">
        <w:rPr>
          <w:rFonts w:ascii="方正兰亭超细黑简体" w:eastAsia="方正兰亭超细黑简体" w:hAnsi="宋体" w:hint="eastAsia"/>
          <w:b/>
          <w:sz w:val="30"/>
          <w:szCs w:val="30"/>
        </w:rPr>
        <w:t>年一年级招生工作公布如下：</w:t>
      </w:r>
    </w:p>
    <w:p w:rsidR="00151BC0" w:rsidRPr="00A62AD4" w:rsidRDefault="00151BC0" w:rsidP="00151BC0">
      <w:pPr>
        <w:spacing w:line="380" w:lineRule="exact"/>
        <w:ind w:left="2850" w:hangingChars="950" w:hanging="2850"/>
        <w:jc w:val="left"/>
        <w:rPr>
          <w:rFonts w:ascii="方正兰亭超细黑简体" w:eastAsia="方正兰亭超细黑简体" w:hAnsi="Times New Roman"/>
          <w:b/>
          <w:sz w:val="30"/>
          <w:szCs w:val="30"/>
        </w:rPr>
      </w:pPr>
      <w:r w:rsidRPr="00A62AD4">
        <w:rPr>
          <w:rFonts w:ascii="方正兰亭超细黑简体" w:eastAsia="方正兰亭超细黑简体" w:hint="eastAsia"/>
          <w:b/>
          <w:sz w:val="30"/>
          <w:szCs w:val="30"/>
        </w:rPr>
        <w:t>一、招生对象：</w:t>
      </w:r>
    </w:p>
    <w:p w:rsidR="00151BC0" w:rsidRPr="00A62AD4" w:rsidRDefault="00151BC0" w:rsidP="00151BC0">
      <w:pPr>
        <w:spacing w:line="380" w:lineRule="exact"/>
        <w:ind w:firstLineChars="200" w:firstLine="600"/>
        <w:jc w:val="left"/>
        <w:rPr>
          <w:rFonts w:ascii="方正兰亭超细黑简体" w:eastAsia="方正兰亭超细黑简体"/>
          <w:b/>
          <w:sz w:val="30"/>
          <w:szCs w:val="30"/>
        </w:rPr>
      </w:pPr>
      <w:r w:rsidRPr="00A62AD4">
        <w:rPr>
          <w:rFonts w:ascii="方正兰亭超细黑简体" w:eastAsia="方正兰亭超细黑简体" w:hint="eastAsia"/>
          <w:b/>
          <w:sz w:val="30"/>
          <w:szCs w:val="30"/>
        </w:rPr>
        <w:t>（一）20</w:t>
      </w:r>
      <w:r w:rsidR="005674B6" w:rsidRPr="00A62AD4">
        <w:rPr>
          <w:rFonts w:ascii="方正兰亭超细黑简体" w:eastAsia="方正兰亭超细黑简体" w:hint="eastAsia"/>
          <w:b/>
          <w:sz w:val="30"/>
          <w:szCs w:val="30"/>
        </w:rPr>
        <w:t>1</w:t>
      </w:r>
      <w:r w:rsidR="00D32408">
        <w:rPr>
          <w:rFonts w:ascii="方正兰亭超细黑简体" w:eastAsia="方正兰亭超细黑简体"/>
          <w:b/>
          <w:sz w:val="30"/>
          <w:szCs w:val="30"/>
        </w:rPr>
        <w:t>5</w:t>
      </w:r>
      <w:r w:rsidRPr="00A62AD4">
        <w:rPr>
          <w:rFonts w:ascii="方正兰亭超细黑简体" w:eastAsia="方正兰亭超细黑简体" w:hint="eastAsia"/>
          <w:b/>
          <w:sz w:val="30"/>
          <w:szCs w:val="30"/>
        </w:rPr>
        <w:t>年8月31日前出生（年满6周岁）户籍</w:t>
      </w:r>
      <w:r w:rsidR="005674B6" w:rsidRPr="00A62AD4">
        <w:rPr>
          <w:rFonts w:ascii="方正兰亭超细黑简体" w:eastAsia="方正兰亭超细黑简体" w:hint="eastAsia"/>
          <w:b/>
          <w:sz w:val="30"/>
          <w:szCs w:val="30"/>
        </w:rPr>
        <w:t>在</w:t>
      </w:r>
      <w:r w:rsidRPr="00A62AD4">
        <w:rPr>
          <w:rFonts w:ascii="方正兰亭超细黑简体" w:eastAsia="方正兰亭超细黑简体" w:hint="eastAsia"/>
          <w:b/>
          <w:sz w:val="30"/>
          <w:szCs w:val="30"/>
        </w:rPr>
        <w:t>我校招生范围内 。</w:t>
      </w:r>
    </w:p>
    <w:p w:rsidR="00151BC0" w:rsidRPr="00300F07" w:rsidRDefault="00151BC0" w:rsidP="00C46D1B">
      <w:pPr>
        <w:ind w:firstLineChars="200" w:firstLine="600"/>
        <w:rPr>
          <w:b/>
          <w:sz w:val="32"/>
        </w:rPr>
      </w:pPr>
      <w:r w:rsidRPr="00A62AD4">
        <w:rPr>
          <w:rFonts w:ascii="方正兰亭超细黑简体" w:eastAsia="方正兰亭超细黑简体" w:hint="eastAsia"/>
          <w:b/>
          <w:sz w:val="30"/>
          <w:szCs w:val="30"/>
        </w:rPr>
        <w:t>（二）</w:t>
      </w:r>
      <w:r w:rsidR="00D95449">
        <w:rPr>
          <w:rFonts w:hint="eastAsia"/>
          <w:b/>
          <w:sz w:val="30"/>
          <w:szCs w:val="30"/>
        </w:rPr>
        <w:t>招生范围：</w:t>
      </w:r>
      <w:r w:rsidR="00D95449" w:rsidRPr="00905CAB">
        <w:rPr>
          <w:rFonts w:hint="eastAsia"/>
          <w:b/>
          <w:sz w:val="30"/>
          <w:szCs w:val="30"/>
        </w:rPr>
        <w:t>增兴窑村</w:t>
      </w:r>
      <w:r w:rsidR="00D95449">
        <w:rPr>
          <w:rFonts w:hint="eastAsia"/>
          <w:b/>
          <w:sz w:val="30"/>
          <w:szCs w:val="30"/>
        </w:rPr>
        <w:t>，</w:t>
      </w:r>
      <w:r w:rsidR="00D95449" w:rsidRPr="00D95449">
        <w:rPr>
          <w:rFonts w:hint="eastAsia"/>
          <w:b/>
          <w:sz w:val="30"/>
          <w:szCs w:val="30"/>
        </w:rPr>
        <w:t>增兴家园，</w:t>
      </w:r>
      <w:r w:rsidR="00D95449" w:rsidRPr="00905CAB">
        <w:rPr>
          <w:rFonts w:hint="eastAsia"/>
          <w:b/>
          <w:sz w:val="30"/>
          <w:szCs w:val="30"/>
        </w:rPr>
        <w:t>南大桥村</w:t>
      </w:r>
      <w:r w:rsidR="00D95449" w:rsidRPr="00D95449">
        <w:rPr>
          <w:rFonts w:hint="eastAsia"/>
          <w:b/>
          <w:sz w:val="30"/>
          <w:szCs w:val="30"/>
        </w:rPr>
        <w:t>、</w:t>
      </w:r>
      <w:r w:rsidR="00D95449" w:rsidRPr="00905CAB">
        <w:rPr>
          <w:rFonts w:hint="eastAsia"/>
          <w:b/>
          <w:sz w:val="30"/>
          <w:szCs w:val="30"/>
        </w:rPr>
        <w:t>昆仑小区</w:t>
      </w:r>
      <w:r w:rsidR="00D95449" w:rsidRPr="00D95449">
        <w:rPr>
          <w:rFonts w:hint="eastAsia"/>
          <w:b/>
          <w:sz w:val="30"/>
          <w:szCs w:val="30"/>
        </w:rPr>
        <w:t>、</w:t>
      </w:r>
      <w:r w:rsidR="00D95449" w:rsidRPr="00905CAB">
        <w:rPr>
          <w:rFonts w:hint="eastAsia"/>
          <w:b/>
          <w:sz w:val="30"/>
          <w:szCs w:val="30"/>
        </w:rPr>
        <w:t>昆仑里</w:t>
      </w:r>
      <w:r w:rsidR="00D95449" w:rsidRPr="00D95449">
        <w:rPr>
          <w:rFonts w:hint="eastAsia"/>
          <w:b/>
          <w:sz w:val="30"/>
          <w:szCs w:val="30"/>
        </w:rPr>
        <w:t>、</w:t>
      </w:r>
      <w:r w:rsidR="00D95449" w:rsidRPr="00905CAB">
        <w:rPr>
          <w:rFonts w:hint="eastAsia"/>
          <w:b/>
          <w:sz w:val="30"/>
          <w:szCs w:val="30"/>
        </w:rPr>
        <w:t>昆仑公寓、昆仑北里、融创融园、玉龙花园、昆悦里</w:t>
      </w:r>
      <w:r w:rsidR="00D95449" w:rsidRPr="00D95449">
        <w:rPr>
          <w:rFonts w:hint="eastAsia"/>
          <w:b/>
          <w:sz w:val="30"/>
          <w:szCs w:val="30"/>
        </w:rPr>
        <w:t>、</w:t>
      </w:r>
      <w:r w:rsidR="00D95449" w:rsidRPr="00905CAB">
        <w:rPr>
          <w:rFonts w:hint="eastAsia"/>
          <w:b/>
          <w:sz w:val="30"/>
          <w:szCs w:val="30"/>
        </w:rPr>
        <w:t>秋丽家园、东城家园、舒畅园、好美嘉园、嘉春园、舒畅欣园</w:t>
      </w:r>
      <w:r w:rsidR="00A74F93" w:rsidRPr="00D95449">
        <w:rPr>
          <w:rFonts w:hint="eastAsia"/>
          <w:b/>
          <w:sz w:val="30"/>
          <w:szCs w:val="30"/>
        </w:rPr>
        <w:t>、</w:t>
      </w:r>
      <w:r w:rsidR="00D95449" w:rsidRPr="00905CAB">
        <w:rPr>
          <w:rFonts w:hint="eastAsia"/>
          <w:b/>
          <w:sz w:val="30"/>
          <w:szCs w:val="30"/>
        </w:rPr>
        <w:t>舒畅嘉园、铁城公寓</w:t>
      </w:r>
      <w:r w:rsidR="00D95449" w:rsidRPr="00D95449">
        <w:rPr>
          <w:rFonts w:hint="eastAsia"/>
          <w:b/>
          <w:sz w:val="30"/>
          <w:szCs w:val="30"/>
        </w:rPr>
        <w:t>、</w:t>
      </w:r>
      <w:r w:rsidR="00D95449" w:rsidRPr="00905CAB">
        <w:rPr>
          <w:rFonts w:hint="eastAsia"/>
          <w:b/>
          <w:sz w:val="30"/>
          <w:szCs w:val="30"/>
        </w:rPr>
        <w:t>畅悦华庭、月牙河东里</w:t>
      </w:r>
      <w:r w:rsidR="00D95449" w:rsidRPr="00D95449">
        <w:rPr>
          <w:rFonts w:hint="eastAsia"/>
          <w:b/>
          <w:sz w:val="30"/>
          <w:szCs w:val="30"/>
        </w:rPr>
        <w:t>、</w:t>
      </w:r>
      <w:r w:rsidR="00D95449" w:rsidRPr="00905CAB">
        <w:rPr>
          <w:rFonts w:hint="eastAsia"/>
          <w:b/>
          <w:sz w:val="30"/>
          <w:szCs w:val="30"/>
        </w:rPr>
        <w:t>华隆里</w:t>
      </w:r>
      <w:r w:rsidR="00D95449" w:rsidRPr="00D95449">
        <w:rPr>
          <w:rFonts w:hint="eastAsia"/>
          <w:b/>
          <w:sz w:val="30"/>
          <w:szCs w:val="30"/>
        </w:rPr>
        <w:t>、新乐里、泰通公寓</w:t>
      </w:r>
      <w:r w:rsidR="00A74F93" w:rsidRPr="00D95449">
        <w:rPr>
          <w:rFonts w:hint="eastAsia"/>
          <w:b/>
          <w:sz w:val="30"/>
          <w:szCs w:val="30"/>
        </w:rPr>
        <w:t>、</w:t>
      </w:r>
      <w:r w:rsidR="00A74F93">
        <w:rPr>
          <w:rFonts w:hint="eastAsia"/>
          <w:b/>
          <w:sz w:val="30"/>
          <w:szCs w:val="30"/>
        </w:rPr>
        <w:t>金茂府</w:t>
      </w:r>
      <w:r w:rsidR="00D95449" w:rsidRPr="00D95449">
        <w:rPr>
          <w:rFonts w:hint="eastAsia"/>
          <w:b/>
          <w:sz w:val="30"/>
          <w:szCs w:val="30"/>
        </w:rPr>
        <w:t>东丽户口等</w:t>
      </w:r>
      <w:r w:rsidR="00D95449" w:rsidRPr="00D95449">
        <w:rPr>
          <w:rFonts w:hint="eastAsia"/>
          <w:b/>
          <w:sz w:val="30"/>
          <w:szCs w:val="30"/>
        </w:rPr>
        <w:t xml:space="preserve">    </w:t>
      </w:r>
      <w:r w:rsidRPr="00905CAB">
        <w:rPr>
          <w:rFonts w:hint="eastAsia"/>
          <w:b/>
          <w:sz w:val="30"/>
          <w:szCs w:val="30"/>
        </w:rPr>
        <w:t xml:space="preserve">                 </w:t>
      </w:r>
      <w:r w:rsidRPr="00A62AD4">
        <w:rPr>
          <w:rFonts w:ascii="方正兰亭超细黑简体" w:eastAsia="方正兰亭超细黑简体" w:hint="eastAsia"/>
          <w:b/>
          <w:sz w:val="30"/>
          <w:szCs w:val="30"/>
        </w:rPr>
        <w:t xml:space="preserve">             </w:t>
      </w:r>
    </w:p>
    <w:p w:rsidR="00151BC0" w:rsidRPr="00A62AD4" w:rsidRDefault="00151BC0" w:rsidP="00151BC0">
      <w:pPr>
        <w:spacing w:line="380" w:lineRule="exact"/>
        <w:ind w:firstLineChars="200" w:firstLine="600"/>
        <w:rPr>
          <w:rFonts w:ascii="方正兰亭超细黑简体" w:eastAsia="方正兰亭超细黑简体"/>
          <w:b/>
          <w:sz w:val="30"/>
          <w:szCs w:val="30"/>
        </w:rPr>
      </w:pPr>
      <w:r w:rsidRPr="00A62AD4">
        <w:rPr>
          <w:rFonts w:ascii="方正兰亭超细黑简体" w:eastAsia="方正兰亭超细黑简体" w:hint="eastAsia"/>
          <w:b/>
          <w:sz w:val="30"/>
          <w:szCs w:val="30"/>
        </w:rPr>
        <w:t>（三）20</w:t>
      </w:r>
      <w:r w:rsidR="00D32408">
        <w:rPr>
          <w:rFonts w:ascii="方正兰亭超细黑简体" w:eastAsia="方正兰亭超细黑简体"/>
          <w:b/>
          <w:sz w:val="30"/>
          <w:szCs w:val="30"/>
        </w:rPr>
        <w:t>20</w:t>
      </w:r>
      <w:r w:rsidRPr="00A62AD4">
        <w:rPr>
          <w:rFonts w:ascii="方正兰亭超细黑简体" w:eastAsia="方正兰亭超细黑简体" w:hint="eastAsia"/>
          <w:b/>
          <w:sz w:val="30"/>
          <w:szCs w:val="30"/>
        </w:rPr>
        <w:t>年10月在我校成功预约的居住证持有人随迁子女。</w:t>
      </w:r>
    </w:p>
    <w:p w:rsidR="00151BC0" w:rsidRPr="00700469" w:rsidRDefault="0080041F" w:rsidP="00151BC0">
      <w:pPr>
        <w:spacing w:line="380" w:lineRule="exact"/>
        <w:rPr>
          <w:rFonts w:ascii="方正兰亭超细黑简体" w:eastAsia="方正兰亭超细黑简体"/>
          <w:b/>
          <w:sz w:val="30"/>
          <w:szCs w:val="30"/>
        </w:rPr>
      </w:pPr>
      <w:r>
        <w:rPr>
          <w:rFonts w:ascii="方正兰亭超细黑简体" w:eastAsia="方正兰亭超细黑简体" w:hint="eastAsia"/>
          <w:b/>
          <w:sz w:val="30"/>
          <w:szCs w:val="30"/>
        </w:rPr>
        <w:t>二、招生班数：我校计划招两</w:t>
      </w:r>
      <w:r w:rsidR="00700469">
        <w:rPr>
          <w:rFonts w:ascii="方正兰亭超细黑简体" w:eastAsia="方正兰亭超细黑简体" w:hint="eastAsia"/>
          <w:b/>
          <w:sz w:val="30"/>
          <w:szCs w:val="30"/>
        </w:rPr>
        <w:t>个班。</w:t>
      </w:r>
    </w:p>
    <w:p w:rsidR="00151BC0" w:rsidRPr="00A62AD4" w:rsidRDefault="00151BC0"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三、报名时间和地点：</w:t>
      </w:r>
    </w:p>
    <w:p w:rsidR="00344E20" w:rsidRDefault="005D5FF5" w:rsidP="00151BC0">
      <w:pPr>
        <w:spacing w:line="380" w:lineRule="exact"/>
        <w:ind w:firstLineChars="150" w:firstLine="450"/>
        <w:rPr>
          <w:rFonts w:ascii="方正兰亭超细黑简体" w:eastAsia="方正兰亭超细黑简体"/>
          <w:b/>
          <w:sz w:val="30"/>
          <w:szCs w:val="30"/>
        </w:rPr>
      </w:pPr>
      <w:r>
        <w:rPr>
          <w:rFonts w:ascii="方正兰亭超细黑简体" w:eastAsia="方正兰亭超细黑简体" w:hint="eastAsia"/>
          <w:b/>
          <w:sz w:val="30"/>
          <w:szCs w:val="30"/>
        </w:rPr>
        <w:t>1.</w:t>
      </w:r>
      <w:r w:rsidR="00151BC0" w:rsidRPr="00A62AD4">
        <w:rPr>
          <w:rFonts w:ascii="方正兰亭超细黑简体" w:eastAsia="方正兰亭超细黑简体" w:hint="eastAsia"/>
          <w:b/>
          <w:sz w:val="30"/>
          <w:szCs w:val="30"/>
        </w:rPr>
        <w:t>日期安排：</w:t>
      </w:r>
      <w:r w:rsidR="00CA5375">
        <w:rPr>
          <w:rFonts w:ascii="方正兰亭超细黑简体" w:eastAsia="方正兰亭超细黑简体" w:hint="eastAsia"/>
          <w:b/>
          <w:sz w:val="30"/>
          <w:szCs w:val="30"/>
        </w:rPr>
        <w:t xml:space="preserve"> </w:t>
      </w:r>
      <w:r w:rsidR="00D32408">
        <w:rPr>
          <w:rFonts w:ascii="方正兰亭超细黑简体" w:eastAsia="方正兰亭超细黑简体" w:hint="eastAsia"/>
          <w:b/>
          <w:sz w:val="30"/>
          <w:szCs w:val="30"/>
        </w:rPr>
        <w:t>2021</w:t>
      </w:r>
      <w:r w:rsidR="00151BC0" w:rsidRPr="00A62AD4">
        <w:rPr>
          <w:rFonts w:ascii="方正兰亭超细黑简体" w:eastAsia="方正兰亭超细黑简体" w:hint="eastAsia"/>
          <w:b/>
          <w:sz w:val="30"/>
          <w:szCs w:val="30"/>
        </w:rPr>
        <w:t>年</w:t>
      </w:r>
      <w:r w:rsidR="00CA5375">
        <w:rPr>
          <w:rFonts w:ascii="方正兰亭超细黑简体" w:eastAsia="方正兰亭超细黑简体"/>
          <w:b/>
          <w:sz w:val="30"/>
          <w:szCs w:val="30"/>
        </w:rPr>
        <w:t>7</w:t>
      </w:r>
      <w:r w:rsidR="00151BC0" w:rsidRPr="00A62AD4">
        <w:rPr>
          <w:rFonts w:ascii="方正兰亭超细黑简体" w:eastAsia="方正兰亭超细黑简体" w:hint="eastAsia"/>
          <w:b/>
          <w:sz w:val="30"/>
          <w:szCs w:val="30"/>
        </w:rPr>
        <w:t>月</w:t>
      </w:r>
      <w:r w:rsidR="00D32408">
        <w:rPr>
          <w:rFonts w:ascii="方正兰亭超细黑简体" w:eastAsia="方正兰亭超细黑简体"/>
          <w:b/>
          <w:sz w:val="30"/>
          <w:szCs w:val="30"/>
        </w:rPr>
        <w:t>17</w:t>
      </w:r>
      <w:r w:rsidR="00151BC0" w:rsidRPr="00A62AD4">
        <w:rPr>
          <w:rFonts w:ascii="方正兰亭超细黑简体" w:eastAsia="方正兰亭超细黑简体" w:hint="eastAsia"/>
          <w:b/>
          <w:sz w:val="30"/>
          <w:szCs w:val="30"/>
        </w:rPr>
        <w:t>日---------户籍在</w:t>
      </w:r>
      <w:r w:rsidR="00242DFE" w:rsidRPr="00A62AD4">
        <w:rPr>
          <w:rFonts w:ascii="方正兰亭超细黑简体" w:eastAsia="方正兰亭超细黑简体" w:hint="eastAsia"/>
          <w:b/>
          <w:sz w:val="30"/>
          <w:szCs w:val="30"/>
        </w:rPr>
        <w:t>我校招生范围内本地</w:t>
      </w:r>
      <w:r w:rsidR="00151BC0" w:rsidRPr="00A62AD4">
        <w:rPr>
          <w:rFonts w:ascii="方正兰亭超细黑简体" w:eastAsia="方正兰亭超细黑简体" w:hint="eastAsia"/>
          <w:b/>
          <w:sz w:val="30"/>
          <w:szCs w:val="30"/>
        </w:rPr>
        <w:t>儿童报名</w:t>
      </w:r>
    </w:p>
    <w:p w:rsidR="00311691" w:rsidRDefault="00CA5375" w:rsidP="00311691">
      <w:pPr>
        <w:spacing w:line="380" w:lineRule="exact"/>
        <w:ind w:firstLineChars="150" w:firstLine="450"/>
        <w:rPr>
          <w:rFonts w:hint="eastAsia"/>
          <w:b/>
          <w:sz w:val="30"/>
          <w:szCs w:val="30"/>
        </w:rPr>
      </w:pPr>
      <w:r w:rsidRPr="00C465BC">
        <w:rPr>
          <w:rFonts w:ascii="方正兰亭超细黑简体" w:eastAsia="方正兰亭超细黑简体" w:hint="eastAsia"/>
          <w:sz w:val="30"/>
          <w:szCs w:val="30"/>
        </w:rPr>
        <w:t>（上午</w:t>
      </w:r>
      <w:r>
        <w:rPr>
          <w:rFonts w:ascii="方正兰亭超细黑简体" w:eastAsia="方正兰亭超细黑简体"/>
          <w:b/>
          <w:sz w:val="30"/>
          <w:szCs w:val="30"/>
        </w:rPr>
        <w:t>：</w:t>
      </w:r>
      <w:r w:rsidR="00311691" w:rsidRPr="00905CAB">
        <w:rPr>
          <w:rFonts w:hint="eastAsia"/>
          <w:b/>
          <w:sz w:val="30"/>
          <w:szCs w:val="30"/>
        </w:rPr>
        <w:t>增兴窑村</w:t>
      </w:r>
      <w:r w:rsidR="00311691">
        <w:rPr>
          <w:rFonts w:hint="eastAsia"/>
          <w:b/>
          <w:sz w:val="30"/>
          <w:szCs w:val="30"/>
        </w:rPr>
        <w:t>，</w:t>
      </w:r>
      <w:r w:rsidR="00311691" w:rsidRPr="00D95449">
        <w:rPr>
          <w:rFonts w:hint="eastAsia"/>
          <w:b/>
          <w:sz w:val="30"/>
          <w:szCs w:val="30"/>
        </w:rPr>
        <w:t>增兴家园，</w:t>
      </w:r>
      <w:r w:rsidR="00311691" w:rsidRPr="00905CAB">
        <w:rPr>
          <w:rFonts w:hint="eastAsia"/>
          <w:b/>
          <w:sz w:val="30"/>
          <w:szCs w:val="30"/>
        </w:rPr>
        <w:t>南大桥村</w:t>
      </w:r>
      <w:r w:rsidR="00311691" w:rsidRPr="00D95449">
        <w:rPr>
          <w:rFonts w:hint="eastAsia"/>
          <w:b/>
          <w:sz w:val="30"/>
          <w:szCs w:val="30"/>
        </w:rPr>
        <w:t>、</w:t>
      </w:r>
      <w:r w:rsidR="00311691" w:rsidRPr="00905CAB">
        <w:rPr>
          <w:rFonts w:hint="eastAsia"/>
          <w:b/>
          <w:sz w:val="30"/>
          <w:szCs w:val="30"/>
        </w:rPr>
        <w:t>昆仑小区</w:t>
      </w:r>
      <w:r w:rsidR="00311691" w:rsidRPr="00D95449">
        <w:rPr>
          <w:rFonts w:hint="eastAsia"/>
          <w:b/>
          <w:sz w:val="30"/>
          <w:szCs w:val="30"/>
        </w:rPr>
        <w:t>、</w:t>
      </w:r>
      <w:r w:rsidR="00311691" w:rsidRPr="00905CAB">
        <w:rPr>
          <w:rFonts w:hint="eastAsia"/>
          <w:b/>
          <w:sz w:val="30"/>
          <w:szCs w:val="30"/>
        </w:rPr>
        <w:t>昆仑里</w:t>
      </w:r>
      <w:r w:rsidR="00311691" w:rsidRPr="00D95449">
        <w:rPr>
          <w:rFonts w:hint="eastAsia"/>
          <w:b/>
          <w:sz w:val="30"/>
          <w:szCs w:val="30"/>
        </w:rPr>
        <w:t>、</w:t>
      </w:r>
      <w:r w:rsidR="00311691" w:rsidRPr="00905CAB">
        <w:rPr>
          <w:rFonts w:hint="eastAsia"/>
          <w:b/>
          <w:sz w:val="30"/>
          <w:szCs w:val="30"/>
        </w:rPr>
        <w:t>昆仑公寓、昆仑北里、融创融园、玉龙花园、昆悦里</w:t>
      </w:r>
      <w:r w:rsidR="00311691" w:rsidRPr="00D95449">
        <w:rPr>
          <w:rFonts w:hint="eastAsia"/>
          <w:b/>
          <w:sz w:val="30"/>
          <w:szCs w:val="30"/>
        </w:rPr>
        <w:t>、</w:t>
      </w:r>
      <w:r w:rsidR="00311691">
        <w:rPr>
          <w:rFonts w:hint="eastAsia"/>
          <w:b/>
          <w:sz w:val="30"/>
          <w:szCs w:val="30"/>
        </w:rPr>
        <w:t>秋丽家园、东城家园东丽</w:t>
      </w:r>
      <w:r w:rsidR="00311691">
        <w:rPr>
          <w:b/>
          <w:sz w:val="30"/>
          <w:szCs w:val="30"/>
        </w:rPr>
        <w:t>户口</w:t>
      </w:r>
    </w:p>
    <w:p w:rsidR="00151BC0" w:rsidRPr="00A62AD4" w:rsidRDefault="00CA5375" w:rsidP="00311691">
      <w:pPr>
        <w:spacing w:line="380" w:lineRule="exact"/>
        <w:ind w:firstLineChars="150" w:firstLine="452"/>
        <w:rPr>
          <w:rFonts w:ascii="方正兰亭超细黑简体" w:eastAsia="方正兰亭超细黑简体"/>
          <w:b/>
          <w:sz w:val="30"/>
          <w:szCs w:val="30"/>
        </w:rPr>
      </w:pPr>
      <w:r>
        <w:rPr>
          <w:rFonts w:hint="eastAsia"/>
          <w:b/>
          <w:sz w:val="30"/>
          <w:szCs w:val="30"/>
        </w:rPr>
        <w:t>下午：</w:t>
      </w:r>
      <w:r w:rsidR="00311691" w:rsidRPr="00905CAB">
        <w:rPr>
          <w:rFonts w:hint="eastAsia"/>
          <w:b/>
          <w:sz w:val="30"/>
          <w:szCs w:val="30"/>
        </w:rPr>
        <w:t>舒畅园、好美嘉园、嘉春园、舒畅欣园</w:t>
      </w:r>
      <w:r w:rsidR="00311691" w:rsidRPr="00D95449">
        <w:rPr>
          <w:rFonts w:hint="eastAsia"/>
          <w:b/>
          <w:sz w:val="30"/>
          <w:szCs w:val="30"/>
        </w:rPr>
        <w:t>、</w:t>
      </w:r>
      <w:r w:rsidR="00311691" w:rsidRPr="00905CAB">
        <w:rPr>
          <w:rFonts w:hint="eastAsia"/>
          <w:b/>
          <w:sz w:val="30"/>
          <w:szCs w:val="30"/>
        </w:rPr>
        <w:t>舒畅嘉园、铁城公寓</w:t>
      </w:r>
      <w:r w:rsidR="00311691" w:rsidRPr="00D95449">
        <w:rPr>
          <w:rFonts w:hint="eastAsia"/>
          <w:b/>
          <w:sz w:val="30"/>
          <w:szCs w:val="30"/>
        </w:rPr>
        <w:t>、</w:t>
      </w:r>
      <w:r w:rsidR="00311691" w:rsidRPr="00905CAB">
        <w:rPr>
          <w:rFonts w:hint="eastAsia"/>
          <w:b/>
          <w:sz w:val="30"/>
          <w:szCs w:val="30"/>
        </w:rPr>
        <w:t>畅悦华庭、月牙河东里</w:t>
      </w:r>
      <w:r w:rsidR="00311691" w:rsidRPr="00D95449">
        <w:rPr>
          <w:rFonts w:hint="eastAsia"/>
          <w:b/>
          <w:sz w:val="30"/>
          <w:szCs w:val="30"/>
        </w:rPr>
        <w:t>、</w:t>
      </w:r>
      <w:r w:rsidR="00311691" w:rsidRPr="00905CAB">
        <w:rPr>
          <w:rFonts w:hint="eastAsia"/>
          <w:b/>
          <w:sz w:val="30"/>
          <w:szCs w:val="30"/>
        </w:rPr>
        <w:t>华隆里</w:t>
      </w:r>
      <w:r w:rsidR="00311691" w:rsidRPr="00D95449">
        <w:rPr>
          <w:rFonts w:hint="eastAsia"/>
          <w:b/>
          <w:sz w:val="30"/>
          <w:szCs w:val="30"/>
        </w:rPr>
        <w:t>、新乐里、泰通公寓、</w:t>
      </w:r>
      <w:r w:rsidR="00311691">
        <w:rPr>
          <w:rFonts w:hint="eastAsia"/>
          <w:b/>
          <w:sz w:val="30"/>
          <w:szCs w:val="30"/>
        </w:rPr>
        <w:t>金茂府</w:t>
      </w:r>
      <w:r w:rsidR="00344E20" w:rsidRPr="00C46D1B">
        <w:rPr>
          <w:rFonts w:hint="eastAsia"/>
          <w:b/>
          <w:sz w:val="30"/>
          <w:szCs w:val="30"/>
        </w:rPr>
        <w:t>东丽户口</w:t>
      </w:r>
      <w:r>
        <w:rPr>
          <w:rFonts w:ascii="方正兰亭超细黑简体" w:eastAsia="方正兰亭超细黑简体"/>
          <w:b/>
          <w:sz w:val="30"/>
          <w:szCs w:val="30"/>
        </w:rPr>
        <w:t>）</w:t>
      </w:r>
    </w:p>
    <w:p w:rsidR="00151BC0" w:rsidRPr="00A62AD4" w:rsidRDefault="00D32408" w:rsidP="005D5FF5">
      <w:pPr>
        <w:spacing w:line="380" w:lineRule="exact"/>
        <w:ind w:firstLineChars="200" w:firstLine="600"/>
        <w:rPr>
          <w:rFonts w:ascii="方正兰亭超细黑简体" w:eastAsia="方正兰亭超细黑简体"/>
          <w:b/>
          <w:sz w:val="30"/>
          <w:szCs w:val="30"/>
        </w:rPr>
      </w:pPr>
      <w:r>
        <w:rPr>
          <w:rFonts w:ascii="方正兰亭超细黑简体" w:eastAsia="方正兰亭超细黑简体" w:hint="eastAsia"/>
          <w:b/>
          <w:sz w:val="30"/>
          <w:szCs w:val="30"/>
        </w:rPr>
        <w:t>2021</w:t>
      </w:r>
      <w:r w:rsidR="00151BC0" w:rsidRPr="00A62AD4">
        <w:rPr>
          <w:rFonts w:ascii="方正兰亭超细黑简体" w:eastAsia="方正兰亭超细黑简体" w:hint="eastAsia"/>
          <w:b/>
          <w:sz w:val="30"/>
          <w:szCs w:val="30"/>
        </w:rPr>
        <w:t>年</w:t>
      </w:r>
      <w:r w:rsidR="00CA5375">
        <w:rPr>
          <w:rFonts w:ascii="方正兰亭超细黑简体" w:eastAsia="方正兰亭超细黑简体"/>
          <w:b/>
          <w:sz w:val="30"/>
          <w:szCs w:val="30"/>
        </w:rPr>
        <w:t>7</w:t>
      </w:r>
      <w:r w:rsidR="00151BC0" w:rsidRPr="00A62AD4">
        <w:rPr>
          <w:rFonts w:ascii="方正兰亭超细黑简体" w:eastAsia="方正兰亭超细黑简体" w:hint="eastAsia"/>
          <w:b/>
          <w:sz w:val="30"/>
          <w:szCs w:val="30"/>
        </w:rPr>
        <w:t>月</w:t>
      </w:r>
      <w:r>
        <w:rPr>
          <w:rFonts w:ascii="方正兰亭超细黑简体" w:eastAsia="方正兰亭超细黑简体"/>
          <w:b/>
          <w:sz w:val="30"/>
          <w:szCs w:val="30"/>
        </w:rPr>
        <w:t>18</w:t>
      </w:r>
      <w:r w:rsidR="00151BC0" w:rsidRPr="00A62AD4">
        <w:rPr>
          <w:rFonts w:ascii="方正兰亭超细黑简体" w:eastAsia="方正兰亭超细黑简体" w:hint="eastAsia"/>
          <w:b/>
          <w:sz w:val="30"/>
          <w:szCs w:val="30"/>
        </w:rPr>
        <w:t>日 --------</w:t>
      </w:r>
      <w:r w:rsidR="00A648D4" w:rsidRPr="00A62AD4">
        <w:rPr>
          <w:rFonts w:ascii="方正兰亭超细黑简体" w:eastAsia="方正兰亭超细黑简体" w:hint="eastAsia"/>
          <w:b/>
          <w:sz w:val="30"/>
          <w:szCs w:val="30"/>
        </w:rPr>
        <w:t>成功预约</w:t>
      </w:r>
      <w:r w:rsidR="008809E4">
        <w:rPr>
          <w:rFonts w:ascii="方正兰亭超细黑简体" w:eastAsia="方正兰亭超细黑简体" w:hint="eastAsia"/>
          <w:b/>
          <w:sz w:val="30"/>
          <w:szCs w:val="30"/>
        </w:rPr>
        <w:t>并审核通过</w:t>
      </w:r>
      <w:r w:rsidR="00A648D4" w:rsidRPr="00A62AD4">
        <w:rPr>
          <w:rFonts w:ascii="方正兰亭超细黑简体" w:eastAsia="方正兰亭超细黑简体" w:hint="eastAsia"/>
          <w:b/>
          <w:sz w:val="30"/>
          <w:szCs w:val="30"/>
        </w:rPr>
        <w:t>的</w:t>
      </w:r>
      <w:r w:rsidR="00151BC0" w:rsidRPr="00A62AD4">
        <w:rPr>
          <w:rFonts w:ascii="方正兰亭超细黑简体" w:eastAsia="方正兰亭超细黑简体" w:hint="eastAsia"/>
          <w:b/>
          <w:sz w:val="30"/>
          <w:szCs w:val="30"/>
        </w:rPr>
        <w:t>居住证持有人</w:t>
      </w:r>
      <w:r w:rsidR="008809E4">
        <w:rPr>
          <w:rFonts w:ascii="方正兰亭超细黑简体" w:eastAsia="方正兰亭超细黑简体" w:hint="eastAsia"/>
          <w:b/>
          <w:sz w:val="30"/>
          <w:szCs w:val="30"/>
        </w:rPr>
        <w:t>咨询入学事宜</w:t>
      </w:r>
    </w:p>
    <w:p w:rsidR="00151BC0" w:rsidRPr="00A62AD4" w:rsidRDefault="005D5FF5" w:rsidP="00151BC0">
      <w:pPr>
        <w:spacing w:line="380" w:lineRule="exact"/>
        <w:ind w:firstLineChars="150" w:firstLine="450"/>
        <w:rPr>
          <w:rFonts w:ascii="方正兰亭超细黑简体" w:eastAsia="方正兰亭超细黑简体"/>
          <w:b/>
          <w:sz w:val="30"/>
          <w:szCs w:val="30"/>
        </w:rPr>
      </w:pPr>
      <w:r>
        <w:rPr>
          <w:rFonts w:ascii="方正兰亭超细黑简体" w:eastAsia="方正兰亭超细黑简体" w:hint="eastAsia"/>
          <w:b/>
          <w:sz w:val="30"/>
          <w:szCs w:val="30"/>
        </w:rPr>
        <w:t>2.</w:t>
      </w:r>
      <w:r w:rsidR="00151BC0" w:rsidRPr="00A62AD4">
        <w:rPr>
          <w:rFonts w:ascii="方正兰亭超细黑简体" w:eastAsia="方正兰亭超细黑简体" w:hint="eastAsia"/>
          <w:b/>
          <w:sz w:val="30"/>
          <w:szCs w:val="30"/>
        </w:rPr>
        <w:t>具体时间：上午8:30—11:30     下午：1:30—4:30</w:t>
      </w:r>
    </w:p>
    <w:p w:rsidR="00151BC0" w:rsidRPr="00A62AD4" w:rsidRDefault="00151BC0" w:rsidP="00151BC0">
      <w:pPr>
        <w:spacing w:line="380" w:lineRule="exact"/>
        <w:ind w:firstLineChars="150" w:firstLine="450"/>
        <w:rPr>
          <w:rFonts w:ascii="方正兰亭超细黑简体" w:eastAsia="方正兰亭超细黑简体"/>
          <w:b/>
          <w:sz w:val="30"/>
          <w:szCs w:val="30"/>
        </w:rPr>
      </w:pPr>
      <w:r w:rsidRPr="00A62AD4">
        <w:rPr>
          <w:rFonts w:ascii="方正兰亭超细黑简体" w:eastAsia="方正兰亭超细黑简体" w:hint="eastAsia"/>
          <w:b/>
          <w:sz w:val="30"/>
          <w:szCs w:val="30"/>
        </w:rPr>
        <w:t>地点：增兴窑小学一楼大厅</w:t>
      </w:r>
    </w:p>
    <w:p w:rsidR="00151BC0" w:rsidRPr="00A62AD4" w:rsidRDefault="00151BC0"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四、报名办法：</w:t>
      </w:r>
    </w:p>
    <w:p w:rsidR="00151BC0" w:rsidRPr="00A62AD4" w:rsidRDefault="00242DFE"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（一）居住及户籍在我校招生范围内本地</w:t>
      </w:r>
      <w:r w:rsidR="00151BC0" w:rsidRPr="00A62AD4">
        <w:rPr>
          <w:rFonts w:ascii="方正兰亭超细黑简体" w:eastAsia="方正兰亭超细黑简体" w:hint="eastAsia"/>
          <w:b/>
          <w:sz w:val="30"/>
          <w:szCs w:val="30"/>
        </w:rPr>
        <w:t>的适龄儿童：</w:t>
      </w:r>
    </w:p>
    <w:p w:rsidR="00151BC0" w:rsidRPr="00A62AD4" w:rsidRDefault="00151BC0" w:rsidP="00151BC0">
      <w:pPr>
        <w:spacing w:line="380" w:lineRule="exact"/>
        <w:ind w:firstLine="480"/>
        <w:rPr>
          <w:rFonts w:ascii="方正兰亭超细黑简体" w:eastAsia="方正兰亭超细黑简体"/>
          <w:b/>
          <w:sz w:val="30"/>
          <w:szCs w:val="30"/>
        </w:rPr>
      </w:pPr>
      <w:r w:rsidRPr="00A62AD4">
        <w:rPr>
          <w:rFonts w:ascii="方正兰亭超细黑简体" w:eastAsia="方正兰亭超细黑简体" w:hint="eastAsia"/>
          <w:b/>
          <w:sz w:val="30"/>
          <w:szCs w:val="30"/>
        </w:rPr>
        <w:t>由家长带领孩子，持“两本一证”即</w:t>
      </w:r>
      <w:r w:rsidR="00A75471">
        <w:rPr>
          <w:rFonts w:ascii="方正兰亭超细黑简体" w:eastAsia="方正兰亭超细黑简体" w:hint="eastAsia"/>
          <w:b/>
          <w:color w:val="FF0000"/>
          <w:sz w:val="30"/>
          <w:szCs w:val="30"/>
          <w:u w:val="thick" w:color="000000"/>
        </w:rPr>
        <w:t>户口薄</w:t>
      </w:r>
      <w:r w:rsidRPr="00A62AD4">
        <w:rPr>
          <w:rFonts w:ascii="方正兰亭超细黑简体" w:eastAsia="方正兰亭超细黑简体" w:hint="eastAsia"/>
          <w:b/>
          <w:color w:val="FF0000"/>
          <w:sz w:val="30"/>
          <w:szCs w:val="30"/>
          <w:u w:val="thick" w:color="000000"/>
        </w:rPr>
        <w:t>原件</w:t>
      </w:r>
      <w:r w:rsidR="00A75471">
        <w:rPr>
          <w:rFonts w:ascii="方正兰亭超细黑简体" w:eastAsia="方正兰亭超细黑简体" w:hint="eastAsia"/>
          <w:b/>
          <w:color w:val="FF0000"/>
          <w:sz w:val="30"/>
          <w:szCs w:val="30"/>
          <w:u w:val="thick" w:color="000000"/>
        </w:rPr>
        <w:t>（包括蓝印</w:t>
      </w:r>
      <w:r w:rsidR="00A75471">
        <w:rPr>
          <w:rFonts w:ascii="方正兰亭超细黑简体" w:eastAsia="方正兰亭超细黑简体"/>
          <w:b/>
          <w:color w:val="FF0000"/>
          <w:sz w:val="30"/>
          <w:szCs w:val="30"/>
          <w:u w:val="thick" w:color="000000"/>
        </w:rPr>
        <w:lastRenderedPageBreak/>
        <w:t>户口</w:t>
      </w:r>
      <w:r w:rsidR="00A75471">
        <w:rPr>
          <w:rFonts w:ascii="方正兰亭超细黑简体" w:eastAsia="方正兰亭超细黑简体" w:hint="eastAsia"/>
          <w:b/>
          <w:color w:val="FF0000"/>
          <w:sz w:val="30"/>
          <w:szCs w:val="30"/>
          <w:u w:val="thick" w:color="000000"/>
        </w:rPr>
        <w:t>）</w:t>
      </w:r>
      <w:r w:rsidRPr="00A62AD4">
        <w:rPr>
          <w:rFonts w:ascii="方正兰亭超细黑简体" w:eastAsia="方正兰亭超细黑简体" w:hint="eastAsia"/>
          <w:b/>
          <w:color w:val="FF0000"/>
          <w:sz w:val="30"/>
          <w:szCs w:val="30"/>
          <w:u w:val="thick" w:color="000000"/>
        </w:rPr>
        <w:t>和复印件（户口首页</w:t>
      </w:r>
      <w:r w:rsidR="004626C6">
        <w:rPr>
          <w:rFonts w:ascii="方正兰亭超细黑简体" w:eastAsia="方正兰亭超细黑简体" w:hint="eastAsia"/>
          <w:b/>
          <w:color w:val="FF0000"/>
          <w:sz w:val="30"/>
          <w:szCs w:val="30"/>
          <w:u w:val="thick" w:color="000000"/>
        </w:rPr>
        <w:t>父母</w:t>
      </w:r>
      <w:r w:rsidRPr="00A62AD4">
        <w:rPr>
          <w:rFonts w:ascii="方正兰亭超细黑简体" w:eastAsia="方正兰亭超细黑简体" w:hint="eastAsia"/>
          <w:b/>
          <w:color w:val="FF0000"/>
          <w:sz w:val="30"/>
          <w:szCs w:val="30"/>
          <w:u w:val="thick" w:color="000000"/>
        </w:rPr>
        <w:t>及孩子本人户口页的复印件）、</w:t>
      </w:r>
      <w:r w:rsidR="00A75471">
        <w:rPr>
          <w:rFonts w:ascii="方正兰亭超细黑简体" w:eastAsia="方正兰亭超细黑简体" w:hint="eastAsia"/>
          <w:b/>
          <w:color w:val="FF0000"/>
          <w:sz w:val="30"/>
          <w:szCs w:val="30"/>
          <w:u w:val="thick" w:color="000000"/>
        </w:rPr>
        <w:t>合法固定居所的证明</w:t>
      </w:r>
      <w:r w:rsidR="00A75471" w:rsidRPr="00A62AD4">
        <w:rPr>
          <w:rFonts w:ascii="方正兰亭超细黑简体" w:eastAsia="方正兰亭超细黑简体" w:hint="eastAsia"/>
          <w:b/>
          <w:color w:val="FF0000"/>
          <w:sz w:val="30"/>
          <w:szCs w:val="30"/>
          <w:u w:val="thick" w:color="000000"/>
        </w:rPr>
        <w:t>（房本）</w:t>
      </w:r>
      <w:r w:rsidRPr="00A62AD4">
        <w:rPr>
          <w:rFonts w:ascii="方正兰亭超细黑简体" w:eastAsia="方正兰亭超细黑简体" w:hint="eastAsia"/>
          <w:b/>
          <w:color w:val="FF0000"/>
          <w:sz w:val="30"/>
          <w:szCs w:val="30"/>
          <w:u w:val="thick" w:color="000000"/>
        </w:rPr>
        <w:t>原件和复印件、儿童预防接种证原件、</w:t>
      </w:r>
      <w:r w:rsidR="00BE34FB" w:rsidRPr="00A62AD4">
        <w:rPr>
          <w:rFonts w:ascii="方正兰亭超细黑简体" w:eastAsia="方正兰亭超细黑简体" w:hint="eastAsia"/>
          <w:b/>
          <w:color w:val="FF0000"/>
          <w:sz w:val="30"/>
          <w:szCs w:val="30"/>
          <w:u w:val="thick" w:color="000000"/>
        </w:rPr>
        <w:t>印有孩子名字那页及最后</w:t>
      </w:r>
      <w:r w:rsidR="00BE34FB" w:rsidRPr="00A62AD4">
        <w:rPr>
          <w:rFonts w:ascii="方正兰亭超细黑简体" w:eastAsia="方正兰亭超细黑简体"/>
          <w:b/>
          <w:color w:val="FF0000"/>
          <w:sz w:val="30"/>
          <w:szCs w:val="30"/>
          <w:u w:val="thick" w:color="000000"/>
        </w:rPr>
        <w:t>一页</w:t>
      </w:r>
      <w:r w:rsidR="00BE34FB" w:rsidRPr="00A62AD4">
        <w:rPr>
          <w:rFonts w:ascii="方正兰亭超细黑简体" w:eastAsia="方正兰亭超细黑简体" w:hint="eastAsia"/>
          <w:b/>
          <w:color w:val="FF0000"/>
          <w:sz w:val="30"/>
          <w:szCs w:val="30"/>
          <w:u w:val="thick" w:color="000000"/>
        </w:rPr>
        <w:t>（</w:t>
      </w:r>
      <w:r w:rsidR="00BE34FB" w:rsidRPr="00A62AD4">
        <w:rPr>
          <w:rFonts w:ascii="方正兰亭超细黑简体" w:eastAsia="方正兰亭超细黑简体"/>
          <w:b/>
          <w:color w:val="FF0000"/>
          <w:sz w:val="30"/>
          <w:szCs w:val="30"/>
          <w:u w:val="thick" w:color="000000"/>
        </w:rPr>
        <w:t>加盖验讫</w:t>
      </w:r>
      <w:r w:rsidR="00BE34FB" w:rsidRPr="00A62AD4">
        <w:rPr>
          <w:rFonts w:ascii="方正兰亭超细黑简体" w:eastAsia="方正兰亭超细黑简体" w:hint="eastAsia"/>
          <w:b/>
          <w:color w:val="FF0000"/>
          <w:sz w:val="30"/>
          <w:szCs w:val="30"/>
          <w:u w:val="thick" w:color="000000"/>
        </w:rPr>
        <w:t>章）</w:t>
      </w:r>
      <w:r w:rsidR="00BE34FB" w:rsidRPr="00A62AD4">
        <w:rPr>
          <w:rFonts w:ascii="方正兰亭超细黑简体" w:eastAsia="方正兰亭超细黑简体"/>
          <w:b/>
          <w:color w:val="FF0000"/>
          <w:sz w:val="30"/>
          <w:szCs w:val="30"/>
          <w:u w:val="thick" w:color="000000"/>
        </w:rPr>
        <w:t>的</w:t>
      </w:r>
      <w:r w:rsidRPr="00A62AD4">
        <w:rPr>
          <w:rFonts w:ascii="方正兰亭超细黑简体" w:eastAsia="方正兰亭超细黑简体" w:hint="eastAsia"/>
          <w:b/>
          <w:color w:val="FF0000"/>
          <w:sz w:val="30"/>
          <w:szCs w:val="30"/>
          <w:u w:val="thick" w:color="000000"/>
        </w:rPr>
        <w:t>复印件</w:t>
      </w:r>
      <w:r w:rsidRPr="00A62AD4">
        <w:rPr>
          <w:rFonts w:ascii="方正兰亭超细黑简体" w:eastAsia="方正兰亭超细黑简体" w:hint="eastAsia"/>
          <w:b/>
          <w:sz w:val="30"/>
          <w:szCs w:val="30"/>
          <w:u w:val="thick" w:color="000000"/>
        </w:rPr>
        <w:t>（</w:t>
      </w:r>
      <w:r w:rsidRPr="00A62AD4">
        <w:rPr>
          <w:rFonts w:ascii="方正兰亭超细黑简体" w:eastAsia="方正兰亭超细黑简体" w:hint="eastAsia"/>
          <w:b/>
          <w:sz w:val="30"/>
          <w:szCs w:val="30"/>
        </w:rPr>
        <w:t>适龄儿童户</w:t>
      </w:r>
      <w:r w:rsidR="00300F07">
        <w:rPr>
          <w:rFonts w:ascii="方正兰亭超细黑简体" w:eastAsia="方正兰亭超细黑简体" w:hint="eastAsia"/>
          <w:b/>
          <w:sz w:val="30"/>
          <w:szCs w:val="30"/>
        </w:rPr>
        <w:t>籍的户主与合法固定居所的产权所有人必须是适龄儿童的父母、祖父母或</w:t>
      </w:r>
      <w:r w:rsidRPr="00A62AD4">
        <w:rPr>
          <w:rFonts w:ascii="方正兰亭超细黑简体" w:eastAsia="方正兰亭超细黑简体" w:hint="eastAsia"/>
          <w:b/>
          <w:sz w:val="30"/>
          <w:szCs w:val="30"/>
        </w:rPr>
        <w:t>外祖父母。经学校核查后方可报名。）按规定时间到校报名入学。</w:t>
      </w:r>
    </w:p>
    <w:p w:rsidR="001B17FA" w:rsidRPr="00A62AD4" w:rsidRDefault="00A648D4" w:rsidP="001B17FA">
      <w:pPr>
        <w:spacing w:line="380" w:lineRule="exact"/>
        <w:rPr>
          <w:rFonts w:ascii="方正兰亭超细黑简体" w:eastAsia="方正兰亭超细黑简体"/>
          <w:b/>
          <w:sz w:val="30"/>
          <w:szCs w:val="30"/>
        </w:rPr>
      </w:pPr>
      <w:r>
        <w:rPr>
          <w:rFonts w:ascii="方正兰亭超细黑简体" w:eastAsia="方正兰亭超细黑简体" w:hint="eastAsia"/>
          <w:b/>
          <w:sz w:val="30"/>
          <w:szCs w:val="30"/>
        </w:rPr>
        <w:t>（二）</w:t>
      </w:r>
      <w:r w:rsidR="001B17FA" w:rsidRPr="00A62AD4">
        <w:rPr>
          <w:rFonts w:ascii="方正兰亭超细黑简体" w:eastAsia="方正兰亭超细黑简体" w:hint="eastAsia"/>
          <w:b/>
          <w:sz w:val="30"/>
          <w:szCs w:val="30"/>
        </w:rPr>
        <w:t>户籍</w:t>
      </w:r>
      <w:r w:rsidR="001B17FA" w:rsidRPr="00A62AD4">
        <w:rPr>
          <w:rFonts w:ascii="方正兰亭超细黑简体" w:eastAsia="方正兰亭超细黑简体"/>
          <w:b/>
          <w:sz w:val="30"/>
          <w:szCs w:val="30"/>
        </w:rPr>
        <w:t>“</w:t>
      </w:r>
      <w:r w:rsidR="001B17FA" w:rsidRPr="00A62AD4">
        <w:rPr>
          <w:rFonts w:ascii="方正兰亭超细黑简体" w:eastAsia="方正兰亭超细黑简体" w:hint="eastAsia"/>
          <w:b/>
          <w:sz w:val="30"/>
          <w:szCs w:val="30"/>
        </w:rPr>
        <w:t>人户分离</w:t>
      </w:r>
      <w:r w:rsidR="001B17FA" w:rsidRPr="00A62AD4">
        <w:rPr>
          <w:rFonts w:ascii="方正兰亭超细黑简体" w:eastAsia="方正兰亭超细黑简体"/>
          <w:b/>
          <w:sz w:val="30"/>
          <w:szCs w:val="30"/>
        </w:rPr>
        <w:t>”</w:t>
      </w:r>
      <w:r w:rsidR="001B17FA" w:rsidRPr="00A62AD4">
        <w:rPr>
          <w:rFonts w:ascii="方正兰亭超细黑简体" w:eastAsia="方正兰亭超细黑简体" w:hint="eastAsia"/>
          <w:b/>
          <w:sz w:val="30"/>
          <w:szCs w:val="30"/>
        </w:rPr>
        <w:t>的适龄儿童</w:t>
      </w:r>
      <w:r w:rsidR="001B17FA" w:rsidRPr="00A62AD4">
        <w:rPr>
          <w:rFonts w:ascii="方正兰亭超细黑简体" w:eastAsia="方正兰亭超细黑简体"/>
          <w:b/>
          <w:sz w:val="30"/>
          <w:szCs w:val="30"/>
        </w:rPr>
        <w:t>，</w:t>
      </w:r>
      <w:r w:rsidR="00300F07">
        <w:rPr>
          <w:rFonts w:ascii="方正兰亭超细黑简体" w:eastAsia="方正兰亭超细黑简体" w:hint="eastAsia"/>
          <w:b/>
          <w:sz w:val="30"/>
          <w:szCs w:val="30"/>
        </w:rPr>
        <w:t>原则上由</w:t>
      </w:r>
      <w:r w:rsidR="00300F07">
        <w:rPr>
          <w:rFonts w:ascii="方正兰亭超细黑简体" w:eastAsia="方正兰亭超细黑简体"/>
          <w:b/>
          <w:sz w:val="30"/>
          <w:szCs w:val="30"/>
        </w:rPr>
        <w:t>户籍地学校先行</w:t>
      </w:r>
      <w:r w:rsidR="00300F07">
        <w:rPr>
          <w:rFonts w:ascii="方正兰亭超细黑简体" w:eastAsia="方正兰亭超细黑简体" w:hint="eastAsia"/>
          <w:b/>
          <w:sz w:val="30"/>
          <w:szCs w:val="30"/>
        </w:rPr>
        <w:t>安排入学或</w:t>
      </w:r>
      <w:r w:rsidR="001B17FA" w:rsidRPr="00A62AD4">
        <w:rPr>
          <w:rFonts w:ascii="方正兰亭超细黑简体" w:eastAsia="方正兰亭超细黑简体"/>
          <w:b/>
          <w:sz w:val="30"/>
          <w:szCs w:val="30"/>
        </w:rPr>
        <w:t>由</w:t>
      </w:r>
      <w:r w:rsidR="001B17FA" w:rsidRPr="00A62AD4">
        <w:rPr>
          <w:rFonts w:ascii="方正兰亭超细黑简体" w:eastAsia="方正兰亭超细黑简体" w:hint="eastAsia"/>
          <w:b/>
          <w:sz w:val="30"/>
          <w:szCs w:val="30"/>
        </w:rPr>
        <w:t>区</w:t>
      </w:r>
      <w:r w:rsidR="001B17FA" w:rsidRPr="00A62AD4">
        <w:rPr>
          <w:rFonts w:ascii="方正兰亭超细黑简体" w:eastAsia="方正兰亭超细黑简体"/>
          <w:b/>
          <w:sz w:val="30"/>
          <w:szCs w:val="30"/>
        </w:rPr>
        <w:t>教育局统筹安排入学</w:t>
      </w:r>
      <w:r w:rsidR="001B17FA" w:rsidRPr="00A62AD4">
        <w:rPr>
          <w:rFonts w:ascii="方正兰亭超细黑简体" w:eastAsia="方正兰亭超细黑简体" w:hint="eastAsia"/>
          <w:b/>
          <w:sz w:val="30"/>
          <w:szCs w:val="30"/>
        </w:rPr>
        <w:t>。</w:t>
      </w:r>
    </w:p>
    <w:p w:rsidR="001B17FA" w:rsidRPr="00A62AD4" w:rsidRDefault="001B17FA" w:rsidP="001B17FA">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1、</w:t>
      </w:r>
      <w:r w:rsidRPr="00A62AD4">
        <w:rPr>
          <w:rFonts w:ascii="方正兰亭超细黑简体" w:eastAsia="方正兰亭超细黑简体"/>
          <w:b/>
          <w:sz w:val="30"/>
          <w:szCs w:val="30"/>
        </w:rPr>
        <w:t>本区内</w:t>
      </w:r>
      <w:r w:rsidR="008656EE" w:rsidRPr="00A62AD4">
        <w:rPr>
          <w:rFonts w:ascii="方正兰亭超细黑简体" w:eastAsia="方正兰亭超细黑简体"/>
          <w:b/>
          <w:sz w:val="30"/>
          <w:szCs w:val="30"/>
        </w:rPr>
        <w:t>“</w:t>
      </w:r>
      <w:r w:rsidR="008656EE" w:rsidRPr="00A62AD4">
        <w:rPr>
          <w:rFonts w:ascii="方正兰亭超细黑简体" w:eastAsia="方正兰亭超细黑简体" w:hint="eastAsia"/>
          <w:b/>
          <w:sz w:val="30"/>
          <w:szCs w:val="30"/>
        </w:rPr>
        <w:t>人户分离</w:t>
      </w:r>
      <w:r w:rsidR="008656EE" w:rsidRPr="00A62AD4">
        <w:rPr>
          <w:rFonts w:ascii="方正兰亭超细黑简体" w:eastAsia="方正兰亭超细黑简体"/>
          <w:b/>
          <w:sz w:val="30"/>
          <w:szCs w:val="30"/>
        </w:rPr>
        <w:t>”</w:t>
      </w:r>
      <w:r w:rsidR="008656EE" w:rsidRPr="00A62AD4">
        <w:rPr>
          <w:rFonts w:ascii="方正兰亭超细黑简体" w:eastAsia="方正兰亭超细黑简体" w:hint="eastAsia"/>
          <w:b/>
          <w:sz w:val="30"/>
          <w:szCs w:val="30"/>
        </w:rPr>
        <w:t>的适龄儿童</w:t>
      </w:r>
      <w:r w:rsidR="008656EE">
        <w:rPr>
          <w:rFonts w:ascii="方正兰亭超细黑简体" w:eastAsia="方正兰亭超细黑简体" w:hint="eastAsia"/>
          <w:b/>
          <w:sz w:val="30"/>
          <w:szCs w:val="30"/>
        </w:rPr>
        <w:t>（</w:t>
      </w:r>
      <w:r w:rsidRPr="00A62AD4">
        <w:rPr>
          <w:rFonts w:ascii="方正兰亭超细黑简体" w:eastAsia="方正兰亭超细黑简体"/>
          <w:b/>
          <w:sz w:val="30"/>
          <w:szCs w:val="30"/>
        </w:rPr>
        <w:t>户籍</w:t>
      </w:r>
      <w:r w:rsidR="008656EE">
        <w:rPr>
          <w:rFonts w:ascii="方正兰亭超细黑简体" w:eastAsia="方正兰亭超细黑简体" w:hint="eastAsia"/>
          <w:b/>
          <w:sz w:val="30"/>
          <w:szCs w:val="30"/>
        </w:rPr>
        <w:t>和</w:t>
      </w:r>
      <w:r w:rsidR="008656EE">
        <w:rPr>
          <w:rFonts w:ascii="方正兰亭超细黑简体" w:eastAsia="方正兰亭超细黑简体"/>
          <w:b/>
          <w:sz w:val="30"/>
          <w:szCs w:val="30"/>
        </w:rPr>
        <w:t>户籍合法固定居所证明地址不一致，但适龄儿童的户籍的户主合法固定居所的主要产权所有人一致</w:t>
      </w:r>
      <w:r w:rsidR="008656EE">
        <w:rPr>
          <w:rFonts w:ascii="方正兰亭超细黑简体" w:eastAsia="方正兰亭超细黑简体" w:hint="eastAsia"/>
          <w:b/>
          <w:sz w:val="30"/>
          <w:szCs w:val="30"/>
        </w:rPr>
        <w:t>）</w:t>
      </w:r>
      <w:r w:rsidR="00300F07">
        <w:rPr>
          <w:rFonts w:ascii="方正兰亭超细黑简体" w:eastAsia="方正兰亭超细黑简体" w:hint="eastAsia"/>
          <w:b/>
          <w:sz w:val="30"/>
          <w:szCs w:val="30"/>
        </w:rPr>
        <w:t>原则上由</w:t>
      </w:r>
      <w:r w:rsidR="00300F07">
        <w:rPr>
          <w:rFonts w:ascii="方正兰亭超细黑简体" w:eastAsia="方正兰亭超细黑简体"/>
          <w:b/>
          <w:sz w:val="30"/>
          <w:szCs w:val="30"/>
        </w:rPr>
        <w:t>户籍地学校先行</w:t>
      </w:r>
      <w:r w:rsidR="00300F07">
        <w:rPr>
          <w:rFonts w:ascii="方正兰亭超细黑简体" w:eastAsia="方正兰亭超细黑简体" w:hint="eastAsia"/>
          <w:b/>
          <w:sz w:val="30"/>
          <w:szCs w:val="30"/>
        </w:rPr>
        <w:t>安排入学或</w:t>
      </w:r>
      <w:r w:rsidR="00300F07">
        <w:rPr>
          <w:rFonts w:ascii="方正兰亭超细黑简体" w:eastAsia="方正兰亭超细黑简体"/>
          <w:b/>
          <w:sz w:val="30"/>
          <w:szCs w:val="30"/>
        </w:rPr>
        <w:t>由</w:t>
      </w:r>
      <w:r w:rsidRPr="00A62AD4">
        <w:rPr>
          <w:rFonts w:ascii="方正兰亭超细黑简体" w:eastAsia="方正兰亭超细黑简体" w:hint="eastAsia"/>
          <w:b/>
          <w:sz w:val="30"/>
          <w:szCs w:val="30"/>
        </w:rPr>
        <w:t>区教育局</w:t>
      </w:r>
      <w:r w:rsidRPr="00A62AD4">
        <w:rPr>
          <w:rFonts w:ascii="方正兰亭超细黑简体" w:eastAsia="方正兰亭超细黑简体"/>
          <w:b/>
          <w:sz w:val="30"/>
          <w:szCs w:val="30"/>
        </w:rPr>
        <w:t>统筹安排入学。</w:t>
      </w:r>
    </w:p>
    <w:p w:rsidR="001B17FA" w:rsidRPr="00A62AD4" w:rsidRDefault="001B17FA" w:rsidP="001B17FA">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2、跨</w:t>
      </w:r>
      <w:r w:rsidRPr="00A62AD4">
        <w:rPr>
          <w:rFonts w:ascii="方正兰亭超细黑简体" w:eastAsia="方正兰亭超细黑简体"/>
          <w:b/>
          <w:sz w:val="30"/>
          <w:szCs w:val="30"/>
        </w:rPr>
        <w:t>区</w:t>
      </w:r>
      <w:r w:rsidRPr="00A62AD4">
        <w:rPr>
          <w:rFonts w:ascii="方正兰亭超细黑简体" w:eastAsia="方正兰亭超细黑简体" w:hint="eastAsia"/>
          <w:b/>
          <w:sz w:val="30"/>
          <w:szCs w:val="30"/>
        </w:rPr>
        <w:t>的</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人户分离</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的适龄儿童</w:t>
      </w:r>
      <w:r w:rsidR="008656EE">
        <w:rPr>
          <w:rFonts w:ascii="方正兰亭超细黑简体" w:eastAsia="方正兰亭超细黑简体" w:hint="eastAsia"/>
          <w:b/>
          <w:sz w:val="30"/>
          <w:szCs w:val="30"/>
        </w:rPr>
        <w:t>（因</w:t>
      </w:r>
      <w:r w:rsidR="008656EE">
        <w:rPr>
          <w:rFonts w:ascii="方正兰亭超细黑简体" w:eastAsia="方正兰亭超细黑简体"/>
          <w:b/>
          <w:sz w:val="30"/>
          <w:szCs w:val="30"/>
        </w:rPr>
        <w:t>现行</w:t>
      </w:r>
      <w:r w:rsidR="008656EE">
        <w:rPr>
          <w:rFonts w:ascii="方正兰亭超细黑简体" w:eastAsia="方正兰亭超细黑简体" w:hint="eastAsia"/>
          <w:b/>
          <w:sz w:val="30"/>
          <w:szCs w:val="30"/>
        </w:rPr>
        <w:t>户籍</w:t>
      </w:r>
      <w:r w:rsidR="008656EE">
        <w:rPr>
          <w:rFonts w:ascii="方正兰亭超细黑简体" w:eastAsia="方正兰亭超细黑简体"/>
          <w:b/>
          <w:sz w:val="30"/>
          <w:szCs w:val="30"/>
        </w:rPr>
        <w:t>政策无法实现</w:t>
      </w:r>
      <w:r w:rsidR="008656EE">
        <w:rPr>
          <w:rFonts w:ascii="方正兰亭超细黑简体" w:eastAsia="方正兰亭超细黑简体" w:hint="eastAsia"/>
          <w:b/>
          <w:sz w:val="30"/>
          <w:szCs w:val="30"/>
        </w:rPr>
        <w:t>“</w:t>
      </w:r>
      <w:r w:rsidR="008656EE">
        <w:rPr>
          <w:rFonts w:ascii="方正兰亭超细黑简体" w:eastAsia="方正兰亭超细黑简体"/>
          <w:b/>
          <w:sz w:val="30"/>
          <w:szCs w:val="30"/>
        </w:rPr>
        <w:t>人户统一</w:t>
      </w:r>
      <w:r w:rsidR="008656EE">
        <w:rPr>
          <w:rFonts w:ascii="方正兰亭超细黑简体" w:eastAsia="方正兰亭超细黑简体"/>
          <w:b/>
          <w:sz w:val="30"/>
          <w:szCs w:val="30"/>
        </w:rPr>
        <w:t>”</w:t>
      </w:r>
      <w:r w:rsidR="008656EE">
        <w:rPr>
          <w:rFonts w:ascii="方正兰亭超细黑简体" w:eastAsia="方正兰亭超细黑简体" w:hint="eastAsia"/>
          <w:b/>
          <w:sz w:val="30"/>
          <w:szCs w:val="30"/>
        </w:rPr>
        <w:t>，</w:t>
      </w:r>
      <w:r w:rsidR="008656EE">
        <w:rPr>
          <w:rFonts w:ascii="方正兰亭超细黑简体" w:eastAsia="方正兰亭超细黑简体"/>
          <w:b/>
          <w:sz w:val="30"/>
          <w:szCs w:val="30"/>
        </w:rPr>
        <w:t>户籍在外区实际居住在本区，适龄儿童的户籍合法固定居所的</w:t>
      </w:r>
      <w:r w:rsidR="008656EE">
        <w:rPr>
          <w:rFonts w:ascii="方正兰亭超细黑简体" w:eastAsia="方正兰亭超细黑简体" w:hint="eastAsia"/>
          <w:b/>
          <w:sz w:val="30"/>
          <w:szCs w:val="30"/>
        </w:rPr>
        <w:t>主要产权所有人</w:t>
      </w:r>
      <w:r w:rsidR="008656EE">
        <w:rPr>
          <w:rFonts w:ascii="方正兰亭超细黑简体" w:eastAsia="方正兰亭超细黑简体"/>
          <w:b/>
          <w:sz w:val="30"/>
          <w:szCs w:val="30"/>
        </w:rPr>
        <w:t>一致）</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由</w:t>
      </w:r>
      <w:r w:rsidR="00A62AD4" w:rsidRPr="00A62AD4">
        <w:rPr>
          <w:rFonts w:ascii="方正兰亭超细黑简体" w:eastAsia="方正兰亭超细黑简体" w:hint="eastAsia"/>
          <w:b/>
          <w:sz w:val="30"/>
          <w:szCs w:val="30"/>
        </w:rPr>
        <w:t>户籍地</w:t>
      </w:r>
      <w:r w:rsidR="00A62AD4" w:rsidRPr="00A62AD4">
        <w:rPr>
          <w:rFonts w:ascii="方正兰亭超细黑简体" w:eastAsia="方正兰亭超细黑简体"/>
          <w:b/>
          <w:sz w:val="30"/>
          <w:szCs w:val="30"/>
        </w:rPr>
        <w:t>所属</w:t>
      </w:r>
      <w:r w:rsidRPr="00A62AD4">
        <w:rPr>
          <w:rFonts w:ascii="方正兰亭超细黑简体" w:eastAsia="方正兰亭超细黑简体" w:hint="eastAsia"/>
          <w:b/>
          <w:sz w:val="30"/>
          <w:szCs w:val="30"/>
        </w:rPr>
        <w:t>区教育局</w:t>
      </w:r>
      <w:r w:rsidR="00A62AD4" w:rsidRPr="00A62AD4">
        <w:rPr>
          <w:rFonts w:ascii="方正兰亭超细黑简体" w:eastAsia="方正兰亭超细黑简体" w:hint="eastAsia"/>
          <w:b/>
          <w:sz w:val="30"/>
          <w:szCs w:val="30"/>
        </w:rPr>
        <w:t>先行</w:t>
      </w:r>
      <w:r w:rsidRPr="00A62AD4">
        <w:rPr>
          <w:rFonts w:ascii="方正兰亭超细黑简体" w:eastAsia="方正兰亭超细黑简体"/>
          <w:b/>
          <w:sz w:val="30"/>
          <w:szCs w:val="30"/>
        </w:rPr>
        <w:t>统筹安排入学。</w:t>
      </w:r>
    </w:p>
    <w:p w:rsidR="001B17FA" w:rsidRDefault="00A62AD4" w:rsidP="001B17FA">
      <w:pPr>
        <w:spacing w:line="380" w:lineRule="exact"/>
        <w:rPr>
          <w:rFonts w:ascii="方正兰亭超细黑简体" w:eastAsia="方正兰亭超细黑简体"/>
          <w:b/>
          <w:sz w:val="30"/>
          <w:szCs w:val="30"/>
        </w:rPr>
      </w:pPr>
      <w:r w:rsidRPr="00A62AD4">
        <w:rPr>
          <w:rFonts w:ascii="方正兰亭超细黑简体" w:eastAsia="方正兰亭超细黑简体"/>
          <w:b/>
          <w:sz w:val="30"/>
          <w:szCs w:val="30"/>
        </w:rPr>
        <w:t>3</w:t>
      </w:r>
      <w:r w:rsidRPr="00A62AD4">
        <w:rPr>
          <w:rFonts w:ascii="方正兰亭超细黑简体" w:eastAsia="方正兰亭超细黑简体" w:hint="eastAsia"/>
          <w:b/>
          <w:sz w:val="30"/>
          <w:szCs w:val="30"/>
        </w:rPr>
        <w:t>、跨</w:t>
      </w:r>
      <w:r w:rsidRPr="00A62AD4">
        <w:rPr>
          <w:rFonts w:ascii="方正兰亭超细黑简体" w:eastAsia="方正兰亭超细黑简体"/>
          <w:b/>
          <w:sz w:val="30"/>
          <w:szCs w:val="30"/>
        </w:rPr>
        <w:t>区</w:t>
      </w:r>
      <w:r w:rsidRPr="00A62AD4">
        <w:rPr>
          <w:rFonts w:ascii="方正兰亭超细黑简体" w:eastAsia="方正兰亭超细黑简体" w:hint="eastAsia"/>
          <w:b/>
          <w:sz w:val="30"/>
          <w:szCs w:val="30"/>
        </w:rPr>
        <w:t>的</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人户分离</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的适龄儿童</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因</w:t>
      </w:r>
      <w:r w:rsidRPr="00A62AD4">
        <w:rPr>
          <w:rFonts w:ascii="方正兰亭超细黑简体" w:eastAsia="方正兰亭超细黑简体"/>
          <w:b/>
          <w:sz w:val="30"/>
          <w:szCs w:val="30"/>
        </w:rPr>
        <w:t>现行户籍政策无法实现</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人户统一</w:t>
      </w:r>
      <w:r w:rsidRPr="00A62AD4">
        <w:rPr>
          <w:rFonts w:ascii="方正兰亭超细黑简体" w:eastAsia="方正兰亭超细黑简体"/>
          <w:b/>
          <w:sz w:val="30"/>
          <w:szCs w:val="30"/>
        </w:rPr>
        <w:t>”</w:t>
      </w:r>
      <w:r w:rsidRPr="00A62AD4">
        <w:rPr>
          <w:rFonts w:ascii="方正兰亭超细黑简体" w:eastAsia="方正兰亭超细黑简体" w:hint="eastAsia"/>
          <w:b/>
          <w:sz w:val="30"/>
          <w:szCs w:val="30"/>
        </w:rPr>
        <w:t>确需在</w:t>
      </w:r>
      <w:r w:rsidRPr="00A62AD4">
        <w:rPr>
          <w:rFonts w:ascii="方正兰亭超细黑简体" w:eastAsia="方正兰亭超细黑简体"/>
          <w:b/>
          <w:sz w:val="30"/>
          <w:szCs w:val="30"/>
        </w:rPr>
        <w:t>实际居住地入学，</w:t>
      </w:r>
      <w:r w:rsidRPr="00A62AD4">
        <w:rPr>
          <w:rFonts w:ascii="方正兰亭超细黑简体" w:eastAsia="方正兰亭超细黑简体" w:hint="eastAsia"/>
          <w:b/>
          <w:sz w:val="30"/>
          <w:szCs w:val="30"/>
        </w:rPr>
        <w:t>由实际居住地</w:t>
      </w:r>
      <w:r w:rsidRPr="00A62AD4">
        <w:rPr>
          <w:rFonts w:ascii="方正兰亭超细黑简体" w:eastAsia="方正兰亭超细黑简体"/>
          <w:b/>
          <w:sz w:val="30"/>
          <w:szCs w:val="30"/>
        </w:rPr>
        <w:t>所属</w:t>
      </w:r>
      <w:r w:rsidRPr="00A62AD4">
        <w:rPr>
          <w:rFonts w:ascii="方正兰亭超细黑简体" w:eastAsia="方正兰亭超细黑简体" w:hint="eastAsia"/>
          <w:b/>
          <w:sz w:val="30"/>
          <w:szCs w:val="30"/>
        </w:rPr>
        <w:t>区教育局</w:t>
      </w:r>
      <w:r w:rsidRPr="00A62AD4">
        <w:rPr>
          <w:rFonts w:ascii="方正兰亭超细黑简体" w:eastAsia="方正兰亭超细黑简体"/>
          <w:b/>
          <w:sz w:val="30"/>
          <w:szCs w:val="30"/>
        </w:rPr>
        <w:t>统筹安排入学。</w:t>
      </w:r>
    </w:p>
    <w:p w:rsidR="003C6614" w:rsidRPr="00A62AD4" w:rsidRDefault="003C6614" w:rsidP="003C6614">
      <w:pPr>
        <w:spacing w:line="380" w:lineRule="exact"/>
        <w:rPr>
          <w:rFonts w:ascii="方正兰亭超细黑简体" w:eastAsia="方正兰亭超细黑简体"/>
          <w:b/>
          <w:sz w:val="30"/>
          <w:szCs w:val="30"/>
        </w:rPr>
      </w:pPr>
      <w:r>
        <w:rPr>
          <w:rFonts w:ascii="方正兰亭超细黑简体" w:eastAsia="方正兰亭超细黑简体"/>
          <w:b/>
          <w:sz w:val="30"/>
          <w:szCs w:val="30"/>
        </w:rPr>
        <w:t>4</w:t>
      </w:r>
      <w:r>
        <w:rPr>
          <w:rFonts w:ascii="方正兰亭超细黑简体" w:eastAsia="方正兰亭超细黑简体" w:hint="eastAsia"/>
          <w:b/>
          <w:sz w:val="30"/>
          <w:szCs w:val="30"/>
        </w:rPr>
        <w:t>、</w:t>
      </w:r>
      <w:r w:rsidRPr="00A62AD4">
        <w:rPr>
          <w:rFonts w:ascii="方正兰亭超细黑简体" w:eastAsia="方正兰亭超细黑简体" w:hint="eastAsia"/>
          <w:b/>
          <w:sz w:val="30"/>
          <w:szCs w:val="30"/>
        </w:rPr>
        <w:t>由家长带领孩子，持“两本一证”即</w:t>
      </w:r>
      <w:r>
        <w:rPr>
          <w:rFonts w:ascii="方正兰亭超细黑简体" w:eastAsia="方正兰亭超细黑简体" w:hint="eastAsia"/>
          <w:b/>
          <w:color w:val="FF0000"/>
          <w:sz w:val="30"/>
          <w:szCs w:val="30"/>
          <w:u w:val="thick" w:color="000000"/>
        </w:rPr>
        <w:t>户口薄</w:t>
      </w:r>
      <w:r w:rsidRPr="00A62AD4">
        <w:rPr>
          <w:rFonts w:ascii="方正兰亭超细黑简体" w:eastAsia="方正兰亭超细黑简体" w:hint="eastAsia"/>
          <w:b/>
          <w:color w:val="FF0000"/>
          <w:sz w:val="30"/>
          <w:szCs w:val="30"/>
          <w:u w:val="thick" w:color="000000"/>
        </w:rPr>
        <w:t>原件</w:t>
      </w:r>
      <w:r>
        <w:rPr>
          <w:rFonts w:ascii="方正兰亭超细黑简体" w:eastAsia="方正兰亭超细黑简体" w:hint="eastAsia"/>
          <w:b/>
          <w:color w:val="FF0000"/>
          <w:sz w:val="30"/>
          <w:szCs w:val="30"/>
          <w:u w:val="thick" w:color="000000"/>
        </w:rPr>
        <w:t>（包括蓝印</w:t>
      </w:r>
      <w:r>
        <w:rPr>
          <w:rFonts w:ascii="方正兰亭超细黑简体" w:eastAsia="方正兰亭超细黑简体"/>
          <w:b/>
          <w:color w:val="FF0000"/>
          <w:sz w:val="30"/>
          <w:szCs w:val="30"/>
          <w:u w:val="thick" w:color="000000"/>
        </w:rPr>
        <w:t>户口</w:t>
      </w:r>
      <w:r>
        <w:rPr>
          <w:rFonts w:ascii="方正兰亭超细黑简体" w:eastAsia="方正兰亭超细黑简体" w:hint="eastAsia"/>
          <w:b/>
          <w:color w:val="FF0000"/>
          <w:sz w:val="30"/>
          <w:szCs w:val="30"/>
          <w:u w:val="thick" w:color="000000"/>
        </w:rPr>
        <w:t>）</w:t>
      </w:r>
      <w:r w:rsidRPr="00A62AD4">
        <w:rPr>
          <w:rFonts w:ascii="方正兰亭超细黑简体" w:eastAsia="方正兰亭超细黑简体" w:hint="eastAsia"/>
          <w:b/>
          <w:color w:val="FF0000"/>
          <w:sz w:val="30"/>
          <w:szCs w:val="30"/>
          <w:u w:val="thick" w:color="000000"/>
        </w:rPr>
        <w:t>和复印件（户口首页</w:t>
      </w:r>
      <w:r>
        <w:rPr>
          <w:rFonts w:ascii="方正兰亭超细黑简体" w:eastAsia="方正兰亭超细黑简体" w:hint="eastAsia"/>
          <w:b/>
          <w:color w:val="FF0000"/>
          <w:sz w:val="30"/>
          <w:szCs w:val="30"/>
          <w:u w:val="thick" w:color="000000"/>
        </w:rPr>
        <w:t>父母</w:t>
      </w:r>
      <w:r w:rsidRPr="00A62AD4">
        <w:rPr>
          <w:rFonts w:ascii="方正兰亭超细黑简体" w:eastAsia="方正兰亭超细黑简体" w:hint="eastAsia"/>
          <w:b/>
          <w:color w:val="FF0000"/>
          <w:sz w:val="30"/>
          <w:szCs w:val="30"/>
          <w:u w:val="thick" w:color="000000"/>
        </w:rPr>
        <w:t>及孩子本人户口页的复印件）、</w:t>
      </w:r>
      <w:r>
        <w:rPr>
          <w:rFonts w:ascii="方正兰亭超细黑简体" w:eastAsia="方正兰亭超细黑简体" w:hint="eastAsia"/>
          <w:b/>
          <w:color w:val="FF0000"/>
          <w:sz w:val="30"/>
          <w:szCs w:val="30"/>
          <w:u w:val="thick" w:color="000000"/>
        </w:rPr>
        <w:t>合法固定居所的证明</w:t>
      </w:r>
      <w:r w:rsidRPr="00A62AD4">
        <w:rPr>
          <w:rFonts w:ascii="方正兰亭超细黑简体" w:eastAsia="方正兰亭超细黑简体" w:hint="eastAsia"/>
          <w:b/>
          <w:color w:val="FF0000"/>
          <w:sz w:val="30"/>
          <w:szCs w:val="30"/>
          <w:u w:val="thick" w:color="000000"/>
        </w:rPr>
        <w:t>（房本）原件和复印件、儿童预防接种证原件、印有孩子名字那页及最后</w:t>
      </w:r>
      <w:r w:rsidRPr="00A62AD4">
        <w:rPr>
          <w:rFonts w:ascii="方正兰亭超细黑简体" w:eastAsia="方正兰亭超细黑简体"/>
          <w:b/>
          <w:color w:val="FF0000"/>
          <w:sz w:val="30"/>
          <w:szCs w:val="30"/>
          <w:u w:val="thick" w:color="000000"/>
        </w:rPr>
        <w:t>一页</w:t>
      </w:r>
      <w:r w:rsidRPr="00A62AD4">
        <w:rPr>
          <w:rFonts w:ascii="方正兰亭超细黑简体" w:eastAsia="方正兰亭超细黑简体" w:hint="eastAsia"/>
          <w:b/>
          <w:color w:val="FF0000"/>
          <w:sz w:val="30"/>
          <w:szCs w:val="30"/>
          <w:u w:val="thick" w:color="000000"/>
        </w:rPr>
        <w:t>（</w:t>
      </w:r>
      <w:r w:rsidRPr="00A62AD4">
        <w:rPr>
          <w:rFonts w:ascii="方正兰亭超细黑简体" w:eastAsia="方正兰亭超细黑简体"/>
          <w:b/>
          <w:color w:val="FF0000"/>
          <w:sz w:val="30"/>
          <w:szCs w:val="30"/>
          <w:u w:val="thick" w:color="000000"/>
        </w:rPr>
        <w:t>加盖验讫</w:t>
      </w:r>
      <w:r w:rsidRPr="00A62AD4">
        <w:rPr>
          <w:rFonts w:ascii="方正兰亭超细黑简体" w:eastAsia="方正兰亭超细黑简体" w:hint="eastAsia"/>
          <w:b/>
          <w:color w:val="FF0000"/>
          <w:sz w:val="30"/>
          <w:szCs w:val="30"/>
          <w:u w:val="thick" w:color="000000"/>
        </w:rPr>
        <w:t>章）</w:t>
      </w:r>
      <w:r w:rsidRPr="00A62AD4">
        <w:rPr>
          <w:rFonts w:ascii="方正兰亭超细黑简体" w:eastAsia="方正兰亭超细黑简体"/>
          <w:b/>
          <w:color w:val="FF0000"/>
          <w:sz w:val="30"/>
          <w:szCs w:val="30"/>
          <w:u w:val="thick" w:color="000000"/>
        </w:rPr>
        <w:t>的</w:t>
      </w:r>
      <w:r w:rsidRPr="00A62AD4">
        <w:rPr>
          <w:rFonts w:ascii="方正兰亭超细黑简体" w:eastAsia="方正兰亭超细黑简体" w:hint="eastAsia"/>
          <w:b/>
          <w:color w:val="FF0000"/>
          <w:sz w:val="30"/>
          <w:szCs w:val="30"/>
          <w:u w:val="thick" w:color="000000"/>
        </w:rPr>
        <w:t>复印件</w:t>
      </w:r>
      <w:r>
        <w:rPr>
          <w:rFonts w:ascii="方正兰亭超细黑简体" w:eastAsia="方正兰亭超细黑简体" w:hint="eastAsia"/>
          <w:b/>
          <w:color w:val="FF0000"/>
          <w:sz w:val="30"/>
          <w:szCs w:val="30"/>
          <w:u w:val="thick" w:color="000000"/>
        </w:rPr>
        <w:t>，</w:t>
      </w:r>
      <w:r w:rsidRPr="00A62AD4">
        <w:rPr>
          <w:rFonts w:ascii="方正兰亭超细黑简体" w:eastAsia="方正兰亭超细黑简体" w:hint="eastAsia"/>
          <w:b/>
          <w:sz w:val="30"/>
          <w:szCs w:val="30"/>
        </w:rPr>
        <w:t>按规定时间到校报名入学。</w:t>
      </w:r>
    </w:p>
    <w:p w:rsidR="00151BC0" w:rsidRPr="00A62AD4" w:rsidRDefault="001B17FA"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（三</w:t>
      </w:r>
      <w:r w:rsidR="00151BC0" w:rsidRPr="00A62AD4">
        <w:rPr>
          <w:rFonts w:ascii="方正兰亭超细黑简体" w:eastAsia="方正兰亭超细黑简体" w:hint="eastAsia"/>
          <w:b/>
          <w:sz w:val="30"/>
          <w:szCs w:val="30"/>
        </w:rPr>
        <w:t>）居住证持有人随迁子女：</w:t>
      </w:r>
    </w:p>
    <w:p w:rsidR="00151BC0" w:rsidRPr="00A62AD4" w:rsidRDefault="00151BC0" w:rsidP="00151BC0">
      <w:pPr>
        <w:spacing w:line="380" w:lineRule="exact"/>
        <w:rPr>
          <w:rFonts w:ascii="方正兰亭超细黑简体" w:eastAsia="方正兰亭超细黑简体"/>
          <w:b/>
          <w:color w:val="FF0000"/>
          <w:sz w:val="30"/>
          <w:szCs w:val="30"/>
          <w:u w:val="single"/>
        </w:rPr>
      </w:pPr>
      <w:r w:rsidRPr="00A62AD4">
        <w:rPr>
          <w:rFonts w:ascii="方正兰亭超细黑简体" w:eastAsia="方正兰亭超细黑简体" w:hint="eastAsia"/>
          <w:b/>
          <w:color w:val="FF0000"/>
          <w:sz w:val="30"/>
          <w:szCs w:val="30"/>
        </w:rPr>
        <w:t xml:space="preserve">   </w:t>
      </w:r>
      <w:r w:rsidRPr="00A62AD4">
        <w:rPr>
          <w:rFonts w:ascii="方正兰亭超细黑简体" w:eastAsia="方正兰亭超细黑简体" w:hint="eastAsia"/>
          <w:b/>
          <w:color w:val="FF0000"/>
          <w:sz w:val="30"/>
          <w:szCs w:val="30"/>
          <w:u w:color="000000"/>
        </w:rPr>
        <w:t xml:space="preserve"> </w:t>
      </w:r>
      <w:r w:rsidR="00D32408">
        <w:rPr>
          <w:rFonts w:ascii="方正兰亭超细黑简体" w:eastAsia="方正兰亭超细黑简体" w:hint="eastAsia"/>
          <w:b/>
          <w:color w:val="FF0000"/>
          <w:sz w:val="30"/>
          <w:szCs w:val="30"/>
          <w:u w:val="thick" w:color="000000"/>
        </w:rPr>
        <w:t>2020</w:t>
      </w:r>
      <w:r w:rsidRPr="00A62AD4">
        <w:rPr>
          <w:rFonts w:ascii="方正兰亭超细黑简体" w:eastAsia="方正兰亭超细黑简体" w:hint="eastAsia"/>
          <w:b/>
          <w:color w:val="FF0000"/>
          <w:sz w:val="30"/>
          <w:szCs w:val="30"/>
          <w:u w:val="thick" w:color="000000"/>
        </w:rPr>
        <w:t>年10月在我校成功预约</w:t>
      </w:r>
      <w:r w:rsidR="00A83F5F">
        <w:rPr>
          <w:rFonts w:ascii="方正兰亭超细黑简体" w:eastAsia="方正兰亭超细黑简体" w:hint="eastAsia"/>
          <w:b/>
          <w:color w:val="FF0000"/>
          <w:sz w:val="30"/>
          <w:szCs w:val="30"/>
          <w:u w:val="thick" w:color="000000"/>
        </w:rPr>
        <w:t>登记</w:t>
      </w:r>
      <w:r w:rsidR="00A83F5F">
        <w:rPr>
          <w:rFonts w:ascii="方正兰亭超细黑简体" w:eastAsia="方正兰亭超细黑简体"/>
          <w:b/>
          <w:color w:val="FF0000"/>
          <w:sz w:val="30"/>
          <w:szCs w:val="30"/>
          <w:u w:val="thick" w:color="000000"/>
        </w:rPr>
        <w:t>并审核通过</w:t>
      </w:r>
      <w:r w:rsidR="00A83F5F">
        <w:rPr>
          <w:rFonts w:ascii="方正兰亭超细黑简体" w:eastAsia="方正兰亭超细黑简体" w:hint="eastAsia"/>
          <w:b/>
          <w:color w:val="FF0000"/>
          <w:sz w:val="30"/>
          <w:szCs w:val="30"/>
          <w:u w:val="thick" w:color="000000"/>
        </w:rPr>
        <w:t>，</w:t>
      </w:r>
      <w:r w:rsidRPr="00A62AD4">
        <w:rPr>
          <w:rFonts w:ascii="方正兰亭超细黑简体" w:eastAsia="方正兰亭超细黑简体" w:hint="eastAsia"/>
          <w:b/>
          <w:color w:val="FF0000"/>
          <w:sz w:val="30"/>
          <w:szCs w:val="30"/>
          <w:u w:val="thick" w:color="000000"/>
        </w:rPr>
        <w:t>居住证持有人随迁子女</w:t>
      </w:r>
      <w:r w:rsidRPr="00A62AD4">
        <w:rPr>
          <w:rFonts w:ascii="方正兰亭超细黑简体" w:eastAsia="方正兰亭超细黑简体" w:hint="eastAsia"/>
          <w:b/>
          <w:color w:val="FF0000"/>
          <w:sz w:val="30"/>
          <w:szCs w:val="30"/>
          <w:u w:val="thick" w:color="000000" w:themeColor="text1"/>
        </w:rPr>
        <w:t>由家长带领，持以下证件按规定时间到学校</w:t>
      </w:r>
      <w:r w:rsidR="00A83F5F">
        <w:rPr>
          <w:rFonts w:ascii="方正兰亭超细黑简体" w:eastAsia="方正兰亭超细黑简体" w:hint="eastAsia"/>
          <w:b/>
          <w:color w:val="FF0000"/>
          <w:sz w:val="30"/>
          <w:szCs w:val="30"/>
          <w:u w:val="thick" w:color="000000" w:themeColor="text1"/>
        </w:rPr>
        <w:t>咨询入学</w:t>
      </w:r>
      <w:r w:rsidR="00A83F5F">
        <w:rPr>
          <w:rFonts w:ascii="方正兰亭超细黑简体" w:eastAsia="方正兰亭超细黑简体"/>
          <w:b/>
          <w:color w:val="FF0000"/>
          <w:sz w:val="30"/>
          <w:szCs w:val="30"/>
          <w:u w:val="thick" w:color="000000" w:themeColor="text1"/>
        </w:rPr>
        <w:t>事宜，经学校审核登记后</w:t>
      </w:r>
      <w:r w:rsidR="00A83F5F">
        <w:rPr>
          <w:rFonts w:ascii="方正兰亭超细黑简体" w:eastAsia="方正兰亭超细黑简体" w:hint="eastAsia"/>
          <w:b/>
          <w:color w:val="FF0000"/>
          <w:sz w:val="30"/>
          <w:szCs w:val="30"/>
          <w:u w:color="000000" w:themeColor="text1"/>
        </w:rPr>
        <w:t>，</w:t>
      </w:r>
      <w:r w:rsidRPr="00A62AD4">
        <w:rPr>
          <w:rFonts w:ascii="方正兰亭超细黑简体" w:eastAsia="方正兰亭超细黑简体" w:hint="eastAsia"/>
          <w:b/>
          <w:color w:val="FF0000"/>
          <w:sz w:val="30"/>
          <w:szCs w:val="30"/>
          <w:u w:val="thick" w:color="000000"/>
        </w:rPr>
        <w:t>由区教育局根据学校资源分布情况，统筹安排入学 ）</w:t>
      </w:r>
    </w:p>
    <w:p w:rsidR="00151BC0" w:rsidRPr="00A62AD4" w:rsidRDefault="00151BC0"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 xml:space="preserve">    1、持有在有效期内的东丽区居住证原件和复印件（家长的）</w:t>
      </w:r>
    </w:p>
    <w:p w:rsidR="00151BC0" w:rsidRPr="00A62AD4" w:rsidRDefault="00151BC0"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 xml:space="preserve">    2、居住证持有人及其随迁子女的居民户口簿原件和复印件</w:t>
      </w:r>
    </w:p>
    <w:p w:rsidR="00151BC0" w:rsidRPr="00A62AD4" w:rsidRDefault="00151BC0"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 xml:space="preserve">    3、居住证持有人及其随迁子女在东丽合法居所的证明原件和复印件</w:t>
      </w:r>
    </w:p>
    <w:p w:rsidR="00151BC0" w:rsidRPr="00A62AD4" w:rsidRDefault="00151BC0" w:rsidP="00151BC0">
      <w:pPr>
        <w:spacing w:line="380" w:lineRule="exact"/>
        <w:rPr>
          <w:rFonts w:ascii="方正兰亭超细黑简体" w:eastAsia="方正兰亭超细黑简体"/>
          <w:b/>
          <w:color w:val="FF0000"/>
          <w:sz w:val="30"/>
          <w:szCs w:val="30"/>
          <w:u w:val="single"/>
        </w:rPr>
      </w:pPr>
      <w:r w:rsidRPr="00A62AD4">
        <w:rPr>
          <w:rFonts w:ascii="方正兰亭超细黑简体" w:eastAsia="方正兰亭超细黑简体" w:hint="eastAsia"/>
          <w:b/>
          <w:sz w:val="30"/>
          <w:szCs w:val="30"/>
        </w:rPr>
        <w:t xml:space="preserve">    4、居住证持有人在本市的务工就业证明原件和复印件（劳动合同）和</w:t>
      </w:r>
      <w:r w:rsidRPr="00A62AD4">
        <w:rPr>
          <w:rFonts w:ascii="方正兰亭超细黑简体" w:eastAsia="方正兰亭超细黑简体" w:hint="eastAsia"/>
          <w:b/>
          <w:color w:val="FF0000"/>
          <w:sz w:val="30"/>
          <w:szCs w:val="30"/>
          <w:u w:val="single"/>
        </w:rPr>
        <w:t>从预约时连续缴纳社保时间到</w:t>
      </w:r>
      <w:r w:rsidR="00D32408">
        <w:rPr>
          <w:rFonts w:ascii="方正兰亭超细黑简体" w:eastAsia="方正兰亭超细黑简体" w:hint="eastAsia"/>
          <w:b/>
          <w:color w:val="FF0000"/>
          <w:sz w:val="30"/>
          <w:szCs w:val="30"/>
          <w:u w:val="single"/>
        </w:rPr>
        <w:t>2021</w:t>
      </w:r>
      <w:r w:rsidRPr="00A62AD4">
        <w:rPr>
          <w:rFonts w:ascii="方正兰亭超细黑简体" w:eastAsia="方正兰亭超细黑简体" w:hint="eastAsia"/>
          <w:b/>
          <w:color w:val="FF0000"/>
          <w:sz w:val="30"/>
          <w:szCs w:val="30"/>
          <w:u w:val="single"/>
        </w:rPr>
        <w:t>年</w:t>
      </w:r>
      <w:r w:rsidR="00C81CA9">
        <w:rPr>
          <w:rFonts w:ascii="方正兰亭超细黑简体" w:eastAsia="方正兰亭超细黑简体"/>
          <w:b/>
          <w:color w:val="FF0000"/>
          <w:sz w:val="30"/>
          <w:szCs w:val="30"/>
          <w:u w:val="single"/>
        </w:rPr>
        <w:t>6</w:t>
      </w:r>
      <w:r w:rsidRPr="00A62AD4">
        <w:rPr>
          <w:rFonts w:ascii="方正兰亭超细黑简体" w:eastAsia="方正兰亭超细黑简体" w:hint="eastAsia"/>
          <w:b/>
          <w:color w:val="FF0000"/>
          <w:sz w:val="30"/>
          <w:szCs w:val="30"/>
          <w:u w:val="single"/>
        </w:rPr>
        <w:t>月的社保缴费证明</w:t>
      </w:r>
      <w:r w:rsidR="00526FAA" w:rsidRPr="00A62AD4">
        <w:rPr>
          <w:rFonts w:ascii="方正兰亭超细黑简体" w:eastAsia="方正兰亭超细黑简体" w:hint="eastAsia"/>
          <w:b/>
          <w:color w:val="FF0000"/>
          <w:sz w:val="30"/>
          <w:szCs w:val="30"/>
          <w:u w:val="single"/>
        </w:rPr>
        <w:t>及社保缴费</w:t>
      </w:r>
      <w:r w:rsidR="00526FAA" w:rsidRPr="00A62AD4">
        <w:rPr>
          <w:rFonts w:ascii="方正兰亭超细黑简体" w:eastAsia="方正兰亭超细黑简体"/>
          <w:b/>
          <w:color w:val="FF0000"/>
          <w:sz w:val="30"/>
          <w:szCs w:val="30"/>
          <w:u w:val="single"/>
        </w:rPr>
        <w:t>清单</w:t>
      </w:r>
      <w:r w:rsidRPr="00A62AD4">
        <w:rPr>
          <w:rFonts w:ascii="方正兰亭超细黑简体" w:eastAsia="方正兰亭超细黑简体" w:hint="eastAsia"/>
          <w:b/>
          <w:color w:val="FF0000"/>
          <w:sz w:val="30"/>
          <w:szCs w:val="30"/>
          <w:u w:val="single"/>
        </w:rPr>
        <w:t>。</w:t>
      </w:r>
    </w:p>
    <w:p w:rsidR="00151BC0" w:rsidRPr="00A62AD4" w:rsidRDefault="00151BC0" w:rsidP="00151BC0">
      <w:pPr>
        <w:spacing w:line="380" w:lineRule="exact"/>
        <w:rPr>
          <w:rFonts w:ascii="方正兰亭超细黑简体" w:eastAsia="方正兰亭超细黑简体"/>
          <w:b/>
          <w:color w:val="000000"/>
          <w:sz w:val="30"/>
          <w:szCs w:val="30"/>
        </w:rPr>
      </w:pPr>
      <w:r w:rsidRPr="00A62AD4">
        <w:rPr>
          <w:rFonts w:ascii="方正兰亭超细黑简体" w:eastAsia="方正兰亭超细黑简体" w:hint="eastAsia"/>
          <w:b/>
          <w:sz w:val="30"/>
          <w:szCs w:val="30"/>
        </w:rPr>
        <w:lastRenderedPageBreak/>
        <w:t xml:space="preserve">    5、</w:t>
      </w:r>
      <w:r w:rsidRPr="004626C6">
        <w:rPr>
          <w:rFonts w:ascii="方正兰亭超细黑简体" w:eastAsia="方正兰亭超细黑简体" w:hint="eastAsia"/>
          <w:b/>
          <w:sz w:val="30"/>
          <w:szCs w:val="30"/>
          <w:u w:val="single"/>
        </w:rPr>
        <w:t>本市或原户籍卫生部门签发的随迁子女儿童预防接种证原件和带有孩子姓名那页</w:t>
      </w:r>
      <w:r w:rsidR="004626C6" w:rsidRPr="004626C6">
        <w:rPr>
          <w:rFonts w:ascii="方正兰亭超细黑简体" w:eastAsia="方正兰亭超细黑简体" w:hint="eastAsia"/>
          <w:b/>
          <w:sz w:val="30"/>
          <w:szCs w:val="30"/>
          <w:u w:val="single"/>
        </w:rPr>
        <w:t>及最后</w:t>
      </w:r>
      <w:r w:rsidR="004626C6" w:rsidRPr="004626C6">
        <w:rPr>
          <w:rFonts w:ascii="方正兰亭超细黑简体" w:eastAsia="方正兰亭超细黑简体"/>
          <w:b/>
          <w:sz w:val="30"/>
          <w:szCs w:val="30"/>
          <w:u w:val="single"/>
        </w:rPr>
        <w:t>一页</w:t>
      </w:r>
      <w:r w:rsidR="004626C6" w:rsidRPr="004626C6">
        <w:rPr>
          <w:rFonts w:ascii="方正兰亭超细黑简体" w:eastAsia="方正兰亭超细黑简体" w:hint="eastAsia"/>
          <w:b/>
          <w:sz w:val="30"/>
          <w:szCs w:val="30"/>
          <w:u w:val="single"/>
        </w:rPr>
        <w:t>（</w:t>
      </w:r>
      <w:r w:rsidR="004626C6" w:rsidRPr="004626C6">
        <w:rPr>
          <w:rFonts w:ascii="方正兰亭超细黑简体" w:eastAsia="方正兰亭超细黑简体"/>
          <w:b/>
          <w:sz w:val="30"/>
          <w:szCs w:val="30"/>
          <w:u w:val="single"/>
        </w:rPr>
        <w:t>加盖验讫</w:t>
      </w:r>
      <w:r w:rsidR="004626C6" w:rsidRPr="004626C6">
        <w:rPr>
          <w:rFonts w:ascii="方正兰亭超细黑简体" w:eastAsia="方正兰亭超细黑简体" w:hint="eastAsia"/>
          <w:b/>
          <w:sz w:val="30"/>
          <w:szCs w:val="30"/>
          <w:u w:val="single"/>
        </w:rPr>
        <w:t>章）</w:t>
      </w:r>
      <w:r w:rsidR="004626C6" w:rsidRPr="004626C6">
        <w:rPr>
          <w:rFonts w:ascii="方正兰亭超细黑简体" w:eastAsia="方正兰亭超细黑简体"/>
          <w:b/>
          <w:sz w:val="30"/>
          <w:szCs w:val="30"/>
          <w:u w:val="single"/>
        </w:rPr>
        <w:t>的</w:t>
      </w:r>
      <w:r w:rsidR="004626C6" w:rsidRPr="004626C6">
        <w:rPr>
          <w:rFonts w:ascii="方正兰亭超细黑简体" w:eastAsia="方正兰亭超细黑简体" w:hint="eastAsia"/>
          <w:b/>
          <w:sz w:val="30"/>
          <w:szCs w:val="30"/>
          <w:u w:val="single"/>
        </w:rPr>
        <w:t>复印件</w:t>
      </w:r>
      <w:r w:rsidRPr="00A62AD4">
        <w:rPr>
          <w:rFonts w:ascii="方正兰亭超细黑简体" w:eastAsia="方正兰亭超细黑简体" w:hint="eastAsia"/>
          <w:b/>
          <w:color w:val="000000"/>
          <w:sz w:val="30"/>
          <w:szCs w:val="30"/>
        </w:rPr>
        <w:t>。</w:t>
      </w:r>
    </w:p>
    <w:p w:rsidR="005D5FF5" w:rsidRDefault="00151BC0" w:rsidP="005D5FF5">
      <w:pPr>
        <w:spacing w:line="540" w:lineRule="exact"/>
        <w:ind w:firstLineChars="200" w:firstLine="600"/>
        <w:rPr>
          <w:rFonts w:ascii="方正兰亭超细黑简体" w:eastAsia="方正兰亭超细黑简体"/>
          <w:b/>
          <w:sz w:val="30"/>
          <w:szCs w:val="30"/>
        </w:rPr>
      </w:pPr>
      <w:r w:rsidRPr="00A62AD4">
        <w:rPr>
          <w:rFonts w:ascii="方正兰亭超细黑简体" w:eastAsia="方正兰亭超细黑简体" w:hint="eastAsia"/>
          <w:b/>
          <w:sz w:val="30"/>
          <w:szCs w:val="30"/>
        </w:rPr>
        <w:t>五、</w:t>
      </w:r>
      <w:r w:rsidR="00242DFE" w:rsidRPr="00A62AD4">
        <w:rPr>
          <w:rFonts w:ascii="方正兰亭超细黑简体" w:eastAsia="方正兰亭超细黑简体" w:hint="eastAsia"/>
          <w:b/>
          <w:sz w:val="30"/>
          <w:szCs w:val="30"/>
        </w:rPr>
        <w:t xml:space="preserve">咨询电话：84627635转8003  </w:t>
      </w:r>
      <w:r w:rsidR="002874C0">
        <w:rPr>
          <w:rFonts w:ascii="方正兰亭超细黑简体" w:eastAsia="方正兰亭超细黑简体" w:hint="eastAsia"/>
          <w:b/>
          <w:sz w:val="30"/>
          <w:szCs w:val="30"/>
        </w:rPr>
        <w:t>（咨询</w:t>
      </w:r>
      <w:r w:rsidR="002874C0">
        <w:rPr>
          <w:rFonts w:ascii="方正兰亭超细黑简体" w:eastAsia="方正兰亭超细黑简体"/>
          <w:b/>
          <w:sz w:val="30"/>
          <w:szCs w:val="30"/>
        </w:rPr>
        <w:t>时间</w:t>
      </w:r>
      <w:r w:rsidR="002874C0">
        <w:rPr>
          <w:rFonts w:ascii="方正兰亭超细黑简体" w:eastAsia="方正兰亭超细黑简体" w:hint="eastAsia"/>
          <w:b/>
          <w:sz w:val="30"/>
          <w:szCs w:val="30"/>
        </w:rPr>
        <w:t>6.2</w:t>
      </w:r>
      <w:r w:rsidR="00D32408">
        <w:rPr>
          <w:rFonts w:ascii="方正兰亭超细黑简体" w:eastAsia="方正兰亭超细黑简体"/>
          <w:b/>
          <w:sz w:val="30"/>
          <w:szCs w:val="30"/>
        </w:rPr>
        <w:t>1</w:t>
      </w:r>
      <w:r w:rsidR="00C465BC">
        <w:rPr>
          <w:rFonts w:ascii="方正兰亭超细黑简体" w:eastAsia="方正兰亭超细黑简体"/>
          <w:b/>
          <w:sz w:val="30"/>
          <w:szCs w:val="30"/>
        </w:rPr>
        <w:t>-7.</w:t>
      </w:r>
      <w:r w:rsidR="00D32408">
        <w:rPr>
          <w:rFonts w:ascii="方正兰亭超细黑简体" w:eastAsia="方正兰亭超细黑简体"/>
          <w:b/>
          <w:sz w:val="30"/>
          <w:szCs w:val="30"/>
        </w:rPr>
        <w:t>9</w:t>
      </w:r>
      <w:r w:rsidR="005D5FF5">
        <w:rPr>
          <w:rFonts w:ascii="方正兰亭超细黑简体" w:eastAsia="方正兰亭超细黑简体" w:hint="eastAsia"/>
          <w:b/>
          <w:sz w:val="30"/>
          <w:szCs w:val="30"/>
        </w:rPr>
        <w:t>）</w:t>
      </w:r>
    </w:p>
    <w:p w:rsidR="00242DFE" w:rsidRPr="005D5FF5" w:rsidRDefault="00242DFE" w:rsidP="005D5FF5">
      <w:pPr>
        <w:spacing w:line="540" w:lineRule="exact"/>
        <w:ind w:firstLineChars="200" w:firstLine="600"/>
        <w:rPr>
          <w:rFonts w:ascii="方正兰亭超细黑简体" w:eastAsia="方正兰亭超细黑简体"/>
          <w:b/>
          <w:sz w:val="30"/>
          <w:szCs w:val="30"/>
        </w:rPr>
      </w:pPr>
      <w:r w:rsidRPr="00A62AD4">
        <w:rPr>
          <w:rFonts w:ascii="方正兰亭超细黑简体" w:eastAsia="方正兰亭超细黑简体" w:hint="eastAsia"/>
          <w:b/>
          <w:sz w:val="30"/>
          <w:szCs w:val="30"/>
        </w:rPr>
        <w:t>联系人：</w:t>
      </w:r>
      <w:r w:rsidR="003F053E">
        <w:rPr>
          <w:rFonts w:ascii="方正兰亭超细黑简体" w:eastAsia="方正兰亭超细黑简体" w:hint="eastAsia"/>
          <w:b/>
          <w:sz w:val="30"/>
          <w:szCs w:val="30"/>
        </w:rPr>
        <w:t xml:space="preserve">石凤津  </w:t>
      </w:r>
      <w:r w:rsidR="00CA5375">
        <w:rPr>
          <w:rFonts w:ascii="方正兰亭超细黑简体" w:eastAsia="方正兰亭超细黑简体" w:hint="eastAsia"/>
          <w:b/>
          <w:sz w:val="30"/>
          <w:szCs w:val="30"/>
        </w:rPr>
        <w:t xml:space="preserve">胡小芬  </w:t>
      </w:r>
      <w:r w:rsidR="00A648D4">
        <w:rPr>
          <w:rFonts w:ascii="方正兰亭超细黑简体" w:eastAsia="方正兰亭超细黑简体" w:hint="eastAsia"/>
          <w:b/>
          <w:sz w:val="30"/>
          <w:szCs w:val="30"/>
        </w:rPr>
        <w:t>杨效璞</w:t>
      </w:r>
    </w:p>
    <w:p w:rsidR="00151BC0" w:rsidRPr="00A62AD4" w:rsidRDefault="00151BC0" w:rsidP="005D5FF5">
      <w:pPr>
        <w:spacing w:line="380" w:lineRule="exact"/>
        <w:ind w:firstLineChars="200" w:firstLine="600"/>
        <w:rPr>
          <w:rFonts w:ascii="方正兰亭超细黑简体" w:eastAsia="方正兰亭超细黑简体"/>
          <w:b/>
          <w:sz w:val="30"/>
          <w:szCs w:val="30"/>
        </w:rPr>
      </w:pPr>
      <w:r w:rsidRPr="00A62AD4">
        <w:rPr>
          <w:rFonts w:ascii="方正兰亭超细黑简体" w:eastAsia="方正兰亭超细黑简体" w:hint="eastAsia"/>
          <w:b/>
          <w:sz w:val="30"/>
          <w:szCs w:val="30"/>
        </w:rPr>
        <w:t>咨询时间：上午9：00-11:00  下午1:30-3:30</w:t>
      </w:r>
    </w:p>
    <w:p w:rsidR="00151BC0" w:rsidRPr="00A62AD4" w:rsidRDefault="00151BC0" w:rsidP="00151BC0">
      <w:pPr>
        <w:spacing w:line="380" w:lineRule="exact"/>
        <w:rPr>
          <w:rFonts w:ascii="方正兰亭超细黑简体" w:eastAsia="方正兰亭超细黑简体"/>
          <w:b/>
          <w:sz w:val="30"/>
          <w:szCs w:val="30"/>
        </w:rPr>
      </w:pPr>
      <w:r w:rsidRPr="00A62AD4">
        <w:rPr>
          <w:rFonts w:ascii="方正兰亭超细黑简体" w:eastAsia="方正兰亭超细黑简体" w:hint="eastAsia"/>
          <w:b/>
          <w:sz w:val="30"/>
          <w:szCs w:val="30"/>
        </w:rPr>
        <w:t xml:space="preserve">六、下发录取通知书时间： </w:t>
      </w:r>
    </w:p>
    <w:p w:rsidR="00151BC0" w:rsidRPr="00A62AD4" w:rsidRDefault="00151BC0" w:rsidP="00151BC0">
      <w:pPr>
        <w:spacing w:line="380" w:lineRule="exact"/>
        <w:ind w:firstLineChars="200" w:firstLine="600"/>
        <w:rPr>
          <w:rFonts w:ascii="方正兰亭超细黑简体" w:eastAsia="方正兰亭超细黑简体"/>
          <w:b/>
          <w:sz w:val="30"/>
          <w:szCs w:val="30"/>
        </w:rPr>
      </w:pPr>
      <w:r w:rsidRPr="00A62AD4">
        <w:rPr>
          <w:rFonts w:ascii="方正兰亭超细黑简体" w:eastAsia="方正兰亭超细黑简体" w:hint="eastAsia"/>
          <w:b/>
          <w:color w:val="FF0000"/>
          <w:sz w:val="30"/>
          <w:szCs w:val="30"/>
        </w:rPr>
        <w:t>电话通知，请保持预留电话畅通。</w:t>
      </w:r>
    </w:p>
    <w:p w:rsidR="00151BC0" w:rsidRPr="00311691" w:rsidRDefault="00151BC0" w:rsidP="00151BC0">
      <w:pPr>
        <w:spacing w:line="380" w:lineRule="exact"/>
        <w:rPr>
          <w:rFonts w:ascii="方正兰亭超细黑简体" w:eastAsia="方正兰亭超细黑简体"/>
          <w:b/>
          <w:sz w:val="30"/>
          <w:szCs w:val="30"/>
        </w:rPr>
      </w:pPr>
      <w:r w:rsidRPr="00311691">
        <w:rPr>
          <w:rFonts w:ascii="方正兰亭超细黑简体" w:eastAsia="方正兰亭超细黑简体" w:hint="eastAsia"/>
          <w:b/>
          <w:sz w:val="30"/>
          <w:szCs w:val="30"/>
        </w:rPr>
        <w:t>七、注意事项：</w:t>
      </w:r>
    </w:p>
    <w:p w:rsidR="00151BC0" w:rsidRPr="00A62AD4" w:rsidRDefault="00151BC0" w:rsidP="00CA5375">
      <w:pPr>
        <w:spacing w:line="380" w:lineRule="exact"/>
        <w:ind w:right="720" w:firstLineChars="150" w:firstLine="450"/>
        <w:rPr>
          <w:rFonts w:ascii="方正兰亭超细黑简体" w:eastAsia="方正兰亭超细黑简体"/>
          <w:b/>
          <w:sz w:val="30"/>
          <w:szCs w:val="30"/>
        </w:rPr>
      </w:pPr>
      <w:r w:rsidRPr="00A62AD4">
        <w:rPr>
          <w:rFonts w:ascii="方正兰亭超细黑简体" w:eastAsia="方正兰亭超细黑简体" w:hint="eastAsia"/>
          <w:b/>
          <w:sz w:val="30"/>
          <w:szCs w:val="30"/>
        </w:rPr>
        <w:t>1.</w:t>
      </w:r>
      <w:r w:rsidRPr="00A62AD4">
        <w:rPr>
          <w:rFonts w:ascii="方正兰亭超细黑简体" w:eastAsia="方正兰亭超细黑简体" w:hint="eastAsia"/>
          <w:b/>
          <w:sz w:val="30"/>
          <w:szCs w:val="30"/>
        </w:rPr>
        <w:tab/>
      </w:r>
      <w:r w:rsidR="000D6313">
        <w:rPr>
          <w:rFonts w:ascii="方正兰亭超细黑简体" w:eastAsia="方正兰亭超细黑简体" w:hint="eastAsia"/>
          <w:b/>
          <w:sz w:val="30"/>
          <w:szCs w:val="30"/>
        </w:rPr>
        <w:t>报名当日只允许一名家长</w:t>
      </w:r>
      <w:r w:rsidRPr="00A62AD4">
        <w:rPr>
          <w:rFonts w:ascii="方正兰亭超细黑简体" w:eastAsia="方正兰亭超细黑简体" w:hint="eastAsia"/>
          <w:b/>
          <w:sz w:val="30"/>
          <w:szCs w:val="30"/>
        </w:rPr>
        <w:t>带</w:t>
      </w:r>
      <w:r w:rsidR="000D6313">
        <w:rPr>
          <w:rFonts w:ascii="方正兰亭超细黑简体" w:eastAsia="方正兰亭超细黑简体" w:hint="eastAsia"/>
          <w:b/>
          <w:sz w:val="30"/>
          <w:szCs w:val="30"/>
        </w:rPr>
        <w:t>领</w:t>
      </w:r>
      <w:r w:rsidRPr="00A62AD4">
        <w:rPr>
          <w:rFonts w:ascii="方正兰亭超细黑简体" w:eastAsia="方正兰亭超细黑简体" w:hint="eastAsia"/>
          <w:b/>
          <w:sz w:val="30"/>
          <w:szCs w:val="30"/>
        </w:rPr>
        <w:t>适龄儿童进校报名</w:t>
      </w:r>
      <w:r w:rsidR="00CA5375">
        <w:rPr>
          <w:rFonts w:ascii="方正兰亭超细黑简体" w:eastAsia="方正兰亭超细黑简体" w:hint="eastAsia"/>
          <w:b/>
          <w:sz w:val="30"/>
          <w:szCs w:val="30"/>
        </w:rPr>
        <w:t>，因疫情</w:t>
      </w:r>
      <w:r w:rsidR="00CA5375">
        <w:rPr>
          <w:rFonts w:ascii="方正兰亭超细黑简体" w:eastAsia="方正兰亭超细黑简体"/>
          <w:b/>
          <w:sz w:val="30"/>
          <w:szCs w:val="30"/>
        </w:rPr>
        <w:t>原因，等候的家长</w:t>
      </w:r>
      <w:r w:rsidR="00CA5375">
        <w:rPr>
          <w:rFonts w:ascii="方正兰亭超细黑简体" w:eastAsia="方正兰亭超细黑简体" w:hint="eastAsia"/>
          <w:b/>
          <w:sz w:val="30"/>
          <w:szCs w:val="30"/>
        </w:rPr>
        <w:t>要按</w:t>
      </w:r>
      <w:r w:rsidR="00CA5375">
        <w:rPr>
          <w:rFonts w:ascii="方正兰亭超细黑简体" w:eastAsia="方正兰亭超细黑简体"/>
          <w:b/>
          <w:sz w:val="30"/>
          <w:szCs w:val="30"/>
        </w:rPr>
        <w:t>防控要求</w:t>
      </w:r>
      <w:r w:rsidR="005D5FF5">
        <w:rPr>
          <w:rFonts w:ascii="方正兰亭超细黑简体" w:eastAsia="方正兰亭超细黑简体" w:hint="eastAsia"/>
          <w:b/>
          <w:sz w:val="30"/>
          <w:szCs w:val="30"/>
        </w:rPr>
        <w:t>佩戴</w:t>
      </w:r>
      <w:r w:rsidR="000D6313">
        <w:rPr>
          <w:rFonts w:ascii="方正兰亭超细黑简体" w:eastAsia="方正兰亭超细黑简体" w:hint="eastAsia"/>
          <w:b/>
          <w:sz w:val="30"/>
          <w:szCs w:val="30"/>
        </w:rPr>
        <w:t>好</w:t>
      </w:r>
      <w:r w:rsidR="005D5FF5">
        <w:rPr>
          <w:rFonts w:ascii="方正兰亭超细黑简体" w:eastAsia="方正兰亭超细黑简体"/>
          <w:b/>
          <w:sz w:val="30"/>
          <w:szCs w:val="30"/>
        </w:rPr>
        <w:t>口罩，</w:t>
      </w:r>
      <w:r w:rsidR="00CA5375">
        <w:rPr>
          <w:rFonts w:ascii="方正兰亭超细黑简体" w:eastAsia="方正兰亭超细黑简体"/>
          <w:b/>
          <w:sz w:val="30"/>
          <w:szCs w:val="30"/>
        </w:rPr>
        <w:t>保持</w:t>
      </w:r>
      <w:r w:rsidR="005D5FF5">
        <w:rPr>
          <w:rFonts w:ascii="方正兰亭超细黑简体" w:eastAsia="方正兰亭超细黑简体" w:hint="eastAsia"/>
          <w:b/>
          <w:sz w:val="30"/>
          <w:szCs w:val="30"/>
        </w:rPr>
        <w:t>1米</w:t>
      </w:r>
      <w:r w:rsidR="00CA5375">
        <w:rPr>
          <w:rFonts w:ascii="方正兰亭超细黑简体" w:eastAsia="方正兰亭超细黑简体"/>
          <w:b/>
          <w:sz w:val="30"/>
          <w:szCs w:val="30"/>
        </w:rPr>
        <w:t>距离</w:t>
      </w:r>
      <w:bookmarkStart w:id="0" w:name="_GoBack"/>
      <w:bookmarkEnd w:id="0"/>
      <w:r w:rsidR="00CA5375">
        <w:rPr>
          <w:rFonts w:ascii="方正兰亭超细黑简体" w:eastAsia="方正兰亭超细黑简体"/>
          <w:b/>
          <w:sz w:val="30"/>
          <w:szCs w:val="30"/>
        </w:rPr>
        <w:t>，</w:t>
      </w:r>
      <w:r w:rsidR="00344E20">
        <w:rPr>
          <w:rFonts w:ascii="方正兰亭超细黑简体" w:eastAsia="方正兰亭超细黑简体"/>
          <w:b/>
          <w:sz w:val="30"/>
          <w:szCs w:val="30"/>
        </w:rPr>
        <w:t>家长</w:t>
      </w:r>
      <w:r w:rsidR="00344E20">
        <w:rPr>
          <w:rFonts w:ascii="方正兰亭超细黑简体" w:eastAsia="方正兰亭超细黑简体" w:hint="eastAsia"/>
          <w:b/>
          <w:sz w:val="30"/>
          <w:szCs w:val="30"/>
        </w:rPr>
        <w:t>按排号顺序</w:t>
      </w:r>
      <w:r w:rsidR="005D5FF5">
        <w:rPr>
          <w:rFonts w:ascii="方正兰亭超细黑简体" w:eastAsia="方正兰亭超细黑简体" w:hint="eastAsia"/>
          <w:b/>
          <w:sz w:val="30"/>
          <w:szCs w:val="30"/>
        </w:rPr>
        <w:t>经</w:t>
      </w:r>
      <w:r w:rsidR="005D5FF5">
        <w:rPr>
          <w:rFonts w:ascii="方正兰亭超细黑简体" w:eastAsia="方正兰亭超细黑简体"/>
          <w:b/>
          <w:sz w:val="30"/>
          <w:szCs w:val="30"/>
        </w:rPr>
        <w:t>健康码验证</w:t>
      </w:r>
      <w:r w:rsidR="005D5FF5">
        <w:rPr>
          <w:rFonts w:ascii="方正兰亭超细黑简体" w:eastAsia="方正兰亭超细黑简体" w:hint="eastAsia"/>
          <w:b/>
          <w:sz w:val="30"/>
          <w:szCs w:val="30"/>
        </w:rPr>
        <w:t>、</w:t>
      </w:r>
      <w:r w:rsidR="005D5FF5">
        <w:rPr>
          <w:rFonts w:ascii="方正兰亭超细黑简体" w:eastAsia="方正兰亭超细黑简体"/>
          <w:b/>
          <w:sz w:val="30"/>
          <w:szCs w:val="30"/>
        </w:rPr>
        <w:t>扫津门战役</w:t>
      </w:r>
      <w:r w:rsidR="000D6313">
        <w:rPr>
          <w:rFonts w:ascii="方正兰亭超细黑简体" w:eastAsia="方正兰亭超细黑简体" w:hint="eastAsia"/>
          <w:b/>
          <w:sz w:val="30"/>
          <w:szCs w:val="30"/>
        </w:rPr>
        <w:t>二维码</w:t>
      </w:r>
      <w:r w:rsidR="005D5FF5">
        <w:rPr>
          <w:rFonts w:ascii="方正兰亭超细黑简体" w:eastAsia="方正兰亭超细黑简体"/>
          <w:b/>
          <w:sz w:val="30"/>
          <w:szCs w:val="30"/>
        </w:rPr>
        <w:t>后</w:t>
      </w:r>
      <w:r w:rsidR="005D5FF5">
        <w:rPr>
          <w:rFonts w:ascii="方正兰亭超细黑简体" w:eastAsia="方正兰亭超细黑简体" w:hint="eastAsia"/>
          <w:b/>
          <w:sz w:val="30"/>
          <w:szCs w:val="30"/>
        </w:rPr>
        <w:t>进行</w:t>
      </w:r>
      <w:r w:rsidR="005D5FF5">
        <w:rPr>
          <w:rFonts w:ascii="方正兰亭超细黑简体" w:eastAsia="方正兰亭超细黑简体"/>
          <w:b/>
          <w:sz w:val="30"/>
          <w:szCs w:val="30"/>
        </w:rPr>
        <w:t>体温测试，体温测试正常方可进入</w:t>
      </w:r>
      <w:r w:rsidR="005D5FF5">
        <w:rPr>
          <w:rFonts w:ascii="方正兰亭超细黑简体" w:eastAsia="方正兰亭超细黑简体" w:hint="eastAsia"/>
          <w:b/>
          <w:sz w:val="30"/>
          <w:szCs w:val="30"/>
        </w:rPr>
        <w:t>校园</w:t>
      </w:r>
      <w:r w:rsidR="00CA5375">
        <w:rPr>
          <w:rFonts w:ascii="方正兰亭超细黑简体" w:eastAsia="方正兰亭超细黑简体" w:hint="eastAsia"/>
          <w:b/>
          <w:sz w:val="30"/>
          <w:szCs w:val="30"/>
        </w:rPr>
        <w:t>，</w:t>
      </w:r>
      <w:r w:rsidR="00CA5375">
        <w:rPr>
          <w:rFonts w:ascii="方正兰亭超细黑简体" w:eastAsia="方正兰亭超细黑简体"/>
          <w:b/>
          <w:sz w:val="30"/>
          <w:szCs w:val="30"/>
        </w:rPr>
        <w:t>听从学校安保人员的指挥安排。</w:t>
      </w:r>
    </w:p>
    <w:p w:rsidR="00151BC0" w:rsidRPr="00A62AD4" w:rsidRDefault="00151BC0" w:rsidP="00151BC0">
      <w:pPr>
        <w:spacing w:line="380" w:lineRule="exact"/>
        <w:ind w:right="720" w:firstLineChars="150" w:firstLine="450"/>
        <w:rPr>
          <w:rFonts w:ascii="方正兰亭超细黑简体" w:eastAsia="方正兰亭超细黑简体"/>
          <w:b/>
          <w:sz w:val="30"/>
          <w:szCs w:val="30"/>
        </w:rPr>
      </w:pPr>
      <w:r w:rsidRPr="00A62AD4">
        <w:rPr>
          <w:rFonts w:ascii="方正兰亭超细黑简体" w:eastAsia="方正兰亭超细黑简体" w:hint="eastAsia"/>
          <w:b/>
          <w:sz w:val="30"/>
          <w:szCs w:val="30"/>
        </w:rPr>
        <w:t>2.</w:t>
      </w:r>
      <w:r w:rsidRPr="00A62AD4">
        <w:rPr>
          <w:rFonts w:ascii="方正兰亭超细黑简体" w:eastAsia="方正兰亭超细黑简体" w:hint="eastAsia"/>
          <w:b/>
          <w:sz w:val="30"/>
          <w:szCs w:val="30"/>
        </w:rPr>
        <w:tab/>
        <w:t>未经预约登记的外来务工人员随迁子女，不在今年招收范围。</w:t>
      </w:r>
    </w:p>
    <w:p w:rsidR="00151BC0" w:rsidRPr="00A62AD4" w:rsidRDefault="00151BC0" w:rsidP="00151BC0">
      <w:pPr>
        <w:spacing w:line="380" w:lineRule="exact"/>
        <w:ind w:right="720" w:firstLineChars="150" w:firstLine="450"/>
        <w:rPr>
          <w:rFonts w:ascii="方正兰亭超细黑简体" w:eastAsia="方正兰亭超细黑简体"/>
          <w:b/>
          <w:sz w:val="30"/>
          <w:szCs w:val="30"/>
        </w:rPr>
      </w:pPr>
      <w:r w:rsidRPr="00A62AD4">
        <w:rPr>
          <w:rFonts w:ascii="方正兰亭超细黑简体" w:eastAsia="方正兰亭超细黑简体" w:hint="eastAsia"/>
          <w:b/>
          <w:sz w:val="30"/>
          <w:szCs w:val="30"/>
        </w:rPr>
        <w:t>3.</w:t>
      </w:r>
      <w:r w:rsidRPr="00A62AD4">
        <w:rPr>
          <w:rFonts w:ascii="方正兰亭超细黑简体" w:eastAsia="方正兰亭超细黑简体" w:hint="eastAsia"/>
          <w:b/>
          <w:sz w:val="30"/>
          <w:szCs w:val="30"/>
        </w:rPr>
        <w:tab/>
        <w:t>报名时间截止到</w:t>
      </w:r>
      <w:r w:rsidR="00CA5375">
        <w:rPr>
          <w:rFonts w:ascii="方正兰亭超细黑简体" w:eastAsia="方正兰亭超细黑简体"/>
          <w:b/>
          <w:sz w:val="30"/>
          <w:szCs w:val="30"/>
        </w:rPr>
        <w:t>7</w:t>
      </w:r>
      <w:r w:rsidRPr="00A62AD4">
        <w:rPr>
          <w:rFonts w:ascii="方正兰亭超细黑简体" w:eastAsia="方正兰亭超细黑简体" w:hint="eastAsia"/>
          <w:b/>
          <w:sz w:val="30"/>
          <w:szCs w:val="30"/>
        </w:rPr>
        <w:t>月</w:t>
      </w:r>
      <w:r w:rsidR="00D32408">
        <w:rPr>
          <w:rFonts w:ascii="方正兰亭超细黑简体" w:eastAsia="方正兰亭超细黑简体"/>
          <w:b/>
          <w:sz w:val="30"/>
          <w:szCs w:val="30"/>
        </w:rPr>
        <w:t>18</w:t>
      </w:r>
      <w:r w:rsidRPr="00A62AD4">
        <w:rPr>
          <w:rFonts w:ascii="方正兰亭超细黑简体" w:eastAsia="方正兰亭超细黑简体" w:hint="eastAsia"/>
          <w:b/>
          <w:sz w:val="30"/>
          <w:szCs w:val="30"/>
        </w:rPr>
        <w:t>日，逾期不再办理。</w:t>
      </w:r>
    </w:p>
    <w:p w:rsidR="00151BC0" w:rsidRPr="00A62AD4" w:rsidRDefault="00151BC0" w:rsidP="00151BC0">
      <w:pPr>
        <w:spacing w:line="380" w:lineRule="exact"/>
        <w:ind w:right="720" w:firstLineChars="150" w:firstLine="450"/>
        <w:rPr>
          <w:rFonts w:ascii="方正兰亭超细黑简体" w:eastAsia="方正兰亭超细黑简体"/>
          <w:b/>
          <w:sz w:val="30"/>
          <w:szCs w:val="30"/>
        </w:rPr>
      </w:pPr>
      <w:r w:rsidRPr="00A62AD4">
        <w:rPr>
          <w:rFonts w:ascii="方正兰亭超细黑简体" w:eastAsia="方正兰亭超细黑简体" w:hint="eastAsia"/>
          <w:b/>
          <w:sz w:val="30"/>
          <w:szCs w:val="30"/>
        </w:rPr>
        <w:t>4.</w:t>
      </w:r>
      <w:r w:rsidRPr="00A62AD4">
        <w:rPr>
          <w:rFonts w:ascii="方正兰亭超细黑简体" w:eastAsia="方正兰亭超细黑简体" w:hint="eastAsia"/>
          <w:b/>
          <w:sz w:val="30"/>
          <w:szCs w:val="30"/>
        </w:rPr>
        <w:tab/>
        <w:t xml:space="preserve">适龄儿童因身体原因需要延缓入学的，父母应当于报名当日向户籍所在地学校提出申请，否则影响明年报名入学。                                                            </w:t>
      </w:r>
    </w:p>
    <w:p w:rsidR="00CB328B" w:rsidRDefault="00CB328B" w:rsidP="00CB328B">
      <w:pPr>
        <w:spacing w:line="380" w:lineRule="exact"/>
        <w:ind w:right="720" w:firstLineChars="200" w:firstLine="600"/>
        <w:jc w:val="left"/>
        <w:rPr>
          <w:rFonts w:ascii="方正兰亭超细黑简体" w:eastAsia="方正兰亭超细黑简体"/>
          <w:b/>
          <w:sz w:val="30"/>
          <w:szCs w:val="30"/>
        </w:rPr>
      </w:pPr>
      <w:r>
        <w:rPr>
          <w:rFonts w:ascii="方正兰亭超细黑简体" w:eastAsia="方正兰亭超细黑简体"/>
          <w:b/>
          <w:sz w:val="30"/>
          <w:szCs w:val="30"/>
        </w:rPr>
        <w:t>5</w:t>
      </w:r>
      <w:r>
        <w:rPr>
          <w:rFonts w:ascii="方正兰亭超细黑简体" w:eastAsia="方正兰亭超细黑简体" w:hint="eastAsia"/>
          <w:b/>
          <w:sz w:val="30"/>
          <w:szCs w:val="30"/>
        </w:rPr>
        <w:t>．</w:t>
      </w:r>
      <w:r w:rsidRPr="00CB328B">
        <w:rPr>
          <w:rFonts w:ascii="方正兰亭超细黑简体" w:eastAsia="方正兰亭超细黑简体" w:hint="eastAsia"/>
          <w:b/>
          <w:sz w:val="30"/>
          <w:szCs w:val="30"/>
        </w:rPr>
        <w:t>为确保家庭经济困难学生不因贫困而失学，切实保障各项资助</w:t>
      </w:r>
      <w:r>
        <w:rPr>
          <w:rFonts w:ascii="方正兰亭超细黑简体" w:eastAsia="方正兰亭超细黑简体" w:hint="eastAsia"/>
          <w:b/>
          <w:sz w:val="30"/>
          <w:szCs w:val="30"/>
        </w:rPr>
        <w:t>政策精准落实，凡是由扶贫部门认定的贫困家庭学生，新生家长需向学</w:t>
      </w:r>
      <w:r w:rsidRPr="00CB328B">
        <w:rPr>
          <w:rFonts w:ascii="方正兰亭超细黑简体" w:eastAsia="方正兰亭超细黑简体" w:hint="eastAsia"/>
          <w:b/>
          <w:sz w:val="30"/>
          <w:szCs w:val="30"/>
        </w:rPr>
        <w:t>提供相关材料，学校审核认定符合资助政策的纳入资助范围</w:t>
      </w:r>
      <w:r>
        <w:rPr>
          <w:rFonts w:ascii="方正兰亭超细黑简体" w:eastAsia="方正兰亭超细黑简体" w:hint="eastAsia"/>
          <w:b/>
          <w:sz w:val="30"/>
          <w:szCs w:val="30"/>
        </w:rPr>
        <w:t>。</w:t>
      </w:r>
    </w:p>
    <w:p w:rsidR="00CB328B" w:rsidRDefault="00CB328B" w:rsidP="00CB328B">
      <w:pPr>
        <w:ind w:leftChars="2356" w:left="4948" w:right="720"/>
        <w:rPr>
          <w:rFonts w:ascii="方正兰亭超细黑简体" w:eastAsia="方正兰亭超细黑简体"/>
          <w:b/>
          <w:sz w:val="30"/>
          <w:szCs w:val="30"/>
        </w:rPr>
      </w:pPr>
    </w:p>
    <w:p w:rsidR="00151BC0" w:rsidRPr="00A62AD4" w:rsidRDefault="00151BC0" w:rsidP="00CB328B">
      <w:pPr>
        <w:ind w:leftChars="2356" w:left="4948" w:right="720"/>
        <w:rPr>
          <w:rFonts w:ascii="方正兰亭超细黑简体" w:eastAsia="方正兰亭超细黑简体"/>
          <w:b/>
          <w:sz w:val="30"/>
          <w:szCs w:val="30"/>
        </w:rPr>
      </w:pPr>
      <w:r w:rsidRPr="00A62AD4">
        <w:rPr>
          <w:rFonts w:ascii="方正兰亭超细黑简体" w:eastAsia="方正兰亭超细黑简体" w:hint="eastAsia"/>
          <w:b/>
          <w:sz w:val="30"/>
          <w:szCs w:val="30"/>
        </w:rPr>
        <w:t xml:space="preserve"> 增兴窑小学                                                 </w:t>
      </w:r>
    </w:p>
    <w:p w:rsidR="00597039" w:rsidRPr="00A62AD4" w:rsidRDefault="00151BC0" w:rsidP="00151BC0">
      <w:pPr>
        <w:ind w:left="4035" w:hangingChars="1345" w:hanging="4035"/>
        <w:rPr>
          <w:sz w:val="30"/>
          <w:szCs w:val="30"/>
        </w:rPr>
      </w:pPr>
      <w:r w:rsidRPr="00A62AD4">
        <w:rPr>
          <w:rFonts w:ascii="方正兰亭超细黑简体" w:eastAsia="方正兰亭超细黑简体" w:hint="eastAsia"/>
          <w:b/>
          <w:sz w:val="30"/>
          <w:szCs w:val="30"/>
        </w:rPr>
        <w:t xml:space="preserve">                            </w:t>
      </w:r>
      <w:r w:rsidR="00A62AD4">
        <w:rPr>
          <w:rFonts w:ascii="方正兰亭超细黑简体" w:eastAsia="方正兰亭超细黑简体" w:hint="eastAsia"/>
          <w:b/>
          <w:sz w:val="30"/>
          <w:szCs w:val="30"/>
        </w:rPr>
        <w:t xml:space="preserve">  </w:t>
      </w:r>
      <w:r w:rsidR="00D32408">
        <w:rPr>
          <w:rFonts w:ascii="方正兰亭超细黑简体" w:eastAsia="方正兰亭超细黑简体" w:hint="eastAsia"/>
          <w:b/>
          <w:sz w:val="30"/>
          <w:szCs w:val="30"/>
        </w:rPr>
        <w:t>2021</w:t>
      </w:r>
      <w:r w:rsidRPr="00A62AD4">
        <w:rPr>
          <w:rFonts w:ascii="方正兰亭超细黑简体" w:eastAsia="方正兰亭超细黑简体" w:hint="eastAsia"/>
          <w:b/>
          <w:sz w:val="30"/>
          <w:szCs w:val="30"/>
        </w:rPr>
        <w:t>年</w:t>
      </w:r>
      <w:r w:rsidR="00CA5375">
        <w:rPr>
          <w:rFonts w:ascii="方正兰亭超细黑简体" w:eastAsia="方正兰亭超细黑简体"/>
          <w:b/>
          <w:sz w:val="30"/>
          <w:szCs w:val="30"/>
        </w:rPr>
        <w:t>6</w:t>
      </w:r>
      <w:r w:rsidRPr="00A62AD4">
        <w:rPr>
          <w:rFonts w:ascii="方正兰亭超细黑简体" w:eastAsia="方正兰亭超细黑简体" w:hint="eastAsia"/>
          <w:b/>
          <w:sz w:val="30"/>
          <w:szCs w:val="30"/>
        </w:rPr>
        <w:t>月1</w:t>
      </w:r>
      <w:r w:rsidR="00D32408">
        <w:rPr>
          <w:rFonts w:ascii="方正兰亭超细黑简体" w:eastAsia="方正兰亭超细黑简体"/>
          <w:b/>
          <w:sz w:val="30"/>
          <w:szCs w:val="30"/>
        </w:rPr>
        <w:t>6</w:t>
      </w:r>
      <w:r w:rsidR="0015732A">
        <w:rPr>
          <w:rFonts w:ascii="方正兰亭超细黑简体" w:eastAsia="方正兰亭超细黑简体" w:hint="eastAsia"/>
          <w:b/>
          <w:sz w:val="30"/>
          <w:szCs w:val="30"/>
        </w:rPr>
        <w:t>日</w:t>
      </w:r>
    </w:p>
    <w:sectPr w:rsidR="00597039" w:rsidRPr="00A62AD4" w:rsidSect="005970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D3" w:rsidRDefault="009A04D3" w:rsidP="00C81CA9">
      <w:r>
        <w:separator/>
      </w:r>
    </w:p>
  </w:endnote>
  <w:endnote w:type="continuationSeparator" w:id="0">
    <w:p w:rsidR="009A04D3" w:rsidRDefault="009A04D3" w:rsidP="00C8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超细黑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D3" w:rsidRDefault="009A04D3" w:rsidP="00C81CA9">
      <w:r>
        <w:separator/>
      </w:r>
    </w:p>
  </w:footnote>
  <w:footnote w:type="continuationSeparator" w:id="0">
    <w:p w:rsidR="009A04D3" w:rsidRDefault="009A04D3" w:rsidP="00C8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1BC0"/>
    <w:rsid w:val="00046067"/>
    <w:rsid w:val="000D6313"/>
    <w:rsid w:val="00151BC0"/>
    <w:rsid w:val="00152990"/>
    <w:rsid w:val="0015732A"/>
    <w:rsid w:val="001B17FA"/>
    <w:rsid w:val="00242DFE"/>
    <w:rsid w:val="002874C0"/>
    <w:rsid w:val="00300F07"/>
    <w:rsid w:val="00311691"/>
    <w:rsid w:val="00344E20"/>
    <w:rsid w:val="003C6614"/>
    <w:rsid w:val="003F053E"/>
    <w:rsid w:val="004626C6"/>
    <w:rsid w:val="004E4555"/>
    <w:rsid w:val="00526FAA"/>
    <w:rsid w:val="005674B6"/>
    <w:rsid w:val="00590EEF"/>
    <w:rsid w:val="00597039"/>
    <w:rsid w:val="005D5FF5"/>
    <w:rsid w:val="006C0125"/>
    <w:rsid w:val="006E2C33"/>
    <w:rsid w:val="00700469"/>
    <w:rsid w:val="0080041F"/>
    <w:rsid w:val="008656EE"/>
    <w:rsid w:val="008809E4"/>
    <w:rsid w:val="008D1BD8"/>
    <w:rsid w:val="008D777B"/>
    <w:rsid w:val="00905CAB"/>
    <w:rsid w:val="009A04D3"/>
    <w:rsid w:val="00A62AD4"/>
    <w:rsid w:val="00A648D4"/>
    <w:rsid w:val="00A74F93"/>
    <w:rsid w:val="00A75471"/>
    <w:rsid w:val="00A83F5F"/>
    <w:rsid w:val="00BE34FB"/>
    <w:rsid w:val="00C465BC"/>
    <w:rsid w:val="00C46D1B"/>
    <w:rsid w:val="00C51223"/>
    <w:rsid w:val="00C81CA9"/>
    <w:rsid w:val="00CA5375"/>
    <w:rsid w:val="00CB328B"/>
    <w:rsid w:val="00CD77FA"/>
    <w:rsid w:val="00D23408"/>
    <w:rsid w:val="00D32408"/>
    <w:rsid w:val="00D64818"/>
    <w:rsid w:val="00D95449"/>
    <w:rsid w:val="00E7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FA9AB"/>
  <w15:docId w15:val="{FBFF238C-A3A1-4605-8763-DB577461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990"/>
    <w:rPr>
      <w:sz w:val="18"/>
      <w:szCs w:val="18"/>
    </w:rPr>
  </w:style>
  <w:style w:type="character" w:customStyle="1" w:styleId="a4">
    <w:name w:val="批注框文本 字符"/>
    <w:basedOn w:val="a0"/>
    <w:link w:val="a3"/>
    <w:uiPriority w:val="99"/>
    <w:semiHidden/>
    <w:rsid w:val="00152990"/>
    <w:rPr>
      <w:rFonts w:ascii="Calibri" w:eastAsia="宋体" w:hAnsi="Calibri" w:cs="Times New Roman"/>
      <w:sz w:val="18"/>
      <w:szCs w:val="18"/>
    </w:rPr>
  </w:style>
  <w:style w:type="paragraph" w:styleId="a5">
    <w:name w:val="header"/>
    <w:basedOn w:val="a"/>
    <w:link w:val="a6"/>
    <w:uiPriority w:val="99"/>
    <w:unhideWhenUsed/>
    <w:rsid w:val="00C81C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1CA9"/>
    <w:rPr>
      <w:rFonts w:ascii="Calibri" w:eastAsia="宋体" w:hAnsi="Calibri" w:cs="Times New Roman"/>
      <w:sz w:val="18"/>
      <w:szCs w:val="18"/>
    </w:rPr>
  </w:style>
  <w:style w:type="paragraph" w:styleId="a7">
    <w:name w:val="footer"/>
    <w:basedOn w:val="a"/>
    <w:link w:val="a8"/>
    <w:uiPriority w:val="99"/>
    <w:unhideWhenUsed/>
    <w:rsid w:val="00C81CA9"/>
    <w:pPr>
      <w:tabs>
        <w:tab w:val="center" w:pos="4153"/>
        <w:tab w:val="right" w:pos="8306"/>
      </w:tabs>
      <w:snapToGrid w:val="0"/>
      <w:jc w:val="left"/>
    </w:pPr>
    <w:rPr>
      <w:sz w:val="18"/>
      <w:szCs w:val="18"/>
    </w:rPr>
  </w:style>
  <w:style w:type="character" w:customStyle="1" w:styleId="a8">
    <w:name w:val="页脚 字符"/>
    <w:basedOn w:val="a0"/>
    <w:link w:val="a7"/>
    <w:uiPriority w:val="99"/>
    <w:rsid w:val="00C81CA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zx-t00</dc:creator>
  <cp:lastModifiedBy>zxyxx-t0</cp:lastModifiedBy>
  <cp:revision>27</cp:revision>
  <cp:lastPrinted>2021-06-16T23:51:00Z</cp:lastPrinted>
  <dcterms:created xsi:type="dcterms:W3CDTF">2017-05-11T07:07:00Z</dcterms:created>
  <dcterms:modified xsi:type="dcterms:W3CDTF">2021-06-22T01:37:00Z</dcterms:modified>
</cp:coreProperties>
</file>