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2022年中国民航大学幼儿园招生简章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招生对象及条件</w:t>
      </w:r>
    </w:p>
    <w:p>
      <w:pPr>
        <w:pStyle w:val="6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1．凡符合报名条件的年满3周岁（2018年9月1日至2019年8月31日间出生）幼儿均可报名。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2．招生范围：第一顺序为我校正式事业编制职工子女，第二顺序为我校派遣制员工子女，第三顺序为三代子女。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招生班级及人数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小班2个班级，每班25人，共招生50人。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报名登记方式及时间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1.2022年6月25日—6月30日：网上递交入园注册表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登记方式：请符合招生条件家长下载《中国民航大学幼儿园入园注册表》，如实填写信息并发送办公留言至幼儿园李红丽。学校公派出国等特殊情况教师需要注明入园时间。</w:t>
      </w:r>
    </w:p>
    <w:p>
      <w:pPr>
        <w:snapToGrid w:val="0"/>
        <w:spacing w:line="560" w:lineRule="exact"/>
        <w:ind w:right="-43" w:rightChars="-18"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2.2022年7月2日 ：现场审核报名登记（请您严格按照疫情防控要求错峰审核材料，佩戴口罩，健康码，保持一米间距）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地点:中国民航大学幼儿园（天津市东丽区津北公路2898号）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时间：9:00—11:00（错峰分组审核）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现场审核时需携带材料为：</w:t>
      </w:r>
    </w:p>
    <w:p>
      <w:pPr>
        <w:rPr>
          <w:rFonts w:ascii="仿宋_GB2312" w:hAnsi="仿宋_GB2312" w:eastAsia="仿宋_GB2312" w:cs="仿宋_GB2312"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A、幼儿所在户口本原件及复印件（父母页及幼儿页）。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B、儿童预防接种证原件。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C、幼儿父母在我校的工作证，三代子女提供（外）祖父母退休证。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D、《中国民航大学幼儿园入园注册表》纸质版2份（贴照片）。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E、幼儿红底1寸照片8张(背面标注幼儿姓名）。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收费标准如下：</w:t>
      </w:r>
    </w:p>
    <w:p>
      <w:pPr>
        <w:pStyle w:val="6"/>
        <w:ind w:left="720" w:firstLine="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（1）保教费按照天津市一级园收费标准：1020元/月。</w:t>
      </w:r>
    </w:p>
    <w:p>
      <w:pPr>
        <w:pStyle w:val="6"/>
        <w:ind w:left="720" w:firstLine="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（2）伙食费：18元/天。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联系方式</w:t>
      </w:r>
    </w:p>
    <w:p>
      <w:pPr>
        <w:pStyle w:val="6"/>
        <w:ind w:firstLine="56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咨询电话：李老师 2409 2783  </w:t>
      </w:r>
    </w:p>
    <w:p>
      <w:pPr>
        <w:pStyle w:val="6"/>
        <w:ind w:firstLine="56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咨询时间：上午9:00-11:00</w:t>
      </w:r>
    </w:p>
    <w:p>
      <w:pPr>
        <w:pStyle w:val="6"/>
        <w:ind w:firstLine="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监督电话：学前成职科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24840411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六、录取及通知</w:t>
      </w:r>
    </w:p>
    <w:p>
      <w:pPr>
        <w:pStyle w:val="6"/>
        <w:ind w:left="720" w:firstLine="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办公网发布录取名单。   </w:t>
      </w:r>
    </w:p>
    <w:p>
      <w:pPr>
        <w:pStyle w:val="6"/>
        <w:ind w:firstLine="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七、资助政策</w:t>
      </w:r>
    </w:p>
    <w:p>
      <w:pPr>
        <w:pStyle w:val="6"/>
        <w:ind w:firstLine="56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3-6岁家庭经济困难儿童，可享受学前教育资助金，入园后可申请该资金，详情咨询单位资助人员。</w:t>
      </w:r>
    </w:p>
    <w:p>
      <w:pPr>
        <w:pStyle w:val="6"/>
        <w:ind w:firstLine="56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咨询人员：李红丽</w:t>
      </w:r>
    </w:p>
    <w:p>
      <w:pPr>
        <w:pStyle w:val="6"/>
        <w:ind w:firstLine="560" w:firstLineChars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咨询电话：2409 2783</w:t>
      </w:r>
    </w:p>
    <w:p>
      <w:pPr>
        <w:pStyle w:val="6"/>
        <w:ind w:left="720" w:firstLine="0" w:firstLineChars="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中国民航大学幼儿园</w:t>
      </w:r>
    </w:p>
    <w:p>
      <w:pPr>
        <w:pStyle w:val="6"/>
        <w:ind w:left="720" w:firstLine="0" w:firstLineChars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2022年6月25日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93A5B"/>
    <w:multiLevelType w:val="multilevel"/>
    <w:tmpl w:val="46893A5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ZmVkYmZkMzlhMGY5OTdlM2M1Y2JmMTYwNTU5NjMifQ=="/>
  </w:docVars>
  <w:rsids>
    <w:rsidRoot w:val="00CB5FAB"/>
    <w:rsid w:val="000C510E"/>
    <w:rsid w:val="001720B4"/>
    <w:rsid w:val="00224CAC"/>
    <w:rsid w:val="00240790"/>
    <w:rsid w:val="002473BF"/>
    <w:rsid w:val="00250198"/>
    <w:rsid w:val="002737F4"/>
    <w:rsid w:val="003A791C"/>
    <w:rsid w:val="00565276"/>
    <w:rsid w:val="00590A46"/>
    <w:rsid w:val="005C3AC6"/>
    <w:rsid w:val="005C4B26"/>
    <w:rsid w:val="005F0BE5"/>
    <w:rsid w:val="00665DF5"/>
    <w:rsid w:val="006975F8"/>
    <w:rsid w:val="006C13AC"/>
    <w:rsid w:val="00775112"/>
    <w:rsid w:val="007C4D23"/>
    <w:rsid w:val="00804B79"/>
    <w:rsid w:val="00821B25"/>
    <w:rsid w:val="00853381"/>
    <w:rsid w:val="009B63E0"/>
    <w:rsid w:val="009D4D5A"/>
    <w:rsid w:val="00A83788"/>
    <w:rsid w:val="00A8464B"/>
    <w:rsid w:val="00AF5947"/>
    <w:rsid w:val="00C50247"/>
    <w:rsid w:val="00CB5FAB"/>
    <w:rsid w:val="00DA3186"/>
    <w:rsid w:val="00DB6DFC"/>
    <w:rsid w:val="00E25924"/>
    <w:rsid w:val="00E852BE"/>
    <w:rsid w:val="00F76900"/>
    <w:rsid w:val="00F84FC5"/>
    <w:rsid w:val="00F86EE0"/>
    <w:rsid w:val="01856DB8"/>
    <w:rsid w:val="04037E78"/>
    <w:rsid w:val="0CF75D72"/>
    <w:rsid w:val="0F490B74"/>
    <w:rsid w:val="113220FD"/>
    <w:rsid w:val="120A3ED8"/>
    <w:rsid w:val="13E965F9"/>
    <w:rsid w:val="145E2DEC"/>
    <w:rsid w:val="15AA3530"/>
    <w:rsid w:val="183B4A7F"/>
    <w:rsid w:val="1A1C4F8C"/>
    <w:rsid w:val="1A7E4F57"/>
    <w:rsid w:val="1C06771E"/>
    <w:rsid w:val="1D356183"/>
    <w:rsid w:val="1F157604"/>
    <w:rsid w:val="218D2B42"/>
    <w:rsid w:val="235058D2"/>
    <w:rsid w:val="23B64040"/>
    <w:rsid w:val="287F7465"/>
    <w:rsid w:val="2D1004C6"/>
    <w:rsid w:val="2E23769A"/>
    <w:rsid w:val="2F313570"/>
    <w:rsid w:val="2FDA1B0D"/>
    <w:rsid w:val="31AD68E8"/>
    <w:rsid w:val="33731DD4"/>
    <w:rsid w:val="35E054DE"/>
    <w:rsid w:val="36F00E4A"/>
    <w:rsid w:val="3BD72EE0"/>
    <w:rsid w:val="3E9A1EE0"/>
    <w:rsid w:val="40CB6D8B"/>
    <w:rsid w:val="46061BBB"/>
    <w:rsid w:val="472E262A"/>
    <w:rsid w:val="49D36F59"/>
    <w:rsid w:val="4CD052F8"/>
    <w:rsid w:val="4E067C15"/>
    <w:rsid w:val="4E901D5D"/>
    <w:rsid w:val="4FB76E58"/>
    <w:rsid w:val="57E41611"/>
    <w:rsid w:val="592F5AAE"/>
    <w:rsid w:val="5C375952"/>
    <w:rsid w:val="5E990CA5"/>
    <w:rsid w:val="5ECC751A"/>
    <w:rsid w:val="60E269C1"/>
    <w:rsid w:val="616B1F54"/>
    <w:rsid w:val="617C798C"/>
    <w:rsid w:val="677D1761"/>
    <w:rsid w:val="67B246C3"/>
    <w:rsid w:val="684822F7"/>
    <w:rsid w:val="72834EBA"/>
    <w:rsid w:val="74014F5E"/>
    <w:rsid w:val="77896966"/>
    <w:rsid w:val="791660EE"/>
    <w:rsid w:val="7AAC4978"/>
    <w:rsid w:val="7BD42F30"/>
    <w:rsid w:val="7F345520"/>
    <w:rsid w:val="7F952290"/>
    <w:rsid w:val="7FD9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737</Characters>
  <Lines>5</Lines>
  <Paragraphs>1</Paragraphs>
  <TotalTime>23</TotalTime>
  <ScaleCrop>false</ScaleCrop>
  <LinksUpToDate>false</LinksUpToDate>
  <CharactersWithSpaces>811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2019-04-15T00:26:00Z</dcterms:created>
  <dc:creator>maryding2010@126.com</dc:creator>
  <cp:lastModifiedBy>ASUS</cp:lastModifiedBy>
  <cp:lastPrinted>2008-12-31T18:00:00Z</cp:lastPrinted>
  <dcterms:modified xsi:type="dcterms:W3CDTF">2008-12-31T17:03:44Z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FB5179D2AD904569B5CB723F4DD374F1</vt:lpwstr>
  </property>
</Properties>
</file>