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71" w:rsidRDefault="00CE4571" w:rsidP="00CE4571">
      <w:pPr>
        <w:spacing w:line="560" w:lineRule="exact"/>
        <w:jc w:val="center"/>
        <w:rPr>
          <w:rFonts w:ascii="方正小标宋简体" w:eastAsia="方正小标宋简体" w:hAnsi="黑体" w:cs="黑体" w:hint="eastAsia"/>
          <w:b/>
          <w:bCs/>
          <w:sz w:val="44"/>
          <w:szCs w:val="44"/>
        </w:rPr>
      </w:pPr>
      <w:r w:rsidRPr="00CE4571">
        <w:rPr>
          <w:rFonts w:ascii="方正小标宋简体" w:eastAsia="方正小标宋简体" w:hAnsi="黑体" w:cs="黑体" w:hint="eastAsia"/>
          <w:b/>
          <w:bCs/>
          <w:sz w:val="44"/>
          <w:szCs w:val="44"/>
        </w:rPr>
        <w:t>2023</w:t>
      </w:r>
      <w:r w:rsidRPr="00CE4571">
        <w:rPr>
          <w:rFonts w:ascii="方正小标宋简体" w:eastAsia="方正小标宋简体" w:hAnsi="黑体" w:cs="黑体" w:hint="eastAsia"/>
          <w:b/>
          <w:bCs/>
          <w:sz w:val="44"/>
          <w:szCs w:val="44"/>
        </w:rPr>
        <w:t>年</w:t>
      </w:r>
      <w:r w:rsidRPr="00CE4571">
        <w:rPr>
          <w:rFonts w:ascii="方正小标宋简体" w:eastAsia="方正小标宋简体" w:hAnsi="黑体" w:cs="黑体" w:hint="eastAsia"/>
          <w:b/>
          <w:bCs/>
          <w:sz w:val="44"/>
          <w:szCs w:val="44"/>
        </w:rPr>
        <w:t>天津市东丽区金桥街阳光实验</w:t>
      </w:r>
    </w:p>
    <w:p w:rsidR="00D819A9" w:rsidRPr="00CE4571" w:rsidRDefault="00CE4571" w:rsidP="00CE4571">
      <w:pPr>
        <w:spacing w:line="560" w:lineRule="exact"/>
        <w:jc w:val="center"/>
        <w:rPr>
          <w:rFonts w:ascii="方正小标宋简体" w:eastAsia="方正小标宋简体" w:hAnsi="黑体" w:cs="黑体" w:hint="eastAsia"/>
          <w:b/>
          <w:bCs/>
          <w:sz w:val="44"/>
          <w:szCs w:val="44"/>
        </w:rPr>
      </w:pPr>
      <w:r w:rsidRPr="00CE4571">
        <w:rPr>
          <w:rFonts w:ascii="方正小标宋简体" w:eastAsia="方正小标宋简体" w:hAnsi="黑体" w:cs="黑体" w:hint="eastAsia"/>
          <w:b/>
          <w:bCs/>
          <w:sz w:val="44"/>
          <w:szCs w:val="44"/>
        </w:rPr>
        <w:t>幼儿园</w:t>
      </w:r>
      <w:r w:rsidRPr="00CE4571">
        <w:rPr>
          <w:rFonts w:ascii="方正小标宋简体" w:eastAsia="方正小标宋简体" w:hAnsi="黑体" w:cs="黑体" w:hint="eastAsia"/>
          <w:b/>
          <w:bCs/>
          <w:sz w:val="44"/>
          <w:szCs w:val="44"/>
        </w:rPr>
        <w:t>招生简章</w:t>
      </w:r>
    </w:p>
    <w:p w:rsidR="00D819A9" w:rsidRPr="00CE4571" w:rsidRDefault="00CE4571" w:rsidP="00CE4571">
      <w:pPr>
        <w:spacing w:line="560" w:lineRule="exact"/>
        <w:ind w:firstLineChars="200" w:firstLine="640"/>
        <w:rPr>
          <w:rFonts w:ascii="黑体" w:eastAsia="黑体" w:hAnsi="黑体" w:cs="宋体" w:hint="eastAsia"/>
          <w:bCs/>
          <w:sz w:val="32"/>
          <w:szCs w:val="32"/>
        </w:rPr>
      </w:pPr>
      <w:r>
        <w:rPr>
          <w:rFonts w:ascii="黑体" w:eastAsia="黑体" w:hAnsi="黑体" w:cs="宋体" w:hint="eastAsia"/>
          <w:bCs/>
          <w:sz w:val="32"/>
          <w:szCs w:val="32"/>
        </w:rPr>
        <w:t>一、园所简介</w:t>
      </w:r>
    </w:p>
    <w:p w:rsidR="00D819A9" w:rsidRPr="00CE4571" w:rsidRDefault="00CE4571" w:rsidP="00CE4571">
      <w:pPr>
        <w:spacing w:line="560" w:lineRule="exact"/>
        <w:ind w:firstLineChars="200" w:firstLine="640"/>
        <w:rPr>
          <w:rFonts w:ascii="仿宋_GB2312" w:eastAsia="仿宋_GB2312" w:hAnsi="宋体" w:cs="宋体" w:hint="eastAsia"/>
          <w:sz w:val="32"/>
          <w:szCs w:val="32"/>
        </w:rPr>
      </w:pPr>
      <w:r w:rsidRPr="00CE4571">
        <w:rPr>
          <w:rFonts w:ascii="仿宋_GB2312" w:eastAsia="仿宋_GB2312" w:hAnsi="宋体" w:cs="宋体" w:hint="eastAsia"/>
          <w:sz w:val="32"/>
          <w:szCs w:val="32"/>
        </w:rPr>
        <w:t>天津市东丽区金桥街阳光实验幼儿园坐落于天津市东丽区津北公路龙港里</w:t>
      </w:r>
      <w:r w:rsidRPr="00CE4571">
        <w:rPr>
          <w:rFonts w:ascii="仿宋_GB2312" w:eastAsia="仿宋_GB2312" w:hAnsi="宋体" w:cs="宋体" w:hint="eastAsia"/>
          <w:sz w:val="32"/>
          <w:szCs w:val="32"/>
        </w:rPr>
        <w:t>3</w:t>
      </w:r>
      <w:r w:rsidRPr="00CE4571">
        <w:rPr>
          <w:rFonts w:ascii="仿宋_GB2312" w:eastAsia="仿宋_GB2312" w:hAnsi="宋体" w:cs="宋体" w:hint="eastAsia"/>
          <w:sz w:val="32"/>
          <w:szCs w:val="32"/>
        </w:rPr>
        <w:t>号</w:t>
      </w:r>
      <w:r w:rsidRPr="00CE4571">
        <w:rPr>
          <w:rFonts w:ascii="仿宋_GB2312" w:eastAsia="仿宋_GB2312" w:hAnsi="宋体" w:cs="宋体" w:hint="eastAsia"/>
          <w:sz w:val="32"/>
          <w:szCs w:val="32"/>
        </w:rPr>
        <w:t>1-2</w:t>
      </w:r>
      <w:r w:rsidRPr="00CE4571">
        <w:rPr>
          <w:rFonts w:ascii="仿宋_GB2312" w:eastAsia="仿宋_GB2312" w:hAnsi="宋体" w:cs="宋体" w:hint="eastAsia"/>
          <w:sz w:val="32"/>
          <w:szCs w:val="32"/>
        </w:rPr>
        <w:t>门，我园为天津市东丽区民办</w:t>
      </w:r>
      <w:bookmarkStart w:id="0" w:name="_GoBack"/>
      <w:bookmarkEnd w:id="0"/>
      <w:r w:rsidRPr="00CE4571">
        <w:rPr>
          <w:rFonts w:ascii="仿宋_GB2312" w:eastAsia="仿宋_GB2312" w:hAnsi="宋体" w:cs="宋体" w:hint="eastAsia"/>
          <w:sz w:val="32"/>
          <w:szCs w:val="32"/>
        </w:rPr>
        <w:t>普惠三级幼儿园，办园理念是“营造阳光氛围，打造阳光团队，孕育阳光幼儿”！</w:t>
      </w:r>
    </w:p>
    <w:p w:rsidR="00D819A9" w:rsidRPr="00CE4571" w:rsidRDefault="00CE4571" w:rsidP="00CE4571">
      <w:pPr>
        <w:numPr>
          <w:ilvl w:val="0"/>
          <w:numId w:val="1"/>
        </w:numPr>
        <w:spacing w:line="560" w:lineRule="exact"/>
        <w:ind w:firstLine="560"/>
        <w:rPr>
          <w:rFonts w:ascii="黑体" w:eastAsia="黑体" w:hAnsi="黑体" w:cs="宋体" w:hint="eastAsia"/>
          <w:bCs/>
          <w:sz w:val="32"/>
          <w:szCs w:val="32"/>
        </w:rPr>
      </w:pPr>
      <w:r>
        <w:rPr>
          <w:rFonts w:ascii="黑体" w:eastAsia="黑体" w:hAnsi="黑体" w:cs="宋体" w:hint="eastAsia"/>
          <w:bCs/>
          <w:sz w:val="32"/>
          <w:szCs w:val="32"/>
        </w:rPr>
        <w:t>二、招生对象及招生人数</w:t>
      </w:r>
    </w:p>
    <w:p w:rsidR="00D819A9" w:rsidRPr="00CE4571" w:rsidRDefault="00CE4571" w:rsidP="00CE4571">
      <w:pPr>
        <w:spacing w:line="560" w:lineRule="exact"/>
        <w:ind w:firstLineChars="200" w:firstLine="640"/>
        <w:rPr>
          <w:rFonts w:ascii="仿宋_GB2312" w:eastAsia="仿宋_GB2312" w:hAnsi="宋体" w:cs="宋体" w:hint="eastAsia"/>
          <w:sz w:val="32"/>
          <w:szCs w:val="32"/>
        </w:rPr>
      </w:pPr>
      <w:r w:rsidRPr="00CE4571">
        <w:rPr>
          <w:rFonts w:ascii="仿宋_GB2312" w:eastAsia="仿宋_GB2312" w:hAnsi="宋体" w:cs="宋体" w:hint="eastAsia"/>
          <w:sz w:val="32"/>
          <w:szCs w:val="32"/>
        </w:rPr>
        <w:t>1.</w:t>
      </w:r>
      <w:r w:rsidRPr="00CE4571">
        <w:rPr>
          <w:rFonts w:ascii="仿宋_GB2312" w:eastAsia="仿宋_GB2312" w:hAnsi="宋体" w:cs="宋体" w:hint="eastAsia"/>
          <w:sz w:val="32"/>
          <w:szCs w:val="32"/>
        </w:rPr>
        <w:t>年</w:t>
      </w:r>
      <w:r w:rsidRPr="00CE4571">
        <w:rPr>
          <w:rFonts w:ascii="仿宋_GB2312" w:eastAsia="仿宋_GB2312" w:hAnsi="宋体" w:cs="宋体" w:hint="eastAsia"/>
          <w:sz w:val="32"/>
          <w:szCs w:val="32"/>
        </w:rPr>
        <w:t>龄</w:t>
      </w:r>
      <w:r w:rsidRPr="00CE4571">
        <w:rPr>
          <w:rFonts w:ascii="仿宋_GB2312" w:eastAsia="仿宋_GB2312" w:hAnsi="宋体" w:cs="宋体" w:hint="eastAsia"/>
          <w:sz w:val="32"/>
          <w:szCs w:val="32"/>
        </w:rPr>
        <w:t>满</w:t>
      </w:r>
      <w:r w:rsidRPr="00CE4571">
        <w:rPr>
          <w:rFonts w:ascii="仿宋_GB2312" w:eastAsia="仿宋_GB2312" w:hAnsi="宋体" w:cs="宋体" w:hint="eastAsia"/>
          <w:sz w:val="32"/>
          <w:szCs w:val="32"/>
        </w:rPr>
        <w:t>3</w:t>
      </w:r>
      <w:r w:rsidRPr="00CE4571">
        <w:rPr>
          <w:rFonts w:ascii="仿宋_GB2312" w:eastAsia="仿宋_GB2312" w:hAnsi="宋体" w:cs="宋体" w:hint="eastAsia"/>
          <w:sz w:val="32"/>
          <w:szCs w:val="32"/>
        </w:rPr>
        <w:t>周岁</w:t>
      </w:r>
      <w:r w:rsidRPr="00CE4571">
        <w:rPr>
          <w:rFonts w:ascii="仿宋_GB2312" w:eastAsia="仿宋_GB2312" w:hAnsi="宋体" w:cs="宋体" w:hint="eastAsia"/>
          <w:sz w:val="32"/>
          <w:szCs w:val="32"/>
        </w:rPr>
        <w:t>及以上</w:t>
      </w:r>
      <w:r w:rsidRPr="00CE4571">
        <w:rPr>
          <w:rFonts w:ascii="仿宋_GB2312" w:eastAsia="仿宋_GB2312" w:hAnsi="宋体" w:cs="宋体" w:hint="eastAsia"/>
          <w:sz w:val="32"/>
          <w:szCs w:val="32"/>
        </w:rPr>
        <w:t>（</w:t>
      </w:r>
      <w:r w:rsidRPr="00CE4571">
        <w:rPr>
          <w:rFonts w:ascii="仿宋_GB2312" w:eastAsia="仿宋_GB2312" w:hAnsi="宋体" w:cs="宋体" w:hint="eastAsia"/>
          <w:sz w:val="32"/>
          <w:szCs w:val="32"/>
        </w:rPr>
        <w:t>2019</w:t>
      </w:r>
      <w:r w:rsidRPr="00CE4571">
        <w:rPr>
          <w:rFonts w:ascii="仿宋_GB2312" w:eastAsia="仿宋_GB2312" w:hAnsi="宋体" w:cs="宋体" w:hint="eastAsia"/>
          <w:sz w:val="32"/>
          <w:szCs w:val="32"/>
        </w:rPr>
        <w:t>年</w:t>
      </w:r>
      <w:r w:rsidRPr="00CE4571">
        <w:rPr>
          <w:rFonts w:ascii="仿宋_GB2312" w:eastAsia="仿宋_GB2312" w:hAnsi="宋体" w:cs="宋体" w:hint="eastAsia"/>
          <w:sz w:val="32"/>
          <w:szCs w:val="32"/>
        </w:rPr>
        <w:t>9</w:t>
      </w:r>
      <w:r w:rsidRPr="00CE4571">
        <w:rPr>
          <w:rFonts w:ascii="仿宋_GB2312" w:eastAsia="仿宋_GB2312" w:hAnsi="宋体" w:cs="宋体" w:hint="eastAsia"/>
          <w:sz w:val="32"/>
          <w:szCs w:val="32"/>
        </w:rPr>
        <w:t>月</w:t>
      </w:r>
      <w:r w:rsidRPr="00CE4571">
        <w:rPr>
          <w:rFonts w:ascii="仿宋_GB2312" w:eastAsia="仿宋_GB2312" w:hAnsi="宋体" w:cs="宋体" w:hint="eastAsia"/>
          <w:sz w:val="32"/>
          <w:szCs w:val="32"/>
        </w:rPr>
        <w:t>1</w:t>
      </w:r>
      <w:r w:rsidRPr="00CE4571">
        <w:rPr>
          <w:rFonts w:ascii="仿宋_GB2312" w:eastAsia="仿宋_GB2312" w:hAnsi="宋体" w:cs="宋体" w:hint="eastAsia"/>
          <w:sz w:val="32"/>
          <w:szCs w:val="32"/>
        </w:rPr>
        <w:t>日至</w:t>
      </w:r>
      <w:r w:rsidRPr="00CE4571">
        <w:rPr>
          <w:rFonts w:ascii="仿宋_GB2312" w:eastAsia="仿宋_GB2312" w:hAnsi="宋体" w:cs="宋体" w:hint="eastAsia"/>
          <w:sz w:val="32"/>
          <w:szCs w:val="32"/>
        </w:rPr>
        <w:t>2020</w:t>
      </w:r>
      <w:r w:rsidRPr="00CE4571">
        <w:rPr>
          <w:rFonts w:ascii="仿宋_GB2312" w:eastAsia="仿宋_GB2312" w:hAnsi="宋体" w:cs="宋体" w:hint="eastAsia"/>
          <w:sz w:val="32"/>
          <w:szCs w:val="32"/>
        </w:rPr>
        <w:t>年</w:t>
      </w:r>
      <w:r w:rsidRPr="00CE4571">
        <w:rPr>
          <w:rFonts w:ascii="仿宋_GB2312" w:eastAsia="仿宋_GB2312" w:hAnsi="宋体" w:cs="宋体" w:hint="eastAsia"/>
          <w:sz w:val="32"/>
          <w:szCs w:val="32"/>
        </w:rPr>
        <w:t>8</w:t>
      </w:r>
      <w:r w:rsidRPr="00CE4571">
        <w:rPr>
          <w:rFonts w:ascii="仿宋_GB2312" w:eastAsia="仿宋_GB2312" w:hAnsi="宋体" w:cs="宋体" w:hint="eastAsia"/>
          <w:sz w:val="32"/>
          <w:szCs w:val="32"/>
        </w:rPr>
        <w:t>月</w:t>
      </w:r>
      <w:r w:rsidRPr="00CE4571">
        <w:rPr>
          <w:rFonts w:ascii="仿宋_GB2312" w:eastAsia="仿宋_GB2312" w:hAnsi="宋体" w:cs="宋体" w:hint="eastAsia"/>
          <w:sz w:val="32"/>
          <w:szCs w:val="32"/>
        </w:rPr>
        <w:t>31</w:t>
      </w:r>
      <w:r w:rsidRPr="00CE4571">
        <w:rPr>
          <w:rFonts w:ascii="仿宋_GB2312" w:eastAsia="仿宋_GB2312" w:hAnsi="宋体" w:cs="宋体" w:hint="eastAsia"/>
          <w:sz w:val="32"/>
          <w:szCs w:val="32"/>
        </w:rPr>
        <w:t>日</w:t>
      </w:r>
      <w:r w:rsidRPr="00CE4571">
        <w:rPr>
          <w:rFonts w:ascii="仿宋_GB2312" w:eastAsia="仿宋_GB2312" w:hAnsi="宋体" w:cs="宋体" w:hint="eastAsia"/>
          <w:sz w:val="32"/>
          <w:szCs w:val="32"/>
        </w:rPr>
        <w:t>期</w:t>
      </w:r>
      <w:r w:rsidRPr="00CE4571">
        <w:rPr>
          <w:rFonts w:ascii="仿宋_GB2312" w:eastAsia="仿宋_GB2312" w:hAnsi="宋体" w:cs="宋体" w:hint="eastAsia"/>
          <w:sz w:val="32"/>
          <w:szCs w:val="32"/>
        </w:rPr>
        <w:t>间出生</w:t>
      </w:r>
      <w:r w:rsidRPr="00CE4571">
        <w:rPr>
          <w:rFonts w:ascii="仿宋_GB2312" w:eastAsia="仿宋_GB2312" w:hAnsi="宋体" w:cs="宋体" w:hint="eastAsia"/>
          <w:sz w:val="32"/>
          <w:szCs w:val="32"/>
        </w:rPr>
        <w:t>）的适龄儿童，身体健康、可正常参加集体活动的幼儿均可报名。</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2.2023</w:t>
      </w:r>
      <w:r w:rsidRPr="00CE4571">
        <w:rPr>
          <w:rFonts w:ascii="仿宋_GB2312" w:eastAsia="仿宋_GB2312" w:hAnsi="宋体" w:cs="宋体" w:hint="eastAsia"/>
          <w:sz w:val="32"/>
          <w:szCs w:val="32"/>
        </w:rPr>
        <w:t>年计划招收小班</w:t>
      </w:r>
      <w:r w:rsidRPr="00CE4571">
        <w:rPr>
          <w:rFonts w:ascii="仿宋_GB2312" w:eastAsia="仿宋_GB2312" w:hAnsi="宋体" w:cs="宋体" w:hint="eastAsia"/>
          <w:sz w:val="32"/>
          <w:szCs w:val="32"/>
        </w:rPr>
        <w:t xml:space="preserve"> 2</w:t>
      </w:r>
      <w:r w:rsidRPr="00CE4571">
        <w:rPr>
          <w:rFonts w:ascii="仿宋_GB2312" w:eastAsia="仿宋_GB2312" w:hAnsi="宋体" w:cs="宋体" w:hint="eastAsia"/>
          <w:sz w:val="32"/>
          <w:szCs w:val="32"/>
        </w:rPr>
        <w:t>个，</w:t>
      </w:r>
      <w:r w:rsidRPr="00CE4571">
        <w:rPr>
          <w:rFonts w:ascii="仿宋_GB2312" w:eastAsia="仿宋_GB2312" w:hAnsi="宋体" w:cs="宋体" w:hint="eastAsia"/>
          <w:sz w:val="32"/>
          <w:szCs w:val="32"/>
        </w:rPr>
        <w:t xml:space="preserve"> 50</w:t>
      </w:r>
      <w:r w:rsidRPr="00CE4571">
        <w:rPr>
          <w:rFonts w:ascii="仿宋_GB2312" w:eastAsia="仿宋_GB2312" w:hAnsi="宋体" w:cs="宋体" w:hint="eastAsia"/>
          <w:sz w:val="32"/>
          <w:szCs w:val="32"/>
        </w:rPr>
        <w:t>人</w:t>
      </w:r>
    </w:p>
    <w:p w:rsidR="00D819A9" w:rsidRPr="00CE4571" w:rsidRDefault="00CE4571">
      <w:pPr>
        <w:numPr>
          <w:ilvl w:val="0"/>
          <w:numId w:val="1"/>
        </w:numPr>
        <w:spacing w:line="560" w:lineRule="exact"/>
        <w:ind w:firstLine="560"/>
        <w:rPr>
          <w:rFonts w:ascii="黑体" w:eastAsia="黑体" w:hAnsi="黑体" w:cs="宋体" w:hint="eastAsia"/>
          <w:bCs/>
          <w:sz w:val="32"/>
          <w:szCs w:val="32"/>
        </w:rPr>
      </w:pPr>
      <w:r w:rsidRPr="00CE4571">
        <w:rPr>
          <w:rFonts w:ascii="黑体" w:eastAsia="黑体" w:hAnsi="黑体" w:cs="宋体" w:hint="eastAsia"/>
          <w:bCs/>
          <w:sz w:val="32"/>
          <w:szCs w:val="32"/>
        </w:rPr>
        <w:t>招生服务区域</w:t>
      </w:r>
    </w:p>
    <w:p w:rsidR="00D819A9" w:rsidRPr="00CE4571" w:rsidRDefault="00CE4571">
      <w:pPr>
        <w:spacing w:line="560" w:lineRule="exact"/>
        <w:ind w:left="420"/>
        <w:rPr>
          <w:rFonts w:ascii="仿宋_GB2312" w:eastAsia="仿宋_GB2312" w:hAnsi="宋体" w:cs="宋体" w:hint="eastAsia"/>
          <w:sz w:val="32"/>
          <w:szCs w:val="32"/>
        </w:rPr>
      </w:pPr>
      <w:r w:rsidRPr="00CE4571">
        <w:rPr>
          <w:rFonts w:ascii="仿宋_GB2312" w:eastAsia="仿宋_GB2312" w:hAnsi="宋体" w:cs="宋体" w:hint="eastAsia"/>
          <w:sz w:val="32"/>
          <w:szCs w:val="32"/>
        </w:rPr>
        <w:t>天津市东丽区金桥街道周边适龄幼儿及外来务工人员随迁适龄子女均可登记入园。</w:t>
      </w:r>
    </w:p>
    <w:p w:rsidR="00D819A9" w:rsidRPr="00CE4571" w:rsidRDefault="00CE4571" w:rsidP="00CE4571">
      <w:pPr>
        <w:spacing w:line="560" w:lineRule="exact"/>
        <w:ind w:left="560"/>
        <w:rPr>
          <w:rFonts w:ascii="黑体" w:eastAsia="黑体" w:hAnsi="黑体" w:cs="宋体" w:hint="eastAsia"/>
          <w:bCs/>
          <w:sz w:val="32"/>
          <w:szCs w:val="32"/>
        </w:rPr>
      </w:pPr>
      <w:r>
        <w:rPr>
          <w:rFonts w:ascii="黑体" w:eastAsia="黑体" w:hAnsi="黑体" w:cs="宋体" w:hint="eastAsia"/>
          <w:bCs/>
          <w:sz w:val="32"/>
          <w:szCs w:val="32"/>
        </w:rPr>
        <w:t>四、</w:t>
      </w:r>
      <w:r w:rsidRPr="00CE4571">
        <w:rPr>
          <w:rFonts w:ascii="黑体" w:eastAsia="黑体" w:hAnsi="黑体" w:cs="宋体" w:hint="eastAsia"/>
          <w:bCs/>
          <w:sz w:val="32"/>
          <w:szCs w:val="32"/>
        </w:rPr>
        <w:t>报名时间</w:t>
      </w:r>
    </w:p>
    <w:p w:rsidR="00D819A9" w:rsidRPr="00CE4571" w:rsidRDefault="00CE4571">
      <w:pPr>
        <w:spacing w:line="560" w:lineRule="exact"/>
        <w:ind w:left="560"/>
        <w:rPr>
          <w:rFonts w:ascii="仿宋_GB2312" w:eastAsia="仿宋_GB2312" w:hAnsi="宋体" w:cs="宋体" w:hint="eastAsia"/>
          <w:sz w:val="32"/>
          <w:szCs w:val="32"/>
        </w:rPr>
      </w:pPr>
      <w:r w:rsidRPr="00CE4571">
        <w:rPr>
          <w:rFonts w:ascii="仿宋_GB2312" w:eastAsia="仿宋_GB2312" w:hAnsi="宋体" w:cs="宋体" w:hint="eastAsia"/>
          <w:sz w:val="32"/>
          <w:szCs w:val="32"/>
        </w:rPr>
        <w:t>2023</w:t>
      </w:r>
      <w:r w:rsidRPr="00CE4571">
        <w:rPr>
          <w:rFonts w:ascii="仿宋_GB2312" w:eastAsia="仿宋_GB2312" w:hAnsi="宋体" w:cs="宋体" w:hint="eastAsia"/>
          <w:sz w:val="32"/>
          <w:szCs w:val="32"/>
        </w:rPr>
        <w:t>年</w:t>
      </w:r>
      <w:r w:rsidRPr="00CE4571">
        <w:rPr>
          <w:rFonts w:ascii="仿宋_GB2312" w:eastAsia="仿宋_GB2312" w:hAnsi="宋体" w:cs="宋体" w:hint="eastAsia"/>
          <w:sz w:val="32"/>
          <w:szCs w:val="32"/>
        </w:rPr>
        <w:t>6</w:t>
      </w:r>
      <w:r w:rsidRPr="00CE4571">
        <w:rPr>
          <w:rFonts w:ascii="仿宋_GB2312" w:eastAsia="仿宋_GB2312" w:hAnsi="宋体" w:cs="宋体" w:hint="eastAsia"/>
          <w:sz w:val="32"/>
          <w:szCs w:val="32"/>
        </w:rPr>
        <w:t>月</w:t>
      </w:r>
      <w:r w:rsidRPr="00CE4571">
        <w:rPr>
          <w:rFonts w:ascii="仿宋_GB2312" w:eastAsia="仿宋_GB2312" w:hAnsi="宋体" w:cs="宋体" w:hint="eastAsia"/>
          <w:sz w:val="32"/>
          <w:szCs w:val="32"/>
        </w:rPr>
        <w:t>17</w:t>
      </w:r>
      <w:r w:rsidRPr="00CE4571">
        <w:rPr>
          <w:rFonts w:ascii="仿宋_GB2312" w:eastAsia="仿宋_GB2312" w:hAnsi="宋体" w:cs="宋体" w:hint="eastAsia"/>
          <w:sz w:val="32"/>
          <w:szCs w:val="32"/>
        </w:rPr>
        <w:t>日—</w:t>
      </w:r>
      <w:r w:rsidRPr="00CE4571">
        <w:rPr>
          <w:rFonts w:ascii="仿宋_GB2312" w:eastAsia="仿宋_GB2312" w:hAnsi="宋体" w:cs="宋体" w:hint="eastAsia"/>
          <w:sz w:val="32"/>
          <w:szCs w:val="32"/>
        </w:rPr>
        <w:t>2023</w:t>
      </w:r>
      <w:r w:rsidRPr="00CE4571">
        <w:rPr>
          <w:rFonts w:ascii="仿宋_GB2312" w:eastAsia="仿宋_GB2312" w:hAnsi="宋体" w:cs="宋体" w:hint="eastAsia"/>
          <w:sz w:val="32"/>
          <w:szCs w:val="32"/>
        </w:rPr>
        <w:t>年</w:t>
      </w:r>
      <w:r w:rsidRPr="00CE4571">
        <w:rPr>
          <w:rFonts w:ascii="仿宋_GB2312" w:eastAsia="仿宋_GB2312" w:hAnsi="宋体" w:cs="宋体" w:hint="eastAsia"/>
          <w:sz w:val="32"/>
          <w:szCs w:val="32"/>
        </w:rPr>
        <w:t>6</w:t>
      </w:r>
      <w:r w:rsidRPr="00CE4571">
        <w:rPr>
          <w:rFonts w:ascii="仿宋_GB2312" w:eastAsia="仿宋_GB2312" w:hAnsi="宋体" w:cs="宋体" w:hint="eastAsia"/>
          <w:sz w:val="32"/>
          <w:szCs w:val="32"/>
        </w:rPr>
        <w:t>月</w:t>
      </w:r>
      <w:r w:rsidRPr="00CE4571">
        <w:rPr>
          <w:rFonts w:ascii="仿宋_GB2312" w:eastAsia="仿宋_GB2312" w:hAnsi="宋体" w:cs="宋体" w:hint="eastAsia"/>
          <w:sz w:val="32"/>
          <w:szCs w:val="32"/>
        </w:rPr>
        <w:t>3</w:t>
      </w:r>
      <w:r w:rsidRPr="00CE4571">
        <w:rPr>
          <w:rFonts w:ascii="仿宋_GB2312" w:eastAsia="仿宋_GB2312" w:hAnsi="宋体" w:cs="宋体" w:hint="eastAsia"/>
          <w:sz w:val="32"/>
          <w:szCs w:val="32"/>
        </w:rPr>
        <w:t>0</w:t>
      </w:r>
      <w:r w:rsidRPr="00CE4571">
        <w:rPr>
          <w:rFonts w:ascii="仿宋_GB2312" w:eastAsia="仿宋_GB2312" w:hAnsi="宋体" w:cs="宋体" w:hint="eastAsia"/>
          <w:sz w:val="32"/>
          <w:szCs w:val="32"/>
        </w:rPr>
        <w:t>日</w:t>
      </w:r>
    </w:p>
    <w:p w:rsidR="00D819A9" w:rsidRPr="00CE4571" w:rsidRDefault="00CE4571">
      <w:pPr>
        <w:spacing w:line="560" w:lineRule="exact"/>
        <w:ind w:left="560"/>
        <w:rPr>
          <w:rFonts w:ascii="黑体" w:eastAsia="黑体" w:hAnsi="黑体" w:cs="宋体" w:hint="eastAsia"/>
          <w:bCs/>
          <w:sz w:val="32"/>
          <w:szCs w:val="32"/>
        </w:rPr>
      </w:pPr>
      <w:r>
        <w:rPr>
          <w:rFonts w:ascii="黑体" w:eastAsia="黑体" w:hAnsi="黑体" w:cs="宋体" w:hint="eastAsia"/>
          <w:bCs/>
          <w:sz w:val="32"/>
          <w:szCs w:val="32"/>
        </w:rPr>
        <w:t>五、报名登记材料</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1.</w:t>
      </w:r>
      <w:r w:rsidRPr="00CE4571">
        <w:rPr>
          <w:rFonts w:ascii="仿宋_GB2312" w:eastAsia="仿宋_GB2312" w:hAnsi="宋体" w:cs="宋体" w:hint="eastAsia"/>
          <w:sz w:val="32"/>
          <w:szCs w:val="32"/>
        </w:rPr>
        <w:t>居民户口本原件及复印件（复印件需要户口本首页、幼儿页、父母页）</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2.</w:t>
      </w:r>
      <w:r w:rsidRPr="00CE4571">
        <w:rPr>
          <w:rFonts w:ascii="仿宋_GB2312" w:eastAsia="仿宋_GB2312" w:hAnsi="宋体" w:cs="宋体" w:hint="eastAsia"/>
          <w:sz w:val="32"/>
          <w:szCs w:val="32"/>
        </w:rPr>
        <w:t>幼儿父母身份证复印件</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3.</w:t>
      </w:r>
      <w:r w:rsidRPr="00CE4571">
        <w:rPr>
          <w:rFonts w:ascii="仿宋_GB2312" w:eastAsia="仿宋_GB2312" w:hAnsi="宋体" w:cs="宋体" w:hint="eastAsia"/>
          <w:sz w:val="32"/>
          <w:szCs w:val="32"/>
        </w:rPr>
        <w:t>幼儿入园体检表</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4.</w:t>
      </w:r>
      <w:r w:rsidRPr="00CE4571">
        <w:rPr>
          <w:rFonts w:ascii="仿宋_GB2312" w:eastAsia="仿宋_GB2312" w:hAnsi="宋体" w:cs="宋体" w:hint="eastAsia"/>
          <w:sz w:val="32"/>
          <w:szCs w:val="32"/>
        </w:rPr>
        <w:t>幼儿接种证红本原件及复印件</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5.</w:t>
      </w:r>
      <w:r w:rsidRPr="00CE4571">
        <w:rPr>
          <w:rFonts w:ascii="仿宋_GB2312" w:eastAsia="仿宋_GB2312" w:hAnsi="宋体" w:cs="宋体" w:hint="eastAsia"/>
          <w:sz w:val="32"/>
          <w:szCs w:val="32"/>
        </w:rPr>
        <w:t>幼儿一寸免冠照片（四张蓝底）</w:t>
      </w:r>
    </w:p>
    <w:p w:rsidR="00D819A9" w:rsidRPr="00CE4571" w:rsidRDefault="00CE4571">
      <w:pPr>
        <w:spacing w:line="560" w:lineRule="exact"/>
        <w:ind w:left="560"/>
        <w:rPr>
          <w:rFonts w:ascii="黑体" w:eastAsia="黑体" w:hAnsi="黑体" w:cs="宋体" w:hint="eastAsia"/>
          <w:bCs/>
          <w:sz w:val="32"/>
          <w:szCs w:val="32"/>
        </w:rPr>
      </w:pPr>
      <w:r>
        <w:rPr>
          <w:rFonts w:ascii="黑体" w:eastAsia="黑体" w:hAnsi="黑体" w:cs="宋体" w:hint="eastAsia"/>
          <w:bCs/>
          <w:sz w:val="32"/>
          <w:szCs w:val="32"/>
        </w:rPr>
        <w:lastRenderedPageBreak/>
        <w:t>六、资助政策</w:t>
      </w:r>
    </w:p>
    <w:p w:rsidR="00D819A9" w:rsidRPr="00CE4571" w:rsidRDefault="00CE4571" w:rsidP="00CE4571">
      <w:pPr>
        <w:spacing w:line="560" w:lineRule="exact"/>
        <w:ind w:firstLineChars="200" w:firstLine="640"/>
        <w:rPr>
          <w:rFonts w:ascii="仿宋_GB2312" w:eastAsia="仿宋_GB2312" w:hAnsi="宋体" w:cs="宋体" w:hint="eastAsia"/>
          <w:sz w:val="32"/>
          <w:szCs w:val="32"/>
        </w:rPr>
      </w:pPr>
      <w:r w:rsidRPr="00CE4571">
        <w:rPr>
          <w:rFonts w:ascii="仿宋_GB2312" w:eastAsia="仿宋_GB2312" w:hAnsi="宋体" w:cs="宋体" w:hint="eastAsia"/>
          <w:sz w:val="32"/>
          <w:szCs w:val="32"/>
        </w:rPr>
        <w:t>3-6</w:t>
      </w:r>
      <w:r w:rsidRPr="00CE4571">
        <w:rPr>
          <w:rFonts w:ascii="仿宋_GB2312" w:eastAsia="仿宋_GB2312" w:hAnsi="宋体" w:cs="宋体" w:hint="eastAsia"/>
          <w:sz w:val="32"/>
          <w:szCs w:val="32"/>
        </w:rPr>
        <w:t>周岁家庭经济困难儿童，可享受学前教育资助金，入园后可申请该资金，详情咨询单位资助人员。</w:t>
      </w:r>
    </w:p>
    <w:p w:rsidR="00D819A9" w:rsidRPr="00CE4571" w:rsidRDefault="00CE4571">
      <w:pPr>
        <w:spacing w:line="560" w:lineRule="exact"/>
        <w:ind w:left="560"/>
        <w:rPr>
          <w:rFonts w:ascii="仿宋_GB2312" w:eastAsia="仿宋_GB2312" w:hAnsi="宋体" w:cs="宋体" w:hint="eastAsia"/>
          <w:sz w:val="32"/>
          <w:szCs w:val="32"/>
        </w:rPr>
      </w:pPr>
      <w:r w:rsidRPr="00CE4571">
        <w:rPr>
          <w:rFonts w:ascii="仿宋_GB2312" w:eastAsia="仿宋_GB2312" w:hAnsi="宋体" w:cs="宋体" w:hint="eastAsia"/>
          <w:sz w:val="32"/>
          <w:szCs w:val="32"/>
        </w:rPr>
        <w:t>咨询人员：</w:t>
      </w:r>
      <w:r w:rsidRPr="00CE4571">
        <w:rPr>
          <w:rFonts w:ascii="仿宋_GB2312" w:eastAsia="仿宋_GB2312" w:hAnsi="宋体" w:cs="宋体" w:hint="eastAsia"/>
          <w:sz w:val="32"/>
          <w:szCs w:val="32"/>
        </w:rPr>
        <w:t>刘老师</w:t>
      </w:r>
      <w:r w:rsidRPr="00CE4571">
        <w:rPr>
          <w:rFonts w:ascii="仿宋_GB2312" w:eastAsia="仿宋_GB2312" w:hAnsi="宋体" w:cs="宋体" w:hint="eastAsia"/>
          <w:sz w:val="32"/>
          <w:szCs w:val="32"/>
        </w:rPr>
        <w:t xml:space="preserve"> </w:t>
      </w:r>
      <w:r w:rsidRPr="00CE4571">
        <w:rPr>
          <w:rFonts w:ascii="宋体" w:eastAsia="仿宋_GB2312" w:hAnsi="宋体" w:cs="宋体" w:hint="eastAsia"/>
          <w:sz w:val="32"/>
          <w:szCs w:val="32"/>
        </w:rPr>
        <w:t>  </w:t>
      </w:r>
      <w:r w:rsidRPr="00CE4571">
        <w:rPr>
          <w:rFonts w:ascii="仿宋_GB2312" w:eastAsia="仿宋_GB2312" w:hAnsi="宋体" w:cs="宋体" w:hint="eastAsia"/>
          <w:sz w:val="32"/>
          <w:szCs w:val="32"/>
        </w:rPr>
        <w:t>咨询电话</w:t>
      </w:r>
      <w:r w:rsidRPr="00CE4571">
        <w:rPr>
          <w:rFonts w:ascii="仿宋_GB2312" w:eastAsia="仿宋_GB2312" w:hAnsi="宋体" w:cs="宋体" w:hint="eastAsia"/>
          <w:sz w:val="32"/>
          <w:szCs w:val="32"/>
        </w:rPr>
        <w:t>：</w:t>
      </w:r>
      <w:r w:rsidRPr="00CE4571">
        <w:rPr>
          <w:rFonts w:ascii="仿宋_GB2312" w:eastAsia="仿宋_GB2312" w:hAnsi="宋体" w:cs="宋体" w:hint="eastAsia"/>
          <w:bCs/>
          <w:sz w:val="32"/>
          <w:szCs w:val="32"/>
        </w:rPr>
        <w:t>18920558977</w:t>
      </w:r>
    </w:p>
    <w:p w:rsidR="00D819A9" w:rsidRPr="00CE4571" w:rsidRDefault="00CE4571" w:rsidP="00CE4571">
      <w:pPr>
        <w:spacing w:line="560" w:lineRule="exact"/>
        <w:ind w:left="560"/>
        <w:rPr>
          <w:rFonts w:ascii="黑体" w:eastAsia="黑体" w:hAnsi="黑体" w:cs="宋体" w:hint="eastAsia"/>
          <w:bCs/>
          <w:sz w:val="32"/>
          <w:szCs w:val="32"/>
        </w:rPr>
      </w:pPr>
      <w:r>
        <w:rPr>
          <w:rFonts w:ascii="黑体" w:eastAsia="黑体" w:hAnsi="黑体" w:cs="宋体" w:hint="eastAsia"/>
          <w:bCs/>
          <w:sz w:val="32"/>
          <w:szCs w:val="32"/>
        </w:rPr>
        <w:t>七、报名地点及形式</w:t>
      </w:r>
    </w:p>
    <w:p w:rsidR="00D819A9" w:rsidRPr="00CE4571" w:rsidRDefault="00CE4571">
      <w:pPr>
        <w:spacing w:line="560" w:lineRule="exact"/>
        <w:ind w:leftChars="204" w:left="428"/>
        <w:rPr>
          <w:rFonts w:ascii="仿宋_GB2312" w:eastAsia="仿宋_GB2312" w:hAnsi="宋体" w:cs="宋体" w:hint="eastAsia"/>
          <w:sz w:val="32"/>
          <w:szCs w:val="32"/>
        </w:rPr>
      </w:pPr>
      <w:r w:rsidRPr="00CE4571">
        <w:rPr>
          <w:rFonts w:ascii="仿宋_GB2312" w:eastAsia="仿宋_GB2312" w:hAnsi="宋体" w:cs="宋体" w:hint="eastAsia"/>
          <w:sz w:val="32"/>
          <w:szCs w:val="32"/>
        </w:rPr>
        <w:t>1.</w:t>
      </w:r>
      <w:r w:rsidRPr="00CE4571">
        <w:rPr>
          <w:rFonts w:ascii="仿宋_GB2312" w:eastAsia="仿宋_GB2312" w:hAnsi="宋体" w:cs="宋体" w:hint="eastAsia"/>
          <w:sz w:val="32"/>
          <w:szCs w:val="32"/>
        </w:rPr>
        <w:t>报名地点：天津市东丽区津北公路龙港里</w:t>
      </w:r>
      <w:r w:rsidRPr="00CE4571">
        <w:rPr>
          <w:rFonts w:ascii="仿宋_GB2312" w:eastAsia="仿宋_GB2312" w:hAnsi="宋体" w:cs="宋体" w:hint="eastAsia"/>
          <w:sz w:val="32"/>
          <w:szCs w:val="32"/>
        </w:rPr>
        <w:t>3</w:t>
      </w:r>
      <w:r w:rsidRPr="00CE4571">
        <w:rPr>
          <w:rFonts w:ascii="仿宋_GB2312" w:eastAsia="仿宋_GB2312" w:hAnsi="宋体" w:cs="宋体" w:hint="eastAsia"/>
          <w:sz w:val="32"/>
          <w:szCs w:val="32"/>
        </w:rPr>
        <w:t>号</w:t>
      </w:r>
      <w:r w:rsidRPr="00CE4571">
        <w:rPr>
          <w:rFonts w:ascii="仿宋_GB2312" w:eastAsia="仿宋_GB2312" w:hAnsi="宋体" w:cs="宋体" w:hint="eastAsia"/>
          <w:sz w:val="32"/>
          <w:szCs w:val="32"/>
        </w:rPr>
        <w:t>1-2</w:t>
      </w:r>
      <w:r w:rsidRPr="00CE4571">
        <w:rPr>
          <w:rFonts w:ascii="仿宋_GB2312" w:eastAsia="仿宋_GB2312" w:hAnsi="宋体" w:cs="宋体" w:hint="eastAsia"/>
          <w:sz w:val="32"/>
          <w:szCs w:val="32"/>
        </w:rPr>
        <w:t>门</w:t>
      </w:r>
    </w:p>
    <w:p w:rsidR="00D819A9" w:rsidRPr="00CE4571" w:rsidRDefault="00CE4571">
      <w:pPr>
        <w:spacing w:line="560" w:lineRule="exact"/>
        <w:ind w:leftChars="204" w:left="428"/>
        <w:rPr>
          <w:rFonts w:ascii="仿宋_GB2312" w:eastAsia="仿宋_GB2312" w:hAnsi="宋体" w:cs="宋体" w:hint="eastAsia"/>
          <w:sz w:val="32"/>
          <w:szCs w:val="32"/>
        </w:rPr>
      </w:pPr>
      <w:r w:rsidRPr="00CE4571">
        <w:rPr>
          <w:rFonts w:ascii="仿宋_GB2312" w:eastAsia="仿宋_GB2312" w:hAnsi="宋体" w:cs="宋体" w:hint="eastAsia"/>
          <w:sz w:val="32"/>
          <w:szCs w:val="32"/>
        </w:rPr>
        <w:t>2.</w:t>
      </w:r>
      <w:r w:rsidRPr="00CE4571">
        <w:rPr>
          <w:rFonts w:ascii="仿宋_GB2312" w:eastAsia="仿宋_GB2312" w:hAnsi="宋体" w:cs="宋体" w:hint="eastAsia"/>
          <w:sz w:val="32"/>
          <w:szCs w:val="32"/>
        </w:rPr>
        <w:t>报名形式：现场报名及电话咨询登记</w:t>
      </w:r>
    </w:p>
    <w:p w:rsidR="00D819A9" w:rsidRPr="00CE4571" w:rsidRDefault="00CE4571" w:rsidP="00CE4571">
      <w:pPr>
        <w:spacing w:line="560" w:lineRule="exact"/>
        <w:ind w:firstLineChars="200" w:firstLine="640"/>
        <w:rPr>
          <w:rFonts w:ascii="仿宋_GB2312" w:eastAsia="仿宋_GB2312" w:hAnsi="宋体" w:cs="宋体" w:hint="eastAsia"/>
          <w:bCs/>
          <w:sz w:val="32"/>
          <w:szCs w:val="32"/>
        </w:rPr>
      </w:pPr>
      <w:r w:rsidRPr="00CE4571">
        <w:rPr>
          <w:rFonts w:ascii="仿宋_GB2312" w:eastAsia="仿宋_GB2312" w:hAnsi="宋体" w:cs="宋体" w:hint="eastAsia"/>
          <w:bCs/>
          <w:sz w:val="32"/>
          <w:szCs w:val="32"/>
        </w:rPr>
        <w:t>八、收费标准：</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保教费：</w:t>
      </w:r>
      <w:r w:rsidRPr="00CE4571">
        <w:rPr>
          <w:rFonts w:ascii="仿宋_GB2312" w:eastAsia="仿宋_GB2312" w:hAnsi="宋体" w:cs="宋体" w:hint="eastAsia"/>
          <w:sz w:val="32"/>
          <w:szCs w:val="32"/>
        </w:rPr>
        <w:t>675</w:t>
      </w:r>
      <w:r w:rsidRPr="00CE4571">
        <w:rPr>
          <w:rFonts w:ascii="仿宋_GB2312" w:eastAsia="仿宋_GB2312" w:hAnsi="宋体" w:cs="宋体" w:hint="eastAsia"/>
          <w:sz w:val="32"/>
          <w:szCs w:val="32"/>
        </w:rPr>
        <w:t>元</w:t>
      </w:r>
      <w:r w:rsidRPr="00CE4571">
        <w:rPr>
          <w:rFonts w:ascii="仿宋_GB2312" w:eastAsia="仿宋_GB2312" w:hAnsi="宋体" w:cs="宋体" w:hint="eastAsia"/>
          <w:sz w:val="32"/>
          <w:szCs w:val="32"/>
        </w:rPr>
        <w:t>/</w:t>
      </w:r>
      <w:r w:rsidRPr="00CE4571">
        <w:rPr>
          <w:rFonts w:ascii="仿宋_GB2312" w:eastAsia="仿宋_GB2312" w:hAnsi="宋体" w:cs="宋体" w:hint="eastAsia"/>
          <w:sz w:val="32"/>
          <w:szCs w:val="32"/>
        </w:rPr>
        <w:t>月</w:t>
      </w:r>
    </w:p>
    <w:p w:rsidR="00D819A9" w:rsidRPr="00CE4571" w:rsidRDefault="00CE4571">
      <w:pPr>
        <w:spacing w:line="560" w:lineRule="exact"/>
        <w:ind w:firstLine="560"/>
        <w:rPr>
          <w:rFonts w:ascii="仿宋_GB2312" w:eastAsia="仿宋_GB2312" w:hAnsi="宋体" w:cs="宋体" w:hint="eastAsia"/>
          <w:sz w:val="32"/>
          <w:szCs w:val="32"/>
        </w:rPr>
      </w:pPr>
      <w:r w:rsidRPr="00CE4571">
        <w:rPr>
          <w:rFonts w:ascii="仿宋_GB2312" w:eastAsia="仿宋_GB2312" w:hAnsi="宋体" w:cs="宋体" w:hint="eastAsia"/>
          <w:sz w:val="32"/>
          <w:szCs w:val="32"/>
        </w:rPr>
        <w:t>伙食费：</w:t>
      </w:r>
      <w:r w:rsidRPr="00CE4571">
        <w:rPr>
          <w:rFonts w:ascii="仿宋_GB2312" w:eastAsia="仿宋_GB2312" w:hAnsi="宋体" w:cs="宋体" w:hint="eastAsia"/>
          <w:sz w:val="32"/>
          <w:szCs w:val="32"/>
        </w:rPr>
        <w:t>13</w:t>
      </w:r>
      <w:r w:rsidRPr="00CE4571">
        <w:rPr>
          <w:rFonts w:ascii="仿宋_GB2312" w:eastAsia="仿宋_GB2312" w:hAnsi="宋体" w:cs="宋体" w:hint="eastAsia"/>
          <w:sz w:val="32"/>
          <w:szCs w:val="32"/>
        </w:rPr>
        <w:t>元</w:t>
      </w:r>
      <w:r w:rsidRPr="00CE4571">
        <w:rPr>
          <w:rFonts w:ascii="仿宋_GB2312" w:eastAsia="仿宋_GB2312" w:hAnsi="宋体" w:cs="宋体" w:hint="eastAsia"/>
          <w:sz w:val="32"/>
          <w:szCs w:val="32"/>
        </w:rPr>
        <w:t>/</w:t>
      </w:r>
      <w:r w:rsidRPr="00CE4571">
        <w:rPr>
          <w:rFonts w:ascii="仿宋_GB2312" w:eastAsia="仿宋_GB2312" w:hAnsi="宋体" w:cs="宋体" w:hint="eastAsia"/>
          <w:sz w:val="32"/>
          <w:szCs w:val="32"/>
        </w:rPr>
        <w:t>天</w:t>
      </w:r>
    </w:p>
    <w:p w:rsidR="00D819A9" w:rsidRPr="00CE4571" w:rsidRDefault="00CE4571">
      <w:pPr>
        <w:spacing w:line="560" w:lineRule="exact"/>
        <w:ind w:left="560"/>
        <w:rPr>
          <w:rFonts w:ascii="黑体" w:eastAsia="黑体" w:hAnsi="黑体" w:cs="宋体" w:hint="eastAsia"/>
          <w:sz w:val="32"/>
          <w:szCs w:val="32"/>
        </w:rPr>
      </w:pPr>
      <w:r>
        <w:rPr>
          <w:rFonts w:ascii="黑体" w:eastAsia="黑体" w:hAnsi="黑体" w:cs="宋体" w:hint="eastAsia"/>
          <w:bCs/>
          <w:sz w:val="32"/>
          <w:szCs w:val="32"/>
        </w:rPr>
        <w:t>九、招生咨询及监督电话</w:t>
      </w:r>
    </w:p>
    <w:p w:rsidR="00D819A9" w:rsidRPr="00CE4571" w:rsidRDefault="00CE4571" w:rsidP="00CE4571">
      <w:pPr>
        <w:spacing w:line="560" w:lineRule="exact"/>
        <w:ind w:firstLineChars="200" w:firstLine="640"/>
        <w:rPr>
          <w:rFonts w:ascii="仿宋_GB2312" w:eastAsia="仿宋_GB2312" w:hAnsi="宋体" w:cs="宋体" w:hint="eastAsia"/>
          <w:sz w:val="32"/>
          <w:szCs w:val="32"/>
        </w:rPr>
      </w:pPr>
      <w:r w:rsidRPr="00CE4571">
        <w:rPr>
          <w:rFonts w:ascii="仿宋_GB2312" w:eastAsia="仿宋_GB2312" w:hAnsi="宋体" w:cs="宋体" w:hint="eastAsia"/>
          <w:sz w:val="32"/>
          <w:szCs w:val="32"/>
        </w:rPr>
        <w:t>咨询电话</w:t>
      </w:r>
      <w:r w:rsidRPr="00CE4571">
        <w:rPr>
          <w:rFonts w:ascii="仿宋_GB2312" w:eastAsia="仿宋_GB2312" w:hAnsi="宋体" w:cs="宋体" w:hint="eastAsia"/>
          <w:sz w:val="32"/>
          <w:szCs w:val="32"/>
        </w:rPr>
        <w:t>：</w:t>
      </w:r>
      <w:r w:rsidRPr="00CE4571">
        <w:rPr>
          <w:rFonts w:ascii="仿宋_GB2312" w:eastAsia="仿宋_GB2312" w:hAnsi="宋体" w:cs="宋体" w:hint="eastAsia"/>
          <w:bCs/>
          <w:sz w:val="32"/>
          <w:szCs w:val="32"/>
        </w:rPr>
        <w:t xml:space="preserve">18920558977        </w:t>
      </w:r>
      <w:r w:rsidRPr="00CE4571">
        <w:rPr>
          <w:rFonts w:ascii="仿宋_GB2312" w:eastAsia="仿宋_GB2312" w:hAnsi="宋体" w:cs="宋体" w:hint="eastAsia"/>
          <w:bCs/>
          <w:sz w:val="32"/>
          <w:szCs w:val="32"/>
        </w:rPr>
        <w:t>联系人</w:t>
      </w:r>
      <w:r w:rsidRPr="00CE4571">
        <w:rPr>
          <w:rFonts w:ascii="仿宋_GB2312" w:eastAsia="仿宋_GB2312" w:hAnsi="宋体" w:cs="宋体" w:hint="eastAsia"/>
          <w:sz w:val="32"/>
          <w:szCs w:val="32"/>
        </w:rPr>
        <w:t>：</w:t>
      </w:r>
      <w:r w:rsidRPr="00CE4571">
        <w:rPr>
          <w:rFonts w:ascii="仿宋_GB2312" w:eastAsia="仿宋_GB2312" w:hAnsi="宋体" w:cs="宋体" w:hint="eastAsia"/>
          <w:sz w:val="32"/>
          <w:szCs w:val="32"/>
        </w:rPr>
        <w:t>刘老师</w:t>
      </w:r>
    </w:p>
    <w:p w:rsidR="00D819A9" w:rsidRPr="00CE4571" w:rsidRDefault="00CE4571" w:rsidP="00CE4571">
      <w:pPr>
        <w:spacing w:line="560" w:lineRule="exact"/>
        <w:ind w:firstLineChars="200" w:firstLine="640"/>
        <w:rPr>
          <w:rFonts w:ascii="仿宋_GB2312" w:eastAsia="仿宋_GB2312" w:hAnsi="宋体" w:cs="宋体" w:hint="eastAsia"/>
          <w:sz w:val="32"/>
          <w:szCs w:val="32"/>
        </w:rPr>
      </w:pPr>
      <w:r w:rsidRPr="00CE4571">
        <w:rPr>
          <w:rFonts w:ascii="仿宋_GB2312" w:eastAsia="仿宋_GB2312" w:hAnsi="宋体" w:cs="宋体" w:hint="eastAsia"/>
          <w:sz w:val="32"/>
          <w:szCs w:val="32"/>
        </w:rPr>
        <w:t>招生监督电话：</w:t>
      </w:r>
      <w:r w:rsidRPr="00CE4571">
        <w:rPr>
          <w:rFonts w:ascii="仿宋_GB2312" w:eastAsia="仿宋_GB2312" w:hAnsi="宋体" w:cs="宋体" w:hint="eastAsia"/>
          <w:sz w:val="32"/>
          <w:szCs w:val="32"/>
        </w:rPr>
        <w:t>022-24840411</w:t>
      </w:r>
    </w:p>
    <w:p w:rsidR="00D819A9" w:rsidRPr="00CE4571" w:rsidRDefault="00D819A9">
      <w:pPr>
        <w:spacing w:line="560" w:lineRule="exact"/>
        <w:rPr>
          <w:rFonts w:ascii="仿宋_GB2312" w:eastAsia="仿宋_GB2312" w:hAnsi="宋体" w:cs="宋体" w:hint="eastAsia"/>
          <w:sz w:val="32"/>
          <w:szCs w:val="32"/>
        </w:rPr>
      </w:pPr>
    </w:p>
    <w:p w:rsidR="00D819A9" w:rsidRPr="00CE4571" w:rsidRDefault="00D819A9">
      <w:pPr>
        <w:spacing w:line="560" w:lineRule="exact"/>
        <w:rPr>
          <w:rFonts w:ascii="仿宋_GB2312" w:eastAsia="仿宋_GB2312" w:hAnsi="宋体" w:cs="宋体" w:hint="eastAsia"/>
          <w:sz w:val="32"/>
          <w:szCs w:val="32"/>
        </w:rPr>
      </w:pPr>
    </w:p>
    <w:p w:rsidR="00D819A9" w:rsidRPr="00CE4571" w:rsidRDefault="00CE4571">
      <w:pPr>
        <w:spacing w:line="560" w:lineRule="exact"/>
        <w:ind w:firstLine="560"/>
        <w:jc w:val="right"/>
        <w:rPr>
          <w:rFonts w:ascii="仿宋_GB2312" w:eastAsia="仿宋_GB2312" w:hAnsi="宋体" w:cs="宋体" w:hint="eastAsia"/>
          <w:sz w:val="32"/>
          <w:szCs w:val="32"/>
        </w:rPr>
      </w:pPr>
      <w:r w:rsidRPr="00CE4571">
        <w:rPr>
          <w:rFonts w:ascii="仿宋_GB2312" w:eastAsia="仿宋_GB2312" w:hAnsi="宋体" w:cs="宋体" w:hint="eastAsia"/>
          <w:sz w:val="32"/>
          <w:szCs w:val="32"/>
        </w:rPr>
        <w:t>东丽区金桥街阳光实验幼儿园</w:t>
      </w:r>
    </w:p>
    <w:p w:rsidR="00D819A9" w:rsidRPr="00CE4571" w:rsidRDefault="00CE4571">
      <w:pPr>
        <w:spacing w:line="560" w:lineRule="exact"/>
        <w:ind w:firstLine="560"/>
        <w:jc w:val="center"/>
        <w:rPr>
          <w:rFonts w:ascii="仿宋_GB2312" w:eastAsia="仿宋_GB2312" w:hAnsi="宋体" w:cs="宋体" w:hint="eastAsia"/>
          <w:sz w:val="32"/>
          <w:szCs w:val="32"/>
        </w:rPr>
      </w:pPr>
      <w:r w:rsidRPr="00CE4571">
        <w:rPr>
          <w:rFonts w:ascii="仿宋_GB2312" w:eastAsia="仿宋_GB2312" w:hAnsi="宋体" w:cs="宋体" w:hint="eastAsia"/>
          <w:sz w:val="32"/>
          <w:szCs w:val="32"/>
        </w:rPr>
        <w:t xml:space="preserve">                             </w:t>
      </w:r>
      <w:r w:rsidRPr="00CE4571">
        <w:rPr>
          <w:rFonts w:ascii="仿宋_GB2312" w:eastAsia="仿宋_GB2312" w:hAnsi="宋体" w:cs="宋体" w:hint="eastAsia"/>
          <w:sz w:val="32"/>
          <w:szCs w:val="32"/>
        </w:rPr>
        <w:t xml:space="preserve"> 2023</w:t>
      </w:r>
      <w:r w:rsidRPr="00CE4571">
        <w:rPr>
          <w:rFonts w:ascii="仿宋_GB2312" w:eastAsia="仿宋_GB2312" w:hAnsi="宋体" w:cs="宋体" w:hint="eastAsia"/>
          <w:sz w:val="32"/>
          <w:szCs w:val="32"/>
        </w:rPr>
        <w:t>年</w:t>
      </w:r>
      <w:r w:rsidRPr="00CE4571">
        <w:rPr>
          <w:rFonts w:ascii="仿宋_GB2312" w:eastAsia="仿宋_GB2312" w:hAnsi="宋体" w:cs="宋体" w:hint="eastAsia"/>
          <w:sz w:val="32"/>
          <w:szCs w:val="32"/>
        </w:rPr>
        <w:t>6</w:t>
      </w:r>
      <w:r w:rsidRPr="00CE4571">
        <w:rPr>
          <w:rFonts w:ascii="仿宋_GB2312" w:eastAsia="仿宋_GB2312" w:hAnsi="宋体" w:cs="宋体" w:hint="eastAsia"/>
          <w:sz w:val="32"/>
          <w:szCs w:val="32"/>
        </w:rPr>
        <w:t>月</w:t>
      </w:r>
      <w:r w:rsidRPr="00CE4571">
        <w:rPr>
          <w:rFonts w:ascii="仿宋_GB2312" w:eastAsia="仿宋_GB2312" w:hAnsi="宋体" w:cs="宋体" w:hint="eastAsia"/>
          <w:sz w:val="32"/>
          <w:szCs w:val="32"/>
        </w:rPr>
        <w:t>10</w:t>
      </w:r>
      <w:r w:rsidRPr="00CE4571">
        <w:rPr>
          <w:rFonts w:ascii="仿宋_GB2312" w:eastAsia="仿宋_GB2312" w:hAnsi="宋体" w:cs="宋体" w:hint="eastAsia"/>
          <w:sz w:val="32"/>
          <w:szCs w:val="32"/>
        </w:rPr>
        <w:t>日</w:t>
      </w:r>
    </w:p>
    <w:p w:rsidR="00D819A9" w:rsidRPr="00CE4571" w:rsidRDefault="00D819A9">
      <w:pPr>
        <w:spacing w:line="560" w:lineRule="exact"/>
        <w:ind w:firstLine="560"/>
        <w:jc w:val="right"/>
        <w:rPr>
          <w:rFonts w:ascii="仿宋_GB2312" w:eastAsia="仿宋_GB2312" w:hAnsi="宋体" w:cs="宋体" w:hint="eastAsia"/>
          <w:sz w:val="32"/>
          <w:szCs w:val="32"/>
        </w:rPr>
      </w:pPr>
    </w:p>
    <w:p w:rsidR="00D819A9" w:rsidRPr="00CE4571" w:rsidRDefault="00D819A9">
      <w:pPr>
        <w:spacing w:line="560" w:lineRule="exact"/>
        <w:rPr>
          <w:rFonts w:ascii="仿宋_GB2312" w:eastAsia="仿宋_GB2312" w:hAnsi="宋体" w:cs="宋体" w:hint="eastAsia"/>
          <w:sz w:val="32"/>
          <w:szCs w:val="32"/>
        </w:rPr>
      </w:pPr>
    </w:p>
    <w:sectPr w:rsidR="00D819A9" w:rsidRPr="00CE4571" w:rsidSect="00D819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EF1FA"/>
    <w:multiLevelType w:val="singleLevel"/>
    <w:tmpl w:val="57DEF1F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I4NzViN2I3OTlmYzRmMGE4YmI4YjIwNzcyNWQ4MTUifQ=="/>
  </w:docVars>
  <w:rsids>
    <w:rsidRoot w:val="006F0D6F"/>
    <w:rsid w:val="005C3291"/>
    <w:rsid w:val="006F0D6F"/>
    <w:rsid w:val="00CE4571"/>
    <w:rsid w:val="00D819A9"/>
    <w:rsid w:val="00EC5583"/>
    <w:rsid w:val="029B3DE8"/>
    <w:rsid w:val="02B9419E"/>
    <w:rsid w:val="05201EF2"/>
    <w:rsid w:val="08C772F6"/>
    <w:rsid w:val="0B162EDB"/>
    <w:rsid w:val="1510050E"/>
    <w:rsid w:val="169530FF"/>
    <w:rsid w:val="16B474A8"/>
    <w:rsid w:val="1FE76CFE"/>
    <w:rsid w:val="23740BCD"/>
    <w:rsid w:val="273A18A4"/>
    <w:rsid w:val="315F2158"/>
    <w:rsid w:val="31DA2D9D"/>
    <w:rsid w:val="3C9A7F24"/>
    <w:rsid w:val="3DF81E15"/>
    <w:rsid w:val="3E6041C1"/>
    <w:rsid w:val="413D1077"/>
    <w:rsid w:val="42667F20"/>
    <w:rsid w:val="43C80DD1"/>
    <w:rsid w:val="4670512A"/>
    <w:rsid w:val="4BF3666B"/>
    <w:rsid w:val="55415310"/>
    <w:rsid w:val="5CFE532D"/>
    <w:rsid w:val="609554FC"/>
    <w:rsid w:val="611B4C50"/>
    <w:rsid w:val="622E0C13"/>
    <w:rsid w:val="672718F1"/>
    <w:rsid w:val="6959680A"/>
    <w:rsid w:val="6DEB52DC"/>
    <w:rsid w:val="78EC3C43"/>
    <w:rsid w:val="79E22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9A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19A9"/>
    <w:pPr>
      <w:tabs>
        <w:tab w:val="center" w:pos="4153"/>
        <w:tab w:val="right" w:pos="8306"/>
      </w:tabs>
      <w:snapToGrid w:val="0"/>
      <w:jc w:val="left"/>
    </w:pPr>
    <w:rPr>
      <w:sz w:val="18"/>
      <w:szCs w:val="18"/>
    </w:rPr>
  </w:style>
  <w:style w:type="paragraph" w:styleId="a4">
    <w:name w:val="header"/>
    <w:basedOn w:val="a"/>
    <w:link w:val="Char0"/>
    <w:rsid w:val="00D819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819A9"/>
    <w:rPr>
      <w:rFonts w:asciiTheme="minorHAnsi" w:eastAsiaTheme="minorEastAsia" w:hAnsiTheme="minorHAnsi" w:cstheme="minorBidi"/>
      <w:kern w:val="2"/>
      <w:sz w:val="18"/>
      <w:szCs w:val="18"/>
    </w:rPr>
  </w:style>
  <w:style w:type="character" w:customStyle="1" w:styleId="Char">
    <w:name w:val="页脚 Char"/>
    <w:basedOn w:val="a0"/>
    <w:link w:val="a3"/>
    <w:rsid w:val="00D819A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2020-07-10T00:08:00Z</cp:lastPrinted>
  <dcterms:created xsi:type="dcterms:W3CDTF">2014-10-29T12:08:00Z</dcterms:created>
  <dcterms:modified xsi:type="dcterms:W3CDTF">2023-06-06T06:39:00Z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41633F5FCDEE42E9AAEBDD4842CC627E_13</vt:lpwstr>
  </property>
</Properties>
</file>