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2023年东丽区蒲公英幼儿园招生简章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园所简介 </w:t>
      </w:r>
    </w:p>
    <w:p>
      <w:pPr>
        <w:spacing w:line="560" w:lineRule="exact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东丽区蒲公英幼儿园位于东丽区矽谷港湾D2区9号楼。园内拥有良好的教育环境和生活条件，园所面积460平，户外420平，设置小班，中班，大班三个班级。一日三餐两点，根据季节每周更换营养食谱，室外场地开阔，满足幼儿日常活动需求，有利幼儿更加健康成长。我园本着“生活及教育，让孩子成为更好的自己”的办园理念，让孩子在充满爱与专业的幼儿园愉快的生活、学习，让教育回归生活，给孩子一个快乐的童年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二、招生对象及招生人数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1.年满3周岁（</w:t>
      </w:r>
      <w:r>
        <w:rPr>
          <w:rFonts w:hint="eastAsia" w:ascii="仿宋_GB2312" w:hAnsi="仿宋_GB2312" w:eastAsia="仿宋_GB2312"/>
          <w:sz w:val="32"/>
          <w:szCs w:val="32"/>
        </w:rPr>
        <w:t>2019年9月1日至2020年8月31日间出生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2.2023年预计招收</w:t>
      </w:r>
      <w:r>
        <w:rPr>
          <w:rFonts w:hint="eastAsia" w:ascii="仿宋_GB2312" w:hAnsi="仿宋_GB2312" w:eastAsia="仿宋_GB2312"/>
          <w:sz w:val="32"/>
          <w:szCs w:val="32"/>
        </w:rPr>
        <w:t>小班1个班，25人。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三、招生服务区域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东丽区矽谷港湾、香缇花园、昆俞家园、昆俞欣园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2023年6月17日—6月30日 9：00-17：00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五、报名登记材料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适龄幼儿入园报名登记时，须提供居民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户口簿</w:t>
      </w:r>
      <w:r>
        <w:rPr>
          <w:rFonts w:hint="eastAsia" w:ascii="仿宋_GB2312" w:hAnsi="仿宋_GB2312" w:eastAsia="仿宋_GB2312"/>
          <w:sz w:val="32"/>
          <w:szCs w:val="32"/>
        </w:rPr>
        <w:t>、合法固定居所的证明、以及儿童预防接种证。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六、报名地点及形式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1.报名地点：天津市东丽区矽谷港湾D2区9号楼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2.报名形式：现场报名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八、收费标准及形式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保教费：2000元/月</w:t>
      </w:r>
      <w: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伙食费：25元/天</w:t>
      </w:r>
      <w: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缴费方式：银行卡缴费</w:t>
      </w:r>
    </w:p>
    <w:p>
      <w:pPr>
        <w:widowControl/>
        <w:spacing w:line="560" w:lineRule="exact"/>
        <w:ind w:right="-512" w:rightChars="-244" w:firstLine="640" w:firstLineChars="200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九、招生咨询及监督电话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right="-512" w:rightChars="-244"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招生咨询电话：16622350253  </w:t>
      </w:r>
    </w:p>
    <w:p>
      <w:pPr>
        <w:widowControl/>
        <w:spacing w:line="560" w:lineRule="exact"/>
        <w:ind w:right="-512" w:rightChars="-244"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/>
          <w:color w:val="000000"/>
          <w:sz w:val="32"/>
        </w:rPr>
        <w:t>霍老师</w:t>
      </w:r>
    </w:p>
    <w:p>
      <w:pPr>
        <w:widowControl/>
        <w:spacing w:line="560" w:lineRule="exact"/>
        <w:ind w:right="-512" w:rightChars="-244"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招生监督电话：022-24840411</w:t>
      </w:r>
    </w:p>
    <w:p>
      <w:pPr>
        <w:widowControl/>
        <w:spacing w:line="560" w:lineRule="exact"/>
        <w:ind w:right="-512" w:rightChars="-244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         天津市东丽区蒲公英幼儿园</w:t>
      </w:r>
    </w:p>
    <w:p>
      <w:pPr>
        <w:widowControl/>
        <w:spacing w:line="560" w:lineRule="exact"/>
        <w:ind w:right="-512" w:rightChars="-244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           2023年6月10日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color w:val="000000"/>
          <w:sz w:val="32"/>
          <w:szCs w:val="32"/>
        </w:rPr>
      </w:pPr>
    </w:p>
    <w:sectPr>
      <w:pgSz w:w="11906" w:h="16838"/>
      <w:pgMar w:top="2126" w:right="1800" w:bottom="19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EA8C5"/>
    <w:multiLevelType w:val="singleLevel"/>
    <w:tmpl w:val="FDAEA8C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0NjkxZDg4OTQ3ZjM4ZjY2MmUzYzRhMTQ0ZGQwZDEifQ=="/>
  </w:docVars>
  <w:rsids>
    <w:rsidRoot w:val="001C1FF8"/>
    <w:rsid w:val="000F7879"/>
    <w:rsid w:val="001C1FF8"/>
    <w:rsid w:val="00627445"/>
    <w:rsid w:val="00B6496B"/>
    <w:rsid w:val="00D50C95"/>
    <w:rsid w:val="3C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550</Characters>
  <Lines>4</Lines>
  <Paragraphs>1</Paragraphs>
  <TotalTime>4</TotalTime>
  <ScaleCrop>false</ScaleCrop>
  <LinksUpToDate>false</LinksUpToDate>
  <CharactersWithSpaces>633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2023-06-02T06:17:00Z</dcterms:created>
  <dc:creator>张鱼小婉子</dc:creator>
  <cp:lastModifiedBy>张鱼小婉子</cp:lastModifiedBy>
  <cp:lastPrinted>2023-06-02T06:18:00Z</cp:lastPrinted>
  <dcterms:modified xsi:type="dcterms:W3CDTF">2024-01-26T05:48:45Z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E90BA5398D404DC9978B9EA65A3E6D0E_12</vt:lpwstr>
  </property>
</Properties>
</file>