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2023年东丽区索菲思幼儿园招生简章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一、园所简介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索菲思幼儿园坐落于天津市东丽区海山南里5号楼，为独立园舍，建筑面积3000平方米，全园配备达到国际化标准的新风系统，并设立多间功能厅，本园所为营利性幼儿园，师资雄厚，三餐两点，均采用证照齐全供应商提供食材，多元化探索，自发性学习，开放式图书阅览室厅等满足幼儿各类活动需求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>
      <w:pPr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sz w:val="32"/>
          <w:szCs w:val="32"/>
        </w:rPr>
        <w:t>.年满3周岁（2019年9月1日至2020年8月31日间出生）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2.2023年预计招收小班3个，50人。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三、招生服务区域</w:t>
      </w:r>
    </w:p>
    <w:p>
      <w:pPr>
        <w:pStyle w:val="4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天津市东丽区新立街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四、报名时间</w:t>
      </w:r>
    </w:p>
    <w:p>
      <w:pPr>
        <w:spacing w:line="560" w:lineRule="exact"/>
        <w:ind w:left="48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2023年6月17日—6月30日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五、报名登记材料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适龄幼儿入园报名登记时，须提供居民</w:t>
      </w:r>
      <w:r>
        <w:rPr>
          <w:rFonts w:hint="eastAsia" w:ascii="仿宋_GB2312" w:eastAsia="仿宋_GB2312"/>
          <w:sz w:val="32"/>
          <w:szCs w:val="32"/>
          <w:lang w:eastAsia="zh-CN"/>
        </w:rPr>
        <w:t>户口簿</w:t>
      </w:r>
      <w:r>
        <w:rPr>
          <w:rFonts w:hint="eastAsia" w:ascii="仿宋_GB2312" w:eastAsia="仿宋_GB2312"/>
          <w:sz w:val="32"/>
          <w:szCs w:val="32"/>
        </w:rPr>
        <w:t>、合法固定居所的证明、以及儿童预防接种证。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六、报名地点及形式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仿宋" w:cs="黑体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1.报名地点：天津市东丽区索菲思幼儿园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2.报名形式：现场报名</w:t>
      </w:r>
    </w:p>
    <w:p>
      <w:pPr>
        <w:widowControl/>
        <w:spacing w:line="560" w:lineRule="exact"/>
        <w:ind w:right="-512" w:rightChars="-244"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七、收费标准及形式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我园现行收费</w:t>
      </w:r>
      <w:r>
        <w:rPr>
          <w:rFonts w:hint="eastAsia" w:ascii="仿宋_GB2312" w:eastAsia="仿宋_GB2312"/>
          <w:sz w:val="32"/>
          <w:szCs w:val="32"/>
        </w:rPr>
        <w:t>标准为：按月收费，保育费6800元/月、餐费25元/天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收费形式：银行转账</w:t>
      </w:r>
    </w:p>
    <w:p>
      <w:pPr>
        <w:pStyle w:val="4"/>
        <w:ind w:firstLine="800" w:firstLineChars="25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八、招生咨询及监督电话</w:t>
      </w:r>
    </w:p>
    <w:p>
      <w:pPr>
        <w:spacing w:line="560" w:lineRule="exact"/>
        <w:ind w:firstLine="7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招生咨询电话：17049939929 联系人：柴老师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招生监督电话：022-24840411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东丽区索菲思幼儿园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2023年6月10日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F33E77"/>
    <w:rsid w:val="000706D7"/>
    <w:rsid w:val="000F775F"/>
    <w:rsid w:val="001A43B2"/>
    <w:rsid w:val="002F7E0E"/>
    <w:rsid w:val="00373B30"/>
    <w:rsid w:val="004F3E60"/>
    <w:rsid w:val="00546939"/>
    <w:rsid w:val="005B77C0"/>
    <w:rsid w:val="005C0133"/>
    <w:rsid w:val="005C37BA"/>
    <w:rsid w:val="007155EB"/>
    <w:rsid w:val="00911669"/>
    <w:rsid w:val="00AF51DF"/>
    <w:rsid w:val="00B473E9"/>
    <w:rsid w:val="00B910F1"/>
    <w:rsid w:val="00D571CD"/>
    <w:rsid w:val="00E24E07"/>
    <w:rsid w:val="00E65E91"/>
    <w:rsid w:val="00F0592C"/>
    <w:rsid w:val="00F17049"/>
    <w:rsid w:val="00F238DF"/>
    <w:rsid w:val="00F33E77"/>
    <w:rsid w:val="00FD6CEE"/>
    <w:rsid w:val="0D8A1457"/>
    <w:rsid w:val="0DBD4932"/>
    <w:rsid w:val="2E6D7BED"/>
    <w:rsid w:val="409238D5"/>
    <w:rsid w:val="5AF61ED9"/>
    <w:rsid w:val="5E394036"/>
    <w:rsid w:val="62B67A8D"/>
    <w:rsid w:val="65531F87"/>
    <w:rsid w:val="72D96F7C"/>
    <w:rsid w:val="72E64332"/>
    <w:rsid w:val="749A6935"/>
    <w:rsid w:val="761204D2"/>
    <w:rsid w:val="78760DAF"/>
    <w:rsid w:val="78FC1326"/>
    <w:rsid w:val="BA7B23C6"/>
    <w:rsid w:val="F7C4D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475</Characters>
  <Lines>3</Lines>
  <Paragraphs>1</Paragraphs>
  <TotalTime>31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2023-05-30T09:48:00Z</dcterms:created>
  <dc:creator>Amy</dc:creator>
  <cp:lastModifiedBy>张鱼小婉子</cp:lastModifiedBy>
  <cp:lastPrinted>2023-06-01T09:05:00Z</cp:lastPrinted>
  <dcterms:modified xsi:type="dcterms:W3CDTF">2024-01-28T08:05:25Z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B899AE0D4CC5487199D616411239E0D1_12</vt:lpwstr>
  </property>
</Properties>
</file>