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 xml:space="preserve">关于天津市东丽区2022年公开招聘教师（校医）面试及相关工作的预通知 </w:t>
      </w:r>
    </w:p>
    <w:bookmarkEnd w:id="0"/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天津市东丽区2022年公开招聘教师（校医）工作目前已完成报名阶段的全部内容。现将招聘后续工作预通知如下。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     1、笔试时间为2022年7月18日上午9:00-11:00，笔试成绩将于考试后7个工作日内公布。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     2、面试时间为2022年8月7日，具体时间、地点及相关要求以本人面试准考证为准。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     3、面试之前，2022年7月26日安排资格复审工作，具体时间、地点、分组安排以资格复审通知为准。请进入面试人员及时关注报名网站并查阅相关通知；随后安排资格复审递补工作，具体安排请及时关注报名网站相关通知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     提示：由于受新冠肺炎疫情影响，我们将按照天津市疫情防控工作具体要求安排有关考试工作。如上述时间有所调整，我们将通过天津市人才服务中心网站及时通知考生，请考生予以关注。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     特此通知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   东丽区教育局 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      2022年7月8日 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jJiZTJmM2NmN2JiNjZjMmI4MTBiMTU4NGIwNDcifQ=="/>
  </w:docVars>
  <w:rsids>
    <w:rsidRoot w:val="722D6D0F"/>
    <w:rsid w:val="001D5FB4"/>
    <w:rsid w:val="722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Hyperlink"/>
    <w:basedOn w:val="3"/>
    <w:uiPriority w:val="0"/>
    <w:rPr>
      <w:color w:val="666666"/>
      <w:u w:val="none"/>
    </w:rPr>
  </w:style>
  <w:style w:type="character" w:customStyle="1" w:styleId="7">
    <w:name w:val="close-btn"/>
    <w:basedOn w:val="3"/>
    <w:uiPriority w:val="0"/>
  </w:style>
  <w:style w:type="character" w:customStyle="1" w:styleId="8">
    <w:name w:val="work-tilte-all"/>
    <w:basedOn w:val="3"/>
    <w:uiPriority w:val="0"/>
    <w:rPr>
      <w:b/>
      <w:bCs/>
      <w:sz w:val="19"/>
      <w:szCs w:val="19"/>
    </w:rPr>
  </w:style>
  <w:style w:type="character" w:customStyle="1" w:styleId="9">
    <w:name w:val="hover7"/>
    <w:basedOn w:val="3"/>
    <w:uiPriority w:val="0"/>
    <w:rPr>
      <w:shd w:val="clear" w:fill="F3F3F3"/>
    </w:rPr>
  </w:style>
  <w:style w:type="character" w:customStyle="1" w:styleId="10">
    <w:name w:val="hover8"/>
    <w:basedOn w:val="3"/>
    <w:uiPriority w:val="0"/>
    <w:rPr>
      <w:sz w:val="21"/>
      <w:szCs w:val="21"/>
    </w:rPr>
  </w:style>
  <w:style w:type="character" w:customStyle="1" w:styleId="11">
    <w:name w:val="hover9"/>
    <w:basedOn w:val="3"/>
    <w:uiPriority w:val="0"/>
    <w:rPr>
      <w:shd w:val="clear" w:fill="F3F3F3"/>
    </w:rPr>
  </w:style>
  <w:style w:type="character" w:customStyle="1" w:styleId="12">
    <w:name w:val="hover6"/>
    <w:basedOn w:val="3"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378</Characters>
  <Lines>0</Lines>
  <Paragraphs>0</Paragraphs>
  <TotalTime>2</TotalTime>
  <ScaleCrop>false</ScaleCrop>
  <LinksUpToDate>false</LinksUpToDate>
  <CharactersWithSpaces>421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2022-10-22T16:14:00Z</dcterms:created>
  <dc:creator>张鱼小婉子</dc:creator>
  <cp:lastModifiedBy>张鱼小婉子</cp:lastModifiedBy>
  <dcterms:modified xsi:type="dcterms:W3CDTF">2022-10-22T16:17:15Z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E21D670DBE644624A79B8FB87CA8B494</vt:lpwstr>
  </property>
</Properties>
</file>