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未开工</w:t>
      </w:r>
      <w:r>
        <w:rPr>
          <w:rFonts w:hint="eastAsia" w:ascii="方正小标宋简体" w:hAnsi="华文中宋" w:eastAsia="方正小标宋简体" w:cs="华文中宋"/>
          <w:sz w:val="36"/>
          <w:szCs w:val="36"/>
          <w:lang w:eastAsia="zh-CN"/>
        </w:rPr>
        <w:t>（</w:t>
      </w:r>
      <w:r>
        <w:rPr>
          <w:rFonts w:hint="eastAsia" w:ascii="方正小标宋简体" w:hAnsi="华文中宋" w:eastAsia="方正小标宋简体" w:cs="华文中宋"/>
          <w:sz w:val="36"/>
          <w:szCs w:val="36"/>
        </w:rPr>
        <w:t>停工</w:t>
      </w:r>
      <w:r>
        <w:rPr>
          <w:rFonts w:hint="eastAsia" w:ascii="方正小标宋简体" w:hAnsi="华文中宋" w:eastAsia="方正小标宋简体" w:cs="华文中宋"/>
          <w:sz w:val="36"/>
          <w:szCs w:val="36"/>
          <w:lang w:eastAsia="zh-CN"/>
        </w:rPr>
        <w:t>）</w:t>
      </w:r>
      <w:r>
        <w:rPr>
          <w:rFonts w:hint="eastAsia" w:ascii="方正小标宋简体" w:hAnsi="华文中宋" w:eastAsia="方正小标宋简体" w:cs="华文中宋"/>
          <w:sz w:val="36"/>
          <w:szCs w:val="36"/>
        </w:rPr>
        <w:t>生产建设项目水土保持工作情况自查表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36"/>
          <w:szCs w:val="36"/>
        </w:rPr>
      </w:pPr>
    </w:p>
    <w:tbl>
      <w:tblPr>
        <w:tblStyle w:val="4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7"/>
        <w:gridCol w:w="3042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基本情况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项目名称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项目建设地点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建设单位及地址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主体工程前期工作进展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待核准阶段   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初步设计阶段   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招投标阶段   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施工准备期阶段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9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水土保持工作负责人和联系方式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建设单位上级主管单位及地址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主体工程前期及建设情况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核准（计划）时间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9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主体工程（计划）招投标时间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施工准备期（计划）开始时间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施工准备期（计划）结束时间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1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计划开工时间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计划完工时间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水土保持后续设计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是否开展水土保持初步设计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和施工图设计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0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水土保持后续设计批复时间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后续设计批复单位及批复文号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2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水土保持方案变更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地点、规模是否发生变化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是否履行水土保持方案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变更手续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水土保持监测情况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水土保持监测招投标开展情况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水土保持监测计划入场时间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水土保持监测单位、联系人及联系方式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9" w:hRule="exact"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水土保持监理情况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水土保持监理招投标开展情况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水土保持监理计划入场时间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exac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水土保持监理单位、联系人及联系方式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exact"/>
          <w:jc w:val="center"/>
        </w:trPr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pacing w:val="-14"/>
                <w:szCs w:val="21"/>
              </w:rPr>
            </w:pPr>
            <w:r>
              <w:rPr>
                <w:rFonts w:hint="eastAsia" w:ascii="黑体" w:hAnsi="宋体" w:eastAsia="黑体"/>
                <w:spacing w:val="-14"/>
                <w:szCs w:val="21"/>
              </w:rPr>
              <w:t>水土保持补偿费缴纳情况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是否缴纳水土保持补偿费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2" w:hRule="exact"/>
          <w:jc w:val="center"/>
        </w:trPr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pacing w:val="-14"/>
                <w:szCs w:val="21"/>
              </w:rPr>
            </w:pPr>
            <w:r>
              <w:rPr>
                <w:rFonts w:hint="eastAsia" w:ascii="黑体" w:hAnsi="宋体" w:eastAsia="黑体"/>
                <w:spacing w:val="-14"/>
                <w:szCs w:val="21"/>
              </w:rPr>
              <w:t>下一步工作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pacing w:val="-14"/>
                <w:szCs w:val="21"/>
              </w:rPr>
            </w:pPr>
            <w:r>
              <w:rPr>
                <w:rFonts w:hint="eastAsia" w:ascii="黑体" w:hAnsi="宋体" w:eastAsia="黑体"/>
                <w:spacing w:val="-14"/>
                <w:szCs w:val="21"/>
              </w:rPr>
              <w:t>计划</w:t>
            </w:r>
          </w:p>
        </w:tc>
        <w:tc>
          <w:tcPr>
            <w:tcW w:w="782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8" w:hRule="exact"/>
          <w:jc w:val="center"/>
        </w:trPr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  诺</w:t>
            </w:r>
          </w:p>
        </w:tc>
        <w:tc>
          <w:tcPr>
            <w:tcW w:w="782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firstLine="554" w:firstLineChars="2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我单位在     （项目名称）建设施工过程中，承诺将严格履行水土保持法规定的义务，落实水土流失防治责任，完成批复的水土保持方案各项工作内容。</w:t>
            </w: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4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right="552" w:firstLine="4199" w:firstLineChars="1516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承诺人：</w:t>
            </w:r>
          </w:p>
          <w:p>
            <w:pPr>
              <w:adjustRightInd w:val="0"/>
              <w:snapToGrid w:val="0"/>
              <w:spacing w:line="300" w:lineRule="exact"/>
              <w:ind w:right="412" w:firstLine="4912" w:firstLineChars="2373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（加盖建设单位公章）</w:t>
            </w:r>
          </w:p>
        </w:tc>
      </w:tr>
    </w:tbl>
    <w:p/>
    <w:sectPr>
      <w:pgSz w:w="11906" w:h="16838"/>
      <w:pgMar w:top="1786" w:right="1503" w:bottom="1729" w:left="1531" w:header="851" w:footer="1531" w:gutter="0"/>
      <w:cols w:space="720" w:num="1"/>
      <w:docGrid w:type="linesAndChars" w:linePitch="592" w:charSpace="-6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624E21"/>
    <w:rsid w:val="00062610"/>
    <w:rsid w:val="0006408A"/>
    <w:rsid w:val="0016004A"/>
    <w:rsid w:val="00283530"/>
    <w:rsid w:val="002A2C71"/>
    <w:rsid w:val="00483465"/>
    <w:rsid w:val="00483DAA"/>
    <w:rsid w:val="004A563F"/>
    <w:rsid w:val="004A6D7E"/>
    <w:rsid w:val="006110E1"/>
    <w:rsid w:val="00661079"/>
    <w:rsid w:val="006D05CA"/>
    <w:rsid w:val="00706E3C"/>
    <w:rsid w:val="007A66EF"/>
    <w:rsid w:val="008674D0"/>
    <w:rsid w:val="008D0E28"/>
    <w:rsid w:val="008D1A8D"/>
    <w:rsid w:val="008D7733"/>
    <w:rsid w:val="009C7BF3"/>
    <w:rsid w:val="00A85FAF"/>
    <w:rsid w:val="00B0296E"/>
    <w:rsid w:val="00B70D69"/>
    <w:rsid w:val="00BF148D"/>
    <w:rsid w:val="00BF2A85"/>
    <w:rsid w:val="00CA1B0A"/>
    <w:rsid w:val="00CA6F43"/>
    <w:rsid w:val="00CC0991"/>
    <w:rsid w:val="00CD3CCD"/>
    <w:rsid w:val="00E84949"/>
    <w:rsid w:val="00EF0669"/>
    <w:rsid w:val="00EF669A"/>
    <w:rsid w:val="00F019C6"/>
    <w:rsid w:val="00F05B6F"/>
    <w:rsid w:val="067C1EFF"/>
    <w:rsid w:val="07BC150A"/>
    <w:rsid w:val="121121FB"/>
    <w:rsid w:val="181F1D94"/>
    <w:rsid w:val="1A940C53"/>
    <w:rsid w:val="1E624E21"/>
    <w:rsid w:val="30DF5677"/>
    <w:rsid w:val="38A072C5"/>
    <w:rsid w:val="3D3C3972"/>
    <w:rsid w:val="3E831C14"/>
    <w:rsid w:val="3FCC3428"/>
    <w:rsid w:val="47CB21D4"/>
    <w:rsid w:val="4D993015"/>
    <w:rsid w:val="4E7F9A99"/>
    <w:rsid w:val="629C6774"/>
    <w:rsid w:val="6EED2B77"/>
    <w:rsid w:val="7B4B3093"/>
    <w:rsid w:val="7F7DD362"/>
    <w:rsid w:val="7FCD6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</Words>
  <Characters>526</Characters>
  <Lines>4</Lines>
  <Paragraphs>1</Paragraphs>
  <TotalTime>2</TotalTime>
  <ScaleCrop>false</ScaleCrop>
  <LinksUpToDate>false</LinksUpToDate>
  <CharactersWithSpaces>617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2020-03-14T00:30:00Z</dcterms:created>
  <dc:creator>不知好歹</dc:creator>
  <cp:lastModifiedBy>sugon</cp:lastModifiedBy>
  <cp:lastPrinted>2020-04-23T08:51:00Z</cp:lastPrinted>
  <dcterms:modified xsi:type="dcterms:W3CDTF">2023-11-30T09:45:32Z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