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天津市东丽区张贵庄社区卫生服务中心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承担疾病预防等公共卫生服务和一般常见病，多发病的基本医疗服务；负责社区预防、保健、医疗、康复、健康教育、妇幼保健和计划生育服务等工作，承担卫生计生监督协管工作。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天津市东丽区张贵庄社区卫生服务中心</w:t>
      </w:r>
      <w:r>
        <w:rPr>
          <w:rFonts w:ascii="Times New Roman" w:eastAsia="仿宋_GB2312"/>
          <w:b w:val="false"/>
          <w:sz w:val="30"/>
          <w:szCs w:val="30"/>
        </w:rPr>
        <w:t>内设</w:t>
      </w:r>
      <w:r>
        <w:rPr>
          <w:rFonts w:ascii="Times New Roman" w:eastAsia="仿宋_GB2312"/>
          <w:b w:val="false"/>
          <w:sz w:val="30"/>
          <w:szCs w:val="30"/>
        </w:rPr>
        <w:t>13</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天津市东丽区张贵庄社区卫生服务中心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天津市东丽区张贵庄社区卫生服务中心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部门（单位）：天津市东丽区张贵庄社区卫生服务中心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15,189,663.30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31,005,428.32</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980,936.72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43,080,679.92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10,443.84</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2,141,385.30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46,205,535.46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46,203,001.94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2,533.52</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46,205,535.46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46,205,535.46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部门（单位）：天津市东丽区张贵庄社区卫生服务中心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46,205,535.46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15,189,663.30</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31,005,428.32</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10,443.84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980,936.72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980,936.72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980,936.72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980,936.72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653,958.17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653,958.17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326,978.55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326,978.55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43,083,213.44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12,067,341.28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31,005,428.32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10,443.84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基层医疗卫生机构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38,143,971.12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7,128,098.96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31,005,428.32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10,443.84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城市社区卫生机构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38,143,971.12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7,128,098.96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31,005,428.32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10,443.84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4,221,167.33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4,221,167.33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4,174,767.33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4,174,767.33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重大公共卫生服务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40,840.00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40,840.00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其他公共卫生支出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5,560.00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5,560.00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430,589.09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430,589.09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430,589.09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430,589.09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287,485.90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287,485.90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287,485.90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287,485.90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2,141,385.30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2,141,385.30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2,141,385.30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2,141,385.30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2,141,385.30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2,141,385.30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部门（单位）：天津市东丽区张贵庄社区卫生服务中心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46,205,535.46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46,205,535.46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15,189,663.30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31,005,428.32</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10,443.84</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368207</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天津市东丽区张贵庄社区卫生服务中心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46,205,535.46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46,205,535.46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15,189,663.30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31,005,428.32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10,443.84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部门（单位）：天津市东丽区张贵庄社区卫生服务中心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46,203,001.94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39,582,842.71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6,620,159.23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980,936.72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980,936.72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980,936.72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980,936.72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653,958.17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653,958.17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326,978.55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326,978.55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43,080,679.92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36,460,520.69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6,620,159.23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38,141,437.60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36,029,931.60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2,111,506.00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38,141,437.60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36,029,931.60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2,111,506.00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4,221,167.33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4,221,167.33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4,174,767.33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4,174,767.33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40,840.00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40,840.00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430,589.09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430,589.09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430,589.09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430,589.09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287,485.90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287,485.90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287,485.90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287,485.90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2,141,385.30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2,141,385.30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2,141,385.30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2,141,385.30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2,141,385.30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2,141,385.30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部门（单位）：天津市东丽区张贵庄社区卫生服务中心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15,189,663.30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980,936.72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980,936.72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12,067,341.28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12,067,341.28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2,141,385.30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2,141,385.30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15,189,663.30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15,189,663.30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15,189,663.30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15,189,663.30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15,189,663.30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15,189,663.30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天津市东丽区张贵庄社区卫生服务中心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15,189,663.30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8,569,504.07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8,354,487.65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215,016.42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6,620,159.23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980,936.72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980,936.72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980,936.72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980,936.72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980,936.72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980,936.72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653,958.17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653,958.17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653,958.17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326,978.55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326,978.55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326,978.55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12,067,341.28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5,447,182.05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5,232,165.63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215,016.42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6,620,159.23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基层医疗卫生机构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7,128,098.96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5,016,592.96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4,801,576.54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215,016.42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2,111,506.00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城市社区卫生机构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7,128,098.96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5,016,592.96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4,801,576.54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215,016.42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2,111,506.00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4,221,167.33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4,221,167.33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4,174,767.33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4,174,767.33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重大公共卫生服务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40,840.00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40,840.00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其他公共卫生支出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5,560.00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5,560.00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430,589.09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430,589.09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430,589.09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430,589.09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430,589.09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430,589.09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287,485.90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287,485.90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287,485.90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287,485.90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2,141,385.30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2,141,385.30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2,141,385.30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2,141,385.30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2,141,385.30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2,141,385.30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2,141,385.30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2,141,385.30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2,141,385.30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部门（单位）：天津市东丽区张贵庄社区卫生服务中心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8,247,970.22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215,016.42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1,880,183.04</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848,863.45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1,981,422.51</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15,900.00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653,958.17</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326,978.55</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386,573.69</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28,605.51</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2,141,385.30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106,517.43</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52,442.03</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44,015.40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49,116.42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8,354,487.65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215,016.42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天津市东丽区张贵庄社区卫生服务中心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天津市东丽区张贵庄社区卫生服务中心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天津市东丽区张贵庄社区卫生服务中心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天津市东丽区张贵庄社区卫生服务中心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部门（单位）：天津市东丽区张贵庄社区卫生服务中心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天津市东丽区张贵庄社区卫生服务中心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部门（单位）：天津市东丽区张贵庄社区卫生服务中心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6,620,159.23</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6,620,159.23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6,620,159.23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6,620,159.23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2,111,506.00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2,111,506.00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2,111,506.00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2,111,506.00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10,225.00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10,225.00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10,225.00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10,225.00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基本药物制度（基层医疗卫生机构）-中央直达-津财社指【2023】167号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34,209.00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34,209.00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家庭医生签约服务经费（张贵庄社区卫生服务中心）-一季度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118,048.00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118,048.00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基本药物（基层医疗机构）-市专款-津财社指【2023】178号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基本药物制度补助资金（基层医疗卫生机构）-中央直达资金-津财社指【2024】36号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儿科诊疗人员慰问—市专款—津财社指【2023】157号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张贵庄社区卫生服务中心装修项目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张贵庄社区卫生服务中心装修项目二期工程</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抚恤金（第六批）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4,221,167.33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4,221,167.33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4,174,767.33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4,174,767.33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1,657,772.18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1,657,772.18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29,993.80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29,993.80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799,628.00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799,628.00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244,774.20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244,774.20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149,090.00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149,090.00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214,310.00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214,310.00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193,739.15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193,739.15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49,999.10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49,999.10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基本公共卫生服务-市专款-津财社指【2022】156号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111,706.00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111,706.00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62,960.00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62,960.00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19,994.90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19,994.90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40,840.00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40,840.00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重大传染病防控经费-中央资金-津财社指【2022】157号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重大传染病防控经费-中央资金-津财社指【2023】166号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公共卫生补助资金-市专款-津财社指【2023】12号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公共卫生（结核病防治筛查）-市专款-津财社指【2023】178号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287,485.90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287,485.90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287,485.90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287,485.90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"严重精神障碍患者门诊医疗使用免费基本药品（张贵庄社区卫生服务中心）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685.90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685.90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严重精神障碍患者监护人看护管理奖励（张贵庄社区卫生服务中心）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天津市东丽区张贵庄社区卫生服务中心</w:t>
      </w:r>
      <w:r>
        <w:rPr>
          <w:rFonts w:ascii="Times New Roman" w:eastAsia="仿宋_GB2312"/>
          <w:b w:val="false"/>
          <w:sz w:val="30"/>
          <w:szCs w:val="30"/>
        </w:rPr>
        <w:t>2024年度收入、支出决算总计</w:t>
      </w:r>
      <w:r>
        <w:rPr>
          <w:rFonts w:ascii="Times New Roman" w:eastAsia="仿宋_GB2312"/>
          <w:b w:val="false"/>
          <w:sz w:val="30"/>
          <w:szCs w:val="30"/>
        </w:rPr>
        <w:t>46,205,535.46</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1,647,241.12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3.442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在编人员变动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一般公共预算财政拨款收入15,189,663.30元、事业收入31,005,428.32元、其他收入10,443.84元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社会保障和就业支出980,936.72元、卫生健康支出43,080,679.92元、住房保障支出2,141,385.30元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天津市东丽区张贵庄社区卫生服务中心</w:t>
      </w:r>
      <w:r>
        <w:rPr>
          <w:rFonts w:ascii="Times New Roman" w:eastAsia="仿宋_GB2312"/>
          <w:b w:val="false"/>
          <w:sz w:val="30"/>
          <w:szCs w:val="30"/>
        </w:rPr>
        <w:t>2024年度本年收入合计</w:t>
      </w:r>
      <w:r>
        <w:rPr>
          <w:rFonts w:ascii="Times New Roman" w:eastAsia="仿宋_GB2312"/>
          <w:b w:val="false"/>
          <w:sz w:val="30"/>
          <w:szCs w:val="30"/>
        </w:rPr>
        <w:t>46,205,535.46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1,647,241.12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在编人员变动</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一般公共预算财政拨款收入15,189,663.30元，占32.874%；事业收入31,005,428.32元，占67.103%；其他收入10,443.84元，占0.023%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天津市东丽区张贵庄社区卫生服务中心</w:t>
      </w:r>
      <w:r>
        <w:rPr>
          <w:rFonts w:ascii="Times New Roman" w:eastAsia="仿宋_GB2312"/>
          <w:b w:val="false"/>
          <w:sz w:val="30"/>
          <w:szCs w:val="30"/>
        </w:rPr>
        <w:t>2024年度本年支出合计</w:t>
      </w:r>
      <w:r>
        <w:rPr>
          <w:rFonts w:ascii="Times New Roman" w:eastAsia="仿宋_GB2312"/>
          <w:b w:val="false"/>
          <w:sz w:val="30"/>
          <w:szCs w:val="30"/>
        </w:rPr>
        <w:t>46,203,001.94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1,615,165.22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在编人员变动</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基本支出39,582,842.71元，占85.672%；项目支出6,620,159.23元，占14.328%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天津市东丽区张贵庄社区卫生服务中心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15,189,663.30</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1,691,231.26</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12.529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在编人员变动与项目资金调整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一般公共预算财政拨款15,189,663.30元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社会保障和就业支出980,936.72元、卫生健康支出12,067,341.28元、住房保障支出2,141,385.30元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天津市东丽区张贵庄社区卫生服务中心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15,189,663.30</w:t>
      </w:r>
      <w:r>
        <w:rPr>
          <w:rFonts w:ascii="Times New Roman" w:eastAsia="仿宋_GB2312"/>
          <w:b w:val="false"/>
          <w:sz w:val="30"/>
          <w:szCs w:val="30"/>
        </w:rPr>
        <w:t>元，占本年支出合计的</w:t>
      </w:r>
      <w:r>
        <w:rPr>
          <w:rFonts w:ascii="Times New Roman" w:eastAsia="仿宋_GB2312"/>
          <w:b w:val="false"/>
          <w:sz w:val="30"/>
          <w:szCs w:val="30"/>
        </w:rPr>
        <w:t>32.876</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1,691,231.26</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12.529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在编人员工资待遇调整及本院基本运营支出增加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15,189,663.30</w:t>
      </w:r>
      <w:r>
        <w:rPr>
          <w:rFonts w:ascii="Times New Roman" w:eastAsia="仿宋_GB2312"/>
          <w:b w:val="false"/>
          <w:sz w:val="30"/>
          <w:szCs w:val="30"/>
        </w:rPr>
        <w:t>元，主要用于以下方面：</w:t>
      </w:r>
      <w:r>
        <w:rPr>
          <w:rFonts w:ascii="Times New Roman" w:eastAsia="仿宋_GB2312"/>
          <w:b w:val="false"/>
          <w:sz w:val="30"/>
          <w:szCs w:val="30"/>
        </w:rPr>
        <w:t>社会保障和就业支出（类）980,936.72元，占6.458%；卫生健康支出（类）12,067,341.28元，占79.444%；住房保障支出（类）2,141,385.30元，占14.098%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12,485,300.00</w:t>
      </w:r>
      <w:r>
        <w:rPr>
          <w:rFonts w:ascii="Times New Roman" w:eastAsia="仿宋_GB2312"/>
          <w:b w:val="false"/>
          <w:sz w:val="30"/>
          <w:szCs w:val="30"/>
        </w:rPr>
        <w:t>元，支出决算为</w:t>
      </w:r>
      <w:r>
        <w:rPr>
          <w:rFonts w:ascii="Times New Roman" w:eastAsia="仿宋_GB2312"/>
          <w:b w:val="false"/>
          <w:sz w:val="30"/>
          <w:szCs w:val="30"/>
        </w:rPr>
        <w:t>15,189,663.30</w:t>
      </w:r>
      <w:r>
        <w:rPr>
          <w:rFonts w:ascii="Times New Roman" w:eastAsia="仿宋_GB2312"/>
          <w:b w:val="false"/>
          <w:sz w:val="30"/>
          <w:szCs w:val="30"/>
        </w:rPr>
        <w:t>元，完成年初预算的</w:t>
      </w:r>
      <w:r>
        <w:rPr>
          <w:rFonts w:ascii="Times New Roman" w:eastAsia="仿宋_GB2312"/>
          <w:b w:val="false"/>
          <w:sz w:val="30"/>
          <w:szCs w:val="30"/>
        </w:rPr>
        <w:t>121.660</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648,100.00</w:t>
      </w:r>
      <w:r>
        <w:rPr>
          <w:rFonts w:ascii="Times New Roman" w:eastAsia="仿宋_GB2312"/>
          <w:b w:val="false"/>
          <w:sz w:val="30"/>
          <w:szCs w:val="30"/>
        </w:rPr>
        <w:t>元，支出决算为</w:t>
      </w:r>
      <w:r>
        <w:rPr>
          <w:rFonts w:ascii="Times New Roman" w:eastAsia="仿宋_GB2312"/>
          <w:b w:val="false"/>
          <w:sz w:val="30"/>
          <w:szCs w:val="30"/>
        </w:rPr>
        <w:t>653,958.17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100.904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区财政为基层公益单位的人员保障支出拨款及时与充足</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324,100.00</w:t>
      </w:r>
      <w:r>
        <w:rPr>
          <w:rFonts w:ascii="Times New Roman" w:eastAsia="仿宋_GB2312"/>
          <w:b w:val="false"/>
          <w:sz w:val="30"/>
          <w:szCs w:val="30"/>
        </w:rPr>
        <w:t>元，支出决算为</w:t>
      </w:r>
      <w:r>
        <w:rPr>
          <w:rFonts w:ascii="Times New Roman" w:eastAsia="仿宋_GB2312"/>
          <w:b w:val="false"/>
          <w:sz w:val="30"/>
          <w:szCs w:val="30"/>
        </w:rPr>
        <w:t>326,978.55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100.888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区财政为基层公益单位的人员保障支出拨款及时与充足</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基层医疗卫生机构</w:t>
      </w:r>
      <w:r>
        <w:rPr>
          <w:rFonts w:ascii="Times New Roman" w:eastAsia="仿宋_GB2312"/>
          <w:b w:val="false"/>
          <w:sz w:val="30"/>
          <w:szCs w:val="30"/>
        </w:rPr>
        <w:t>(款)</w:t>
      </w:r>
      <w:r>
        <w:rPr>
          <w:rFonts w:ascii="Times New Roman" w:eastAsia="仿宋_GB2312"/>
          <w:b w:val="false"/>
          <w:sz w:val="30"/>
          <w:szCs w:val="30"/>
        </w:rPr>
        <w:t>城市社区卫生机构</w:t>
      </w:r>
      <w:r>
        <w:rPr>
          <w:rFonts w:ascii="Times New Roman" w:eastAsia="仿宋_GB2312"/>
          <w:b w:val="false"/>
          <w:sz w:val="30"/>
          <w:szCs w:val="30"/>
        </w:rPr>
        <w:t>(项)年初预算为</w:t>
      </w:r>
      <w:r>
        <w:rPr>
          <w:rFonts w:ascii="Times New Roman" w:eastAsia="仿宋_GB2312"/>
          <w:b w:val="false"/>
          <w:sz w:val="30"/>
          <w:szCs w:val="30"/>
        </w:rPr>
        <w:t>6,001,400.00</w:t>
      </w:r>
      <w:r>
        <w:rPr>
          <w:rFonts w:ascii="Times New Roman" w:eastAsia="仿宋_GB2312"/>
          <w:b w:val="false"/>
          <w:sz w:val="30"/>
          <w:szCs w:val="30"/>
        </w:rPr>
        <w:t>元，支出决算为</w:t>
      </w:r>
      <w:r>
        <w:rPr>
          <w:rFonts w:ascii="Times New Roman" w:eastAsia="仿宋_GB2312"/>
          <w:b w:val="false"/>
          <w:sz w:val="30"/>
          <w:szCs w:val="30"/>
        </w:rPr>
        <w:t>7,128,098.96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118.774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区财政为基层公益单位的基本运转做足了保障工作，拨款资金充足</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2,887,700.00</w:t>
      </w:r>
      <w:r>
        <w:rPr>
          <w:rFonts w:ascii="Times New Roman" w:eastAsia="仿宋_GB2312"/>
          <w:b w:val="false"/>
          <w:sz w:val="30"/>
          <w:szCs w:val="30"/>
        </w:rPr>
        <w:t>元，支出决算为</w:t>
      </w:r>
      <w:r>
        <w:rPr>
          <w:rFonts w:ascii="Times New Roman" w:eastAsia="仿宋_GB2312"/>
          <w:b w:val="false"/>
          <w:sz w:val="30"/>
          <w:szCs w:val="30"/>
        </w:rPr>
        <w:t>4,174,767.33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144.571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区财政部门为公益服务部门追加的项目指标，用于更好的完成服务于民的各项工作</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重大公共卫生服务</w:t>
      </w:r>
      <w:r>
        <w:rPr>
          <w:rFonts w:ascii="Times New Roman" w:eastAsia="仿宋_GB2312"/>
          <w:b w:val="false"/>
          <w:sz w:val="30"/>
          <w:szCs w:val="30"/>
        </w:rPr>
        <w:t>(项)年初预算为</w:t>
      </w:r>
      <w:r>
        <w:rPr>
          <w:rFonts w:ascii="Times New Roman" w:eastAsia="仿宋_GB2312"/>
          <w:b w:val="false"/>
          <w:sz w:val="30"/>
          <w:szCs w:val="30"/>
        </w:rPr>
        <w:t>5,800.00</w:t>
      </w:r>
      <w:r>
        <w:rPr>
          <w:rFonts w:ascii="Times New Roman" w:eastAsia="仿宋_GB2312"/>
          <w:b w:val="false"/>
          <w:sz w:val="30"/>
          <w:szCs w:val="30"/>
        </w:rPr>
        <w:t>元，支出决算为</w:t>
      </w:r>
      <w:r>
        <w:rPr>
          <w:rFonts w:ascii="Times New Roman" w:eastAsia="仿宋_GB2312"/>
          <w:b w:val="false"/>
          <w:sz w:val="30"/>
          <w:szCs w:val="30"/>
        </w:rPr>
        <w:t>40,840.00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704.138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区财政部门为公益服务部门追加的项目指标，用于更好的完成服务于民的各项工作</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其他公共卫生支出</w:t>
      </w:r>
      <w:r>
        <w:rPr>
          <w:rFonts w:ascii="Times New Roman" w:eastAsia="仿宋_GB2312"/>
          <w:b w:val="false"/>
          <w:sz w:val="30"/>
          <w:szCs w:val="30"/>
        </w:rPr>
        <w:t>(项)年初预算为</w:t>
      </w:r>
      <w:r>
        <w:rPr>
          <w:rFonts w:ascii="Times New Roman" w:eastAsia="仿宋_GB2312"/>
          <w:b w:val="false"/>
          <w:sz w:val="30"/>
          <w:szCs w:val="30"/>
        </w:rPr>
        <w:t>600.00</w:t>
      </w:r>
      <w:r>
        <w:rPr>
          <w:rFonts w:ascii="Times New Roman" w:eastAsia="仿宋_GB2312"/>
          <w:b w:val="false"/>
          <w:sz w:val="30"/>
          <w:szCs w:val="30"/>
        </w:rPr>
        <w:t>元，支出决算为</w:t>
      </w:r>
      <w:r>
        <w:rPr>
          <w:rFonts w:ascii="Times New Roman" w:eastAsia="仿宋_GB2312"/>
          <w:b w:val="false"/>
          <w:sz w:val="30"/>
          <w:szCs w:val="30"/>
        </w:rPr>
        <w:t>5,560.00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926.667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区财政部门为公益服务部门追加的项目指标，用于更好的完成服务于民的各项工作</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449,100.00</w:t>
      </w:r>
      <w:r>
        <w:rPr>
          <w:rFonts w:ascii="Times New Roman" w:eastAsia="仿宋_GB2312"/>
          <w:b w:val="false"/>
          <w:sz w:val="30"/>
          <w:szCs w:val="30"/>
        </w:rPr>
        <w:t>元，支出决算为</w:t>
      </w:r>
      <w:r>
        <w:rPr>
          <w:rFonts w:ascii="Times New Roman" w:eastAsia="仿宋_GB2312"/>
          <w:b w:val="false"/>
          <w:sz w:val="30"/>
          <w:szCs w:val="30"/>
        </w:rPr>
        <w:t>430,589.09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95.878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在编人员变动，人员支出数额减少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其他卫生健康支出</w:t>
      </w:r>
      <w:r>
        <w:rPr>
          <w:rFonts w:ascii="Times New Roman" w:eastAsia="仿宋_GB2312"/>
          <w:b w:val="false"/>
          <w:sz w:val="30"/>
          <w:szCs w:val="30"/>
        </w:rPr>
        <w:t>(款)</w:t>
      </w:r>
      <w:r>
        <w:rPr>
          <w:rFonts w:ascii="Times New Roman" w:eastAsia="仿宋_GB2312"/>
          <w:b w:val="false"/>
          <w:sz w:val="30"/>
          <w:szCs w:val="30"/>
        </w:rPr>
        <w:t>其他卫生健康支出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287,485.90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区财政部门为公益服务部门追加的项目指标，用于更好的完成服务于民的各项工作</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2,168,500.00</w:t>
      </w:r>
      <w:r>
        <w:rPr>
          <w:rFonts w:ascii="Times New Roman" w:eastAsia="仿宋_GB2312"/>
          <w:b w:val="false"/>
          <w:sz w:val="30"/>
          <w:szCs w:val="30"/>
        </w:rPr>
        <w:t>元，支出决算为</w:t>
      </w:r>
      <w:r>
        <w:rPr>
          <w:rFonts w:ascii="Times New Roman" w:eastAsia="仿宋_GB2312"/>
          <w:b w:val="false"/>
          <w:sz w:val="30"/>
          <w:szCs w:val="30"/>
        </w:rPr>
        <w:t>2,141,385.30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98.750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在编人员减少，福利支出减少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天津市东丽区张贵庄社区卫生服务中心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8,569,504.07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870,509.88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在编人员调出及退休人员增加，故基本预算减少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8,354,487.65</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215,016.42</w:t>
      </w:r>
      <w:r>
        <w:rPr>
          <w:rFonts w:ascii="Times New Roman" w:eastAsia="仿宋_GB2312"/>
          <w:b w:val="false"/>
          <w:sz w:val="30"/>
          <w:szCs w:val="30"/>
        </w:rPr>
        <w:t>元，主要包括</w:t>
      </w:r>
      <w:r>
        <w:rPr>
          <w:rFonts w:ascii="Times New Roman" w:eastAsia="仿宋_GB2312"/>
          <w:b w:val="false"/>
          <w:sz w:val="30"/>
          <w:szCs w:val="30"/>
        </w:rPr>
        <w:t>水费、电费、邮电费和工会经费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天津市东丽区张贵庄社区卫生服务中心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天津市东丽区张贵庄社区卫生服务中心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天津市东丽区张贵庄社区卫生服务中心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天津市东丽区张贵庄社区卫生服务中心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天津市东丽区张贵庄社区卫生服务中心</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公务办公用车1辆</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根据预算绩效管理要求，天津市东丽区张贵庄社区卫生服务中心2024年度已对22个项目开展绩效自评，涉及金额6620159.23元，自评结果已随部门决算一并公开。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天津市东丽区张贵庄社区卫生服务中心不属于乡、镇、街级单位，不涉及公开2024年度教育、医疗卫生、社会保障和就业、住房保障、涉农补贴等民生支出情况。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