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E" w:rsidRDefault="00100A2E" w:rsidP="003704F3">
      <w:pPr>
        <w:spacing w:before="0" w:beforeAutospacing="0" w:after="0" w:afterAutospacing="0" w:line="540" w:lineRule="exact"/>
        <w:rPr>
          <w:rFonts w:ascii="方正小标宋简体" w:eastAsia="方正小标宋简体"/>
          <w:kern w:val="0"/>
          <w:sz w:val="44"/>
          <w:szCs w:val="44"/>
        </w:rPr>
      </w:pPr>
      <w:r w:rsidRPr="00100A2E">
        <w:rPr>
          <w:rFonts w:ascii="方正小标宋简体" w:eastAsia="方正小标宋简体" w:hint="eastAsia"/>
          <w:kern w:val="0"/>
          <w:sz w:val="44"/>
          <w:szCs w:val="44"/>
        </w:rPr>
        <w:t>天津市东丽区卫生健康委员会20</w:t>
      </w:r>
      <w:r w:rsidR="00080569">
        <w:rPr>
          <w:rFonts w:ascii="方正小标宋简体" w:eastAsia="方正小标宋简体" w:hint="eastAsia"/>
          <w:kern w:val="0"/>
          <w:sz w:val="44"/>
          <w:szCs w:val="44"/>
        </w:rPr>
        <w:t>23</w:t>
      </w:r>
      <w:r w:rsidRPr="00100A2E">
        <w:rPr>
          <w:rFonts w:ascii="方正小标宋简体" w:eastAsia="方正小标宋简体" w:hint="eastAsia"/>
          <w:kern w:val="0"/>
          <w:sz w:val="44"/>
          <w:szCs w:val="44"/>
        </w:rPr>
        <w:t>年</w:t>
      </w:r>
    </w:p>
    <w:p w:rsidR="00100A2E" w:rsidRPr="00100A2E" w:rsidRDefault="00100A2E" w:rsidP="003704F3">
      <w:pPr>
        <w:spacing w:before="0" w:beforeAutospacing="0" w:after="0" w:afterAutospacing="0" w:line="540" w:lineRule="exact"/>
        <w:rPr>
          <w:rFonts w:ascii="方正小标宋简体" w:eastAsia="方正小标宋简体"/>
          <w:kern w:val="0"/>
          <w:sz w:val="44"/>
          <w:szCs w:val="44"/>
        </w:rPr>
      </w:pPr>
      <w:r w:rsidRPr="00100A2E">
        <w:rPr>
          <w:rFonts w:ascii="方正小标宋简体" w:eastAsia="方正小标宋简体" w:hint="eastAsia"/>
          <w:kern w:val="0"/>
          <w:sz w:val="44"/>
          <w:szCs w:val="44"/>
        </w:rPr>
        <w:t>公开招聘专业技术人员体检通知</w:t>
      </w:r>
    </w:p>
    <w:p w:rsidR="00100A2E" w:rsidRDefault="00100A2E" w:rsidP="003704F3">
      <w:pPr>
        <w:spacing w:before="0" w:beforeAutospacing="0" w:after="0" w:afterAutospacing="0" w:line="5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100A2E" w:rsidRPr="00100A2E" w:rsidRDefault="00100A2E" w:rsidP="003704F3">
      <w:pPr>
        <w:spacing w:before="0" w:beforeAutospacing="0" w:after="0" w:afterAutospacing="0" w:line="5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>根据《</w:t>
      </w:r>
      <w:r>
        <w:rPr>
          <w:rFonts w:ascii="仿宋_GB2312" w:eastAsia="仿宋_GB2312" w:hint="eastAsia"/>
          <w:kern w:val="0"/>
          <w:sz w:val="32"/>
          <w:szCs w:val="32"/>
        </w:rPr>
        <w:t>天津市东丽区卫生健康委员会202</w:t>
      </w:r>
      <w:r w:rsidR="00080569"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年公开招聘专业技术人员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公告》工作安排，本次招聘工作进入体检阶段，请进入体检考生务必按时到达指定医院进行体检。现将有关事项通知如下：</w:t>
      </w:r>
    </w:p>
    <w:p w:rsidR="00100A2E" w:rsidRPr="00A84019" w:rsidRDefault="00100A2E" w:rsidP="003704F3">
      <w:pPr>
        <w:spacing w:before="0" w:beforeAutospacing="0" w:after="0" w:afterAutospacing="0" w:line="5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A84019">
        <w:rPr>
          <w:rFonts w:ascii="黑体" w:eastAsia="黑体" w:hAnsi="黑体" w:hint="eastAsia"/>
          <w:kern w:val="0"/>
          <w:sz w:val="32"/>
          <w:szCs w:val="32"/>
        </w:rPr>
        <w:t xml:space="preserve">　　一、体检时间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202</w:t>
      </w:r>
      <w:r w:rsidR="00080569">
        <w:rPr>
          <w:rFonts w:ascii="仿宋_GB2312" w:eastAsia="仿宋_GB2312" w:hint="eastAsia"/>
          <w:kern w:val="0"/>
          <w:sz w:val="32"/>
          <w:szCs w:val="32"/>
        </w:rPr>
        <w:t>3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年</w:t>
      </w:r>
      <w:r w:rsidR="00080569">
        <w:rPr>
          <w:rFonts w:ascii="仿宋_GB2312" w:eastAsia="仿宋_GB2312" w:hint="eastAsia"/>
          <w:kern w:val="0"/>
          <w:sz w:val="32"/>
          <w:szCs w:val="32"/>
        </w:rPr>
        <w:t>5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月</w:t>
      </w:r>
      <w:r w:rsidR="00BE7098">
        <w:rPr>
          <w:rFonts w:ascii="仿宋_GB2312" w:eastAsia="仿宋_GB2312" w:hint="eastAsia"/>
          <w:kern w:val="0"/>
          <w:sz w:val="32"/>
          <w:szCs w:val="32"/>
        </w:rPr>
        <w:t>17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日上午</w:t>
      </w:r>
      <w:r w:rsidR="00BE7098">
        <w:rPr>
          <w:rFonts w:ascii="仿宋_GB2312" w:eastAsia="仿宋_GB2312" w:hint="eastAsia"/>
          <w:kern w:val="0"/>
          <w:sz w:val="32"/>
          <w:szCs w:val="32"/>
        </w:rPr>
        <w:t>8:00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100A2E" w:rsidRPr="00A84019" w:rsidRDefault="00100A2E" w:rsidP="003704F3">
      <w:pPr>
        <w:spacing w:before="0" w:beforeAutospacing="0" w:after="0" w:afterAutospacing="0" w:line="5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A84019">
        <w:rPr>
          <w:rFonts w:ascii="黑体" w:eastAsia="黑体" w:hAnsi="黑体" w:hint="eastAsia"/>
          <w:kern w:val="0"/>
          <w:sz w:val="32"/>
          <w:szCs w:val="32"/>
        </w:rPr>
        <w:t xml:space="preserve">　　二、体检地点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天津市</w:t>
      </w:r>
      <w:r>
        <w:rPr>
          <w:rFonts w:ascii="仿宋_GB2312" w:eastAsia="仿宋_GB2312" w:hint="eastAsia"/>
          <w:kern w:val="0"/>
          <w:sz w:val="32"/>
          <w:szCs w:val="32"/>
        </w:rPr>
        <w:t>东丽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区中医医院体检科（天津市</w:t>
      </w:r>
      <w:r w:rsidR="00B66828">
        <w:rPr>
          <w:rFonts w:ascii="仿宋_GB2312" w:eastAsia="仿宋_GB2312" w:hint="eastAsia"/>
          <w:kern w:val="0"/>
          <w:sz w:val="32"/>
          <w:szCs w:val="32"/>
        </w:rPr>
        <w:t>东丽区先锋路33号</w:t>
      </w:r>
      <w:r w:rsidR="003E2329">
        <w:rPr>
          <w:rFonts w:ascii="仿宋_GB2312" w:eastAsia="仿宋_GB2312" w:hint="eastAsia"/>
          <w:kern w:val="0"/>
          <w:sz w:val="32"/>
          <w:szCs w:val="32"/>
        </w:rPr>
        <w:t>一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楼）。</w:t>
      </w:r>
    </w:p>
    <w:p w:rsidR="00100A2E" w:rsidRPr="00A84019" w:rsidRDefault="00100A2E" w:rsidP="003704F3">
      <w:pPr>
        <w:spacing w:before="0" w:beforeAutospacing="0" w:after="0" w:afterAutospacing="0" w:line="5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A84019">
        <w:rPr>
          <w:rFonts w:ascii="黑体" w:eastAsia="黑体" w:hAnsi="黑体" w:hint="eastAsia"/>
          <w:kern w:val="0"/>
          <w:sz w:val="32"/>
          <w:szCs w:val="32"/>
        </w:rPr>
        <w:t xml:space="preserve">　　三、体检费用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男性</w:t>
      </w:r>
      <w:r w:rsidR="003E2329">
        <w:rPr>
          <w:rFonts w:ascii="仿宋_GB2312" w:eastAsia="仿宋_GB2312" w:hint="eastAsia"/>
          <w:kern w:val="0"/>
          <w:sz w:val="32"/>
          <w:szCs w:val="32"/>
        </w:rPr>
        <w:t>33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0元/人，女性</w:t>
      </w:r>
      <w:r w:rsidR="003E2329">
        <w:rPr>
          <w:rFonts w:ascii="仿宋_GB2312" w:eastAsia="仿宋_GB2312" w:hint="eastAsia"/>
          <w:kern w:val="0"/>
          <w:sz w:val="32"/>
          <w:szCs w:val="32"/>
        </w:rPr>
        <w:t>40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0元/人（费用由考生本人承担）。</w:t>
      </w:r>
    </w:p>
    <w:p w:rsidR="00100A2E" w:rsidRPr="00A84019" w:rsidRDefault="00100A2E" w:rsidP="003704F3">
      <w:pPr>
        <w:spacing w:before="0" w:beforeAutospacing="0" w:after="0" w:afterAutospacing="0" w:line="5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A84019">
        <w:rPr>
          <w:rFonts w:ascii="黑体" w:eastAsia="黑体" w:hAnsi="黑体" w:hint="eastAsia"/>
          <w:kern w:val="0"/>
          <w:sz w:val="32"/>
          <w:szCs w:val="32"/>
        </w:rPr>
        <w:t xml:space="preserve">　　四、体检流程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请进入体检考生携带本人身份证</w:t>
      </w:r>
      <w:r w:rsidR="006839D1">
        <w:rPr>
          <w:rFonts w:ascii="仿宋_GB2312" w:eastAsia="仿宋_GB2312" w:hint="eastAsia"/>
          <w:kern w:val="0"/>
          <w:sz w:val="32"/>
          <w:szCs w:val="32"/>
        </w:rPr>
        <w:t>、黑色碳水笔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于体检当日上午</w:t>
      </w:r>
      <w:r w:rsidR="006956AD">
        <w:rPr>
          <w:rFonts w:ascii="仿宋_GB2312" w:eastAsia="仿宋_GB2312" w:hint="eastAsia"/>
          <w:kern w:val="0"/>
          <w:sz w:val="32"/>
          <w:szCs w:val="32"/>
        </w:rPr>
        <w:t>7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:</w:t>
      </w:r>
      <w:r w:rsidR="00BE7098">
        <w:rPr>
          <w:rFonts w:ascii="仿宋_GB2312" w:eastAsia="仿宋_GB2312" w:hint="eastAsia"/>
          <w:kern w:val="0"/>
          <w:sz w:val="32"/>
          <w:szCs w:val="32"/>
        </w:rPr>
        <w:t>45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前到达天津市</w:t>
      </w:r>
      <w:r w:rsidR="007816D8">
        <w:rPr>
          <w:rFonts w:ascii="仿宋_GB2312" w:eastAsia="仿宋_GB2312" w:hint="eastAsia"/>
          <w:kern w:val="0"/>
          <w:sz w:val="32"/>
          <w:szCs w:val="32"/>
        </w:rPr>
        <w:t>东丽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区中医医院体检科参加体检。具体流程为：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1.进入体检考生在门诊楼1楼向招聘单位工作人员报到，工作人员核实考生身份信息</w:t>
      </w:r>
      <w:r w:rsidR="004709CD">
        <w:rPr>
          <w:rFonts w:ascii="仿宋_GB2312" w:eastAsia="仿宋_GB2312" w:hint="eastAsia"/>
          <w:kern w:val="0"/>
          <w:sz w:val="32"/>
          <w:szCs w:val="32"/>
        </w:rPr>
        <w:t>，发放体检表</w:t>
      </w:r>
      <w:r w:rsidRPr="00100A2E">
        <w:rPr>
          <w:rFonts w:ascii="仿宋_GB2312" w:eastAsia="仿宋_GB2312" w:hint="eastAsia"/>
          <w:kern w:val="0"/>
          <w:sz w:val="32"/>
          <w:szCs w:val="32"/>
        </w:rPr>
        <w:t>；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2.进入体检考生签到后，在工作人员组织下统一在前台登记处缴费；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3.进入体检考生持体检表逐项进行检查，全部项目检查完毕后将体检表交到体检科前台。</w:t>
      </w:r>
    </w:p>
    <w:p w:rsidR="00100A2E" w:rsidRPr="00A84019" w:rsidRDefault="00100A2E" w:rsidP="003704F3">
      <w:pPr>
        <w:spacing w:before="0" w:beforeAutospacing="0" w:after="0" w:afterAutospacing="0" w:line="5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A84019">
        <w:rPr>
          <w:rFonts w:ascii="黑体" w:eastAsia="黑体" w:hAnsi="黑体" w:hint="eastAsia"/>
          <w:kern w:val="0"/>
          <w:sz w:val="32"/>
          <w:szCs w:val="32"/>
        </w:rPr>
        <w:lastRenderedPageBreak/>
        <w:t xml:space="preserve">　　五、注意事项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为准确反映受检者身体真实状况，请注意以下事项：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1.体检前应注意休息，请勿熬夜，不要饮酒，避免剧烈运动。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2.体检表基本信息由受检者本人用黑色签字笔或钢笔填写，要求字迹清楚，无涂改，病史部分要如实、逐项填齐，不能遗漏。隐瞒病史的，将影响体检结果。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3.体检当天需进行采血、B超等检查，请在受检前禁食水8-12小时。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4.女性受检者月经期间、怀孕或可能已受孕者，请事先告知医护人员，勿做相关检查。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5.请配合医生认真检查所有项目，勿漏检。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6.体检医师可根据实际需要，增加必要的检查、检验项目。</w:t>
      </w:r>
    </w:p>
    <w:p w:rsidR="00100A2E" w:rsidRPr="00100A2E" w:rsidRDefault="00100A2E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00A2E">
        <w:rPr>
          <w:rFonts w:ascii="仿宋_GB2312" w:eastAsia="仿宋_GB2312" w:hint="eastAsia"/>
          <w:kern w:val="0"/>
          <w:sz w:val="32"/>
          <w:szCs w:val="32"/>
        </w:rPr>
        <w:t xml:space="preserve">　　7.体检严禁弄虚作假、冒名顶替。</w:t>
      </w:r>
    </w:p>
    <w:p w:rsidR="00100A2E" w:rsidRDefault="00100A2E" w:rsidP="00BE7098">
      <w:pPr>
        <w:spacing w:before="0" w:beforeAutospacing="0" w:after="0" w:afterAutospacing="0" w:line="540" w:lineRule="exact"/>
        <w:ind w:firstLine="645"/>
        <w:jc w:val="left"/>
        <w:rPr>
          <w:rFonts w:ascii="黑体" w:eastAsia="黑体" w:hAnsi="黑体"/>
          <w:kern w:val="0"/>
          <w:sz w:val="32"/>
          <w:szCs w:val="32"/>
        </w:rPr>
      </w:pPr>
      <w:r w:rsidRPr="00A84019">
        <w:rPr>
          <w:rFonts w:ascii="黑体" w:eastAsia="黑体" w:hAnsi="黑体" w:hint="eastAsia"/>
          <w:kern w:val="0"/>
          <w:sz w:val="32"/>
          <w:szCs w:val="32"/>
        </w:rPr>
        <w:t>六、非组织原因，未按照规定时间和地点参加体检、复检，视为自动放弃。</w:t>
      </w:r>
    </w:p>
    <w:p w:rsidR="00BE7098" w:rsidRPr="00A84019" w:rsidRDefault="00BE7098" w:rsidP="00BE7098">
      <w:pPr>
        <w:spacing w:before="0" w:beforeAutospacing="0" w:after="0" w:afterAutospacing="0" w:line="540" w:lineRule="exact"/>
        <w:ind w:firstLine="645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七、体检当天下午2:00，在东丽区卫健委七楼会议室召开会议，请各位考生</w:t>
      </w:r>
      <w:r w:rsidR="006839D1">
        <w:rPr>
          <w:rFonts w:ascii="黑体" w:eastAsia="黑体" w:hAnsi="黑体" w:hint="eastAsia"/>
          <w:kern w:val="0"/>
          <w:sz w:val="32"/>
          <w:szCs w:val="32"/>
        </w:rPr>
        <w:t>安排好时间，</w:t>
      </w:r>
      <w:r>
        <w:rPr>
          <w:rFonts w:ascii="黑体" w:eastAsia="黑体" w:hAnsi="黑体" w:hint="eastAsia"/>
          <w:kern w:val="0"/>
          <w:sz w:val="32"/>
          <w:szCs w:val="32"/>
        </w:rPr>
        <w:t>准时参加。</w:t>
      </w:r>
    </w:p>
    <w:p w:rsidR="00150518" w:rsidRDefault="00150518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3704F3" w:rsidRDefault="003704F3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F25CA6" w:rsidRDefault="00F25CA6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F25CA6" w:rsidRDefault="00F25CA6" w:rsidP="003704F3">
      <w:pPr>
        <w:spacing w:before="0" w:beforeAutospacing="0" w:after="0" w:afterAutospacing="0" w:line="54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A84019" w:rsidRPr="00100A2E" w:rsidRDefault="00A84019" w:rsidP="003704F3">
      <w:pPr>
        <w:spacing w:before="0" w:beforeAutospacing="0" w:after="0" w:afterAutospacing="0" w:line="540" w:lineRule="exact"/>
        <w:ind w:firstLineChars="1450" w:firstLine="4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</w:t>
      </w:r>
      <w:r w:rsidR="00F25CA6">
        <w:rPr>
          <w:rFonts w:ascii="仿宋_GB2312" w:eastAsia="仿宋_GB2312" w:hint="eastAsia"/>
          <w:kern w:val="0"/>
          <w:sz w:val="32"/>
          <w:szCs w:val="32"/>
        </w:rPr>
        <w:t>23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="00F25CA6"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 w:rsidR="00F25CA6">
        <w:rPr>
          <w:rFonts w:ascii="仿宋_GB2312" w:eastAsia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sectPr w:rsidR="00A84019" w:rsidRPr="00100A2E" w:rsidSect="00150518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06" w:rsidRDefault="00787806" w:rsidP="00A80CFA">
      <w:pPr>
        <w:spacing w:before="0" w:after="0" w:line="240" w:lineRule="auto"/>
      </w:pPr>
      <w:r>
        <w:separator/>
      </w:r>
    </w:p>
  </w:endnote>
  <w:endnote w:type="continuationSeparator" w:id="0">
    <w:p w:rsidR="00787806" w:rsidRDefault="00787806" w:rsidP="00A80C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06" w:rsidRDefault="00787806" w:rsidP="00A80CFA">
      <w:pPr>
        <w:spacing w:before="0" w:after="0" w:line="240" w:lineRule="auto"/>
      </w:pPr>
      <w:r>
        <w:separator/>
      </w:r>
    </w:p>
  </w:footnote>
  <w:footnote w:type="continuationSeparator" w:id="0">
    <w:p w:rsidR="00787806" w:rsidRDefault="00787806" w:rsidP="00A80CF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A2E"/>
    <w:rsid w:val="00080569"/>
    <w:rsid w:val="000A30B4"/>
    <w:rsid w:val="000F2082"/>
    <w:rsid w:val="00100A2E"/>
    <w:rsid w:val="001035B2"/>
    <w:rsid w:val="00150518"/>
    <w:rsid w:val="00227C6B"/>
    <w:rsid w:val="00241D9B"/>
    <w:rsid w:val="00291609"/>
    <w:rsid w:val="002D678A"/>
    <w:rsid w:val="002E03F5"/>
    <w:rsid w:val="003524D7"/>
    <w:rsid w:val="003704F3"/>
    <w:rsid w:val="003C4968"/>
    <w:rsid w:val="003E2329"/>
    <w:rsid w:val="003F27FB"/>
    <w:rsid w:val="003F3F4E"/>
    <w:rsid w:val="004709CD"/>
    <w:rsid w:val="004F28F0"/>
    <w:rsid w:val="005E1689"/>
    <w:rsid w:val="005F6006"/>
    <w:rsid w:val="006839D1"/>
    <w:rsid w:val="006956AD"/>
    <w:rsid w:val="006C50E4"/>
    <w:rsid w:val="0071330C"/>
    <w:rsid w:val="0072297B"/>
    <w:rsid w:val="007816D8"/>
    <w:rsid w:val="00787806"/>
    <w:rsid w:val="0079203A"/>
    <w:rsid w:val="007A7F37"/>
    <w:rsid w:val="007F7D96"/>
    <w:rsid w:val="00972DC1"/>
    <w:rsid w:val="009748A5"/>
    <w:rsid w:val="00A11441"/>
    <w:rsid w:val="00A80CFA"/>
    <w:rsid w:val="00A84019"/>
    <w:rsid w:val="00B66828"/>
    <w:rsid w:val="00BE7098"/>
    <w:rsid w:val="00DE58E6"/>
    <w:rsid w:val="00E16C3D"/>
    <w:rsid w:val="00E42F81"/>
    <w:rsid w:val="00E7412A"/>
    <w:rsid w:val="00F25CA6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C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2022-09-28T00:52:00Z</dcterms:created>
  <dcterms:modified xsi:type="dcterms:W3CDTF">2023-05-11T01:05:00Z</dcterms:modified>
</cp:coreProperties>
</file>