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49" w:rsidRPr="003442F0" w:rsidRDefault="00C91B71" w:rsidP="00342E53">
      <w:pPr>
        <w:jc w:val="center"/>
        <w:rPr>
          <w:rFonts w:ascii="方正小标宋简体" w:eastAsia="方正小标宋简体"/>
          <w:sz w:val="36"/>
          <w:szCs w:val="36"/>
        </w:rPr>
      </w:pPr>
      <w:r w:rsidRPr="003442F0">
        <w:rPr>
          <w:rFonts w:ascii="方正小标宋简体" w:eastAsia="方正小标宋简体" w:hint="eastAsia"/>
          <w:sz w:val="36"/>
          <w:szCs w:val="36"/>
        </w:rPr>
        <w:t>区</w:t>
      </w:r>
      <w:r w:rsidR="00342E53" w:rsidRPr="003442F0">
        <w:rPr>
          <w:rFonts w:ascii="方正小标宋简体" w:eastAsia="方正小标宋简体" w:hint="eastAsia"/>
          <w:sz w:val="36"/>
          <w:szCs w:val="36"/>
        </w:rPr>
        <w:t>安全生产督导组</w:t>
      </w:r>
      <w:r w:rsidR="003442F0" w:rsidRPr="003442F0">
        <w:rPr>
          <w:rFonts w:ascii="方正小标宋简体" w:eastAsia="方正小标宋简体" w:hint="eastAsia"/>
          <w:sz w:val="36"/>
          <w:szCs w:val="36"/>
        </w:rPr>
        <w:t>检查</w:t>
      </w:r>
      <w:r w:rsidR="004C1746" w:rsidRPr="003442F0">
        <w:rPr>
          <w:rFonts w:ascii="方正小标宋简体" w:eastAsia="方正小标宋简体" w:hint="eastAsia"/>
          <w:sz w:val="36"/>
          <w:szCs w:val="36"/>
        </w:rPr>
        <w:t>万新街</w:t>
      </w:r>
      <w:r w:rsidR="003442F0" w:rsidRPr="003442F0">
        <w:rPr>
          <w:rFonts w:ascii="方正小标宋简体" w:eastAsia="方正小标宋简体" w:hint="eastAsia"/>
          <w:sz w:val="36"/>
          <w:szCs w:val="36"/>
        </w:rPr>
        <w:t>安全生产</w:t>
      </w:r>
      <w:r w:rsidR="003442F0">
        <w:rPr>
          <w:rFonts w:ascii="方正小标宋简体" w:eastAsia="方正小标宋简体" w:hint="eastAsia"/>
          <w:sz w:val="36"/>
          <w:szCs w:val="36"/>
        </w:rPr>
        <w:t>工作</w:t>
      </w:r>
    </w:p>
    <w:p w:rsidR="00342E53" w:rsidRDefault="00342E53">
      <w:pPr>
        <w:rPr>
          <w:rFonts w:ascii="仿宋_GB2312" w:eastAsia="仿宋_GB2312"/>
          <w:sz w:val="32"/>
          <w:szCs w:val="32"/>
        </w:rPr>
      </w:pPr>
    </w:p>
    <w:p w:rsidR="00B1684F" w:rsidRPr="003442F0" w:rsidRDefault="003442F0" w:rsidP="003442F0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1207770</wp:posOffset>
            </wp:positionV>
            <wp:extent cx="2809875" cy="2009775"/>
            <wp:effectExtent l="19050" t="0" r="9525" b="0"/>
            <wp:wrapTight wrapText="bothSides">
              <wp:wrapPolygon edited="0">
                <wp:start x="-146" y="0"/>
                <wp:lineTo x="-146" y="21498"/>
                <wp:lineTo x="21673" y="21498"/>
                <wp:lineTo x="21673" y="0"/>
                <wp:lineTo x="-146" y="0"/>
              </wp:wrapPolygon>
            </wp:wrapTight>
            <wp:docPr id="1" name="图片 1" descr="E:\照片\2016.3.9木材加工企业检查\IMG_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照片\2016.3.9木材加工企业检查\IMG_1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E53" w:rsidRPr="003442F0">
        <w:rPr>
          <w:rFonts w:ascii="仿宋_GB2312" w:eastAsia="仿宋_GB2312" w:hint="eastAsia"/>
          <w:sz w:val="28"/>
          <w:szCs w:val="28"/>
        </w:rPr>
        <w:t>3月9日上午，由</w:t>
      </w:r>
      <w:r w:rsidR="001400D5" w:rsidRPr="003442F0">
        <w:rPr>
          <w:rFonts w:ascii="仿宋_GB2312" w:eastAsia="仿宋_GB2312" w:hint="eastAsia"/>
          <w:sz w:val="28"/>
          <w:szCs w:val="28"/>
        </w:rPr>
        <w:t>区安监局、区市场监督</w:t>
      </w:r>
      <w:r w:rsidR="006D2BC4" w:rsidRPr="003442F0">
        <w:rPr>
          <w:rFonts w:ascii="仿宋_GB2312" w:eastAsia="仿宋_GB2312" w:hint="eastAsia"/>
          <w:sz w:val="28"/>
          <w:szCs w:val="28"/>
        </w:rPr>
        <w:t>局、东丽消防支队有关领导组成</w:t>
      </w:r>
      <w:r w:rsidR="00342E53" w:rsidRPr="003442F0">
        <w:rPr>
          <w:rFonts w:ascii="仿宋_GB2312" w:eastAsia="仿宋_GB2312" w:hint="eastAsia"/>
          <w:sz w:val="28"/>
          <w:szCs w:val="28"/>
        </w:rPr>
        <w:t>的区委安全生产督导组</w:t>
      </w:r>
      <w:r w:rsidR="006D2BC4" w:rsidRPr="003442F0">
        <w:rPr>
          <w:rFonts w:ascii="仿宋_GB2312" w:eastAsia="仿宋_GB2312" w:hint="eastAsia"/>
          <w:sz w:val="28"/>
          <w:szCs w:val="28"/>
        </w:rPr>
        <w:t>对我街开展督导检查。</w:t>
      </w:r>
      <w:r w:rsidR="00B1684F" w:rsidRPr="003442F0">
        <w:rPr>
          <w:rFonts w:ascii="仿宋_GB2312" w:eastAsia="仿宋_GB2312" w:hint="eastAsia"/>
          <w:sz w:val="28"/>
          <w:szCs w:val="28"/>
        </w:rPr>
        <w:t>督导组首先听取了</w:t>
      </w:r>
      <w:r w:rsidR="00C91B71" w:rsidRPr="003442F0">
        <w:rPr>
          <w:rFonts w:ascii="仿宋_GB2312" w:eastAsia="仿宋_GB2312" w:hint="eastAsia"/>
          <w:sz w:val="28"/>
          <w:szCs w:val="28"/>
        </w:rPr>
        <w:t>街</w:t>
      </w:r>
      <w:r>
        <w:rPr>
          <w:rFonts w:ascii="仿宋_GB2312" w:eastAsia="仿宋_GB2312" w:hint="eastAsia"/>
          <w:sz w:val="28"/>
          <w:szCs w:val="28"/>
        </w:rPr>
        <w:t>道</w:t>
      </w:r>
      <w:r w:rsidR="006D2BC4" w:rsidRPr="003442F0">
        <w:rPr>
          <w:rFonts w:ascii="仿宋_GB2312" w:eastAsia="仿宋_GB2312" w:hint="eastAsia"/>
          <w:sz w:val="28"/>
          <w:szCs w:val="28"/>
        </w:rPr>
        <w:t>近期</w:t>
      </w:r>
      <w:r w:rsidR="00B1684F" w:rsidRPr="003442F0">
        <w:rPr>
          <w:rFonts w:ascii="仿宋_GB2312" w:eastAsia="仿宋_GB2312" w:hint="eastAsia"/>
          <w:sz w:val="28"/>
          <w:szCs w:val="28"/>
        </w:rPr>
        <w:t>对</w:t>
      </w:r>
      <w:r w:rsidR="008867EA" w:rsidRPr="003442F0">
        <w:rPr>
          <w:rFonts w:ascii="仿宋_GB2312" w:eastAsia="仿宋_GB2312" w:hint="eastAsia"/>
          <w:sz w:val="28"/>
          <w:szCs w:val="28"/>
        </w:rPr>
        <w:t>木材加工企业检查情况、房</w:t>
      </w:r>
      <w:r w:rsidR="00B1684F" w:rsidRPr="003442F0">
        <w:rPr>
          <w:rFonts w:ascii="仿宋_GB2312" w:eastAsia="仿宋_GB2312" w:hint="eastAsia"/>
          <w:sz w:val="28"/>
          <w:szCs w:val="28"/>
        </w:rPr>
        <w:t>屋排查情况、“三合一”场所整治</w:t>
      </w:r>
      <w:r w:rsidR="00C91B71" w:rsidRPr="003442F0">
        <w:rPr>
          <w:rFonts w:ascii="仿宋_GB2312" w:eastAsia="仿宋_GB2312" w:hint="eastAsia"/>
          <w:sz w:val="28"/>
          <w:szCs w:val="28"/>
        </w:rPr>
        <w:t>情况的汇报</w:t>
      </w:r>
      <w:r w:rsidR="00B1684F" w:rsidRPr="003442F0">
        <w:rPr>
          <w:rFonts w:ascii="仿宋_GB2312" w:eastAsia="仿宋_GB2312" w:hint="eastAsia"/>
          <w:sz w:val="28"/>
          <w:szCs w:val="28"/>
        </w:rPr>
        <w:t>。听取</w:t>
      </w:r>
      <w:r>
        <w:rPr>
          <w:rFonts w:ascii="仿宋_GB2312" w:eastAsia="仿宋_GB2312" w:hint="eastAsia"/>
          <w:sz w:val="28"/>
          <w:szCs w:val="28"/>
        </w:rPr>
        <w:t>分析</w:t>
      </w:r>
      <w:r w:rsidR="00B1684F" w:rsidRPr="003442F0">
        <w:rPr>
          <w:rFonts w:ascii="仿宋_GB2312" w:eastAsia="仿宋_GB2312" w:hint="eastAsia"/>
          <w:sz w:val="28"/>
          <w:szCs w:val="28"/>
        </w:rPr>
        <w:t>辖区部分地段的行政管理和治安管理分属两区管辖</w:t>
      </w:r>
      <w:r>
        <w:rPr>
          <w:rFonts w:ascii="仿宋_GB2312" w:eastAsia="仿宋_GB2312" w:hint="eastAsia"/>
          <w:sz w:val="28"/>
          <w:szCs w:val="28"/>
        </w:rPr>
        <w:t>的</w:t>
      </w:r>
      <w:r w:rsidR="00B1684F" w:rsidRPr="003442F0">
        <w:rPr>
          <w:rFonts w:ascii="仿宋_GB2312" w:eastAsia="仿宋_GB2312" w:hint="eastAsia"/>
          <w:sz w:val="28"/>
          <w:szCs w:val="28"/>
        </w:rPr>
        <w:t>困扰。督导组</w:t>
      </w:r>
      <w:r w:rsidRPr="003442F0">
        <w:rPr>
          <w:rFonts w:ascii="仿宋_GB2312" w:eastAsia="仿宋_GB2312" w:hint="eastAsia"/>
          <w:sz w:val="28"/>
          <w:szCs w:val="28"/>
        </w:rPr>
        <w:t>在肯定</w:t>
      </w:r>
      <w:r w:rsidR="00B1684F" w:rsidRPr="003442F0">
        <w:rPr>
          <w:rFonts w:ascii="仿宋_GB2312" w:eastAsia="仿宋_GB2312" w:hint="eastAsia"/>
          <w:sz w:val="28"/>
          <w:szCs w:val="28"/>
        </w:rPr>
        <w:t>街</w:t>
      </w:r>
      <w:r>
        <w:rPr>
          <w:rFonts w:ascii="仿宋_GB2312" w:eastAsia="仿宋_GB2312" w:hint="eastAsia"/>
          <w:sz w:val="28"/>
          <w:szCs w:val="28"/>
        </w:rPr>
        <w:t>道</w:t>
      </w:r>
      <w:r w:rsidR="00B1684F" w:rsidRPr="003442F0">
        <w:rPr>
          <w:rFonts w:ascii="仿宋_GB2312" w:eastAsia="仿宋_GB2312" w:hint="eastAsia"/>
          <w:sz w:val="28"/>
          <w:szCs w:val="28"/>
        </w:rPr>
        <w:t>前期工作</w:t>
      </w:r>
      <w:r w:rsidRPr="003442F0">
        <w:rPr>
          <w:rFonts w:ascii="仿宋_GB2312" w:eastAsia="仿宋_GB2312" w:hint="eastAsia"/>
          <w:sz w:val="28"/>
          <w:szCs w:val="28"/>
        </w:rPr>
        <w:t>的同时</w:t>
      </w:r>
      <w:r w:rsidR="00B1684F" w:rsidRPr="003442F0">
        <w:rPr>
          <w:rFonts w:ascii="仿宋_GB2312" w:eastAsia="仿宋_GB2312" w:hint="eastAsia"/>
          <w:sz w:val="28"/>
          <w:szCs w:val="28"/>
        </w:rPr>
        <w:t>，要求按照属地管理的要求，严格执法，克服困难，提高管理能力，保证安全形势稳定。汇报结束后，督导组</w:t>
      </w:r>
      <w:r>
        <w:rPr>
          <w:rFonts w:ascii="仿宋_GB2312" w:eastAsia="仿宋_GB2312" w:hint="eastAsia"/>
          <w:sz w:val="28"/>
          <w:szCs w:val="28"/>
        </w:rPr>
        <w:t>一行</w:t>
      </w:r>
      <w:r w:rsidR="00B1684F" w:rsidRPr="003442F0">
        <w:rPr>
          <w:rFonts w:ascii="仿宋_GB2312" w:eastAsia="仿宋_GB2312" w:hint="eastAsia"/>
          <w:sz w:val="28"/>
          <w:szCs w:val="28"/>
        </w:rPr>
        <w:t>对两家木材加工企业的安全制度健全</w:t>
      </w:r>
      <w:r>
        <w:rPr>
          <w:rFonts w:ascii="仿宋_GB2312" w:eastAsia="仿宋_GB2312" w:hint="eastAsia"/>
          <w:sz w:val="28"/>
          <w:szCs w:val="28"/>
        </w:rPr>
        <w:t>情况</w:t>
      </w:r>
      <w:r w:rsidR="00B1684F" w:rsidRPr="003442F0">
        <w:rPr>
          <w:rFonts w:ascii="仿宋_GB2312" w:eastAsia="仿宋_GB2312" w:hint="eastAsia"/>
          <w:sz w:val="28"/>
          <w:szCs w:val="28"/>
        </w:rPr>
        <w:t>、生产区原材料堆放、电源线路、消防设施是否齐全、有无警示标志等方面进行了抽查。</w:t>
      </w:r>
      <w:r w:rsidR="00CA3703">
        <w:rPr>
          <w:rFonts w:ascii="仿宋_GB2312" w:eastAsia="仿宋_GB2312" w:hint="eastAsia"/>
          <w:sz w:val="28"/>
          <w:szCs w:val="28"/>
        </w:rPr>
        <w:t>对整改后发现的</w:t>
      </w:r>
      <w:r w:rsidR="00B1684F" w:rsidRPr="003442F0">
        <w:rPr>
          <w:rFonts w:ascii="仿宋_GB2312" w:eastAsia="仿宋_GB2312" w:hint="eastAsia"/>
          <w:sz w:val="28"/>
          <w:szCs w:val="28"/>
        </w:rPr>
        <w:t>不安全隐患，督导组现场对企业负责人进行了说服教育，并责令限期改正。</w:t>
      </w:r>
      <w:r w:rsidRPr="003442F0">
        <w:rPr>
          <w:rFonts w:ascii="仿宋_GB2312" w:eastAsia="仿宋_GB2312" w:hint="eastAsia"/>
          <w:sz w:val="28"/>
          <w:szCs w:val="28"/>
        </w:rPr>
        <w:t>街</w:t>
      </w:r>
      <w:r>
        <w:rPr>
          <w:rFonts w:ascii="仿宋_GB2312" w:eastAsia="仿宋_GB2312" w:hint="eastAsia"/>
          <w:sz w:val="28"/>
          <w:szCs w:val="28"/>
        </w:rPr>
        <w:t>道</w:t>
      </w:r>
      <w:r w:rsidRPr="003442F0">
        <w:rPr>
          <w:rFonts w:ascii="仿宋_GB2312" w:eastAsia="仿宋_GB2312" w:hint="eastAsia"/>
          <w:sz w:val="28"/>
          <w:szCs w:val="28"/>
        </w:rPr>
        <w:t>将继续</w:t>
      </w:r>
      <w:r w:rsidR="00B1684F" w:rsidRPr="003442F0">
        <w:rPr>
          <w:rFonts w:ascii="仿宋_GB2312" w:eastAsia="仿宋_GB2312" w:hint="eastAsia"/>
          <w:sz w:val="28"/>
          <w:szCs w:val="28"/>
        </w:rPr>
        <w:t>督</w:t>
      </w:r>
      <w:r w:rsidRPr="003442F0">
        <w:rPr>
          <w:rFonts w:ascii="仿宋_GB2312" w:eastAsia="仿宋_GB2312" w:hint="eastAsia"/>
          <w:sz w:val="28"/>
          <w:szCs w:val="28"/>
        </w:rPr>
        <w:t>查整改，</w:t>
      </w:r>
      <w:r w:rsidR="00B1684F" w:rsidRPr="003442F0">
        <w:rPr>
          <w:rFonts w:ascii="仿宋_GB2312" w:eastAsia="仿宋_GB2312" w:hint="eastAsia"/>
          <w:sz w:val="28"/>
          <w:szCs w:val="28"/>
        </w:rPr>
        <w:t>直至</w:t>
      </w:r>
      <w:r w:rsidRPr="003442F0">
        <w:rPr>
          <w:rFonts w:ascii="仿宋_GB2312" w:eastAsia="仿宋_GB2312" w:hint="eastAsia"/>
          <w:sz w:val="28"/>
          <w:szCs w:val="28"/>
        </w:rPr>
        <w:t>达标</w:t>
      </w:r>
      <w:r w:rsidR="00B1684F" w:rsidRPr="003442F0">
        <w:rPr>
          <w:rFonts w:ascii="仿宋_GB2312" w:eastAsia="仿宋_GB2312" w:hint="eastAsia"/>
          <w:sz w:val="28"/>
          <w:szCs w:val="28"/>
        </w:rPr>
        <w:t>。</w:t>
      </w:r>
    </w:p>
    <w:p w:rsidR="00342E53" w:rsidRDefault="00342E53" w:rsidP="003442F0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A3703" w:rsidRPr="003442F0" w:rsidRDefault="00CA3703" w:rsidP="003442F0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AF172A" w:rsidRDefault="00AF172A" w:rsidP="00AF172A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万新街道办事处</w:t>
      </w:r>
    </w:p>
    <w:p w:rsidR="0032585B" w:rsidRPr="00342E53" w:rsidRDefault="00AF172A" w:rsidP="003442F0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2016年3月9日</w:t>
      </w:r>
    </w:p>
    <w:sectPr w:rsidR="0032585B" w:rsidRPr="00342E53" w:rsidSect="00E5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8F" w:rsidRDefault="00165B8F" w:rsidP="00342E53">
      <w:r>
        <w:separator/>
      </w:r>
    </w:p>
  </w:endnote>
  <w:endnote w:type="continuationSeparator" w:id="1">
    <w:p w:rsidR="00165B8F" w:rsidRDefault="00165B8F" w:rsidP="0034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8F" w:rsidRDefault="00165B8F" w:rsidP="00342E53">
      <w:r>
        <w:separator/>
      </w:r>
    </w:p>
  </w:footnote>
  <w:footnote w:type="continuationSeparator" w:id="1">
    <w:p w:rsidR="00165B8F" w:rsidRDefault="00165B8F" w:rsidP="00342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E53"/>
    <w:rsid w:val="001400D5"/>
    <w:rsid w:val="00165B8F"/>
    <w:rsid w:val="00190B1B"/>
    <w:rsid w:val="001C2393"/>
    <w:rsid w:val="002D63BD"/>
    <w:rsid w:val="0032585B"/>
    <w:rsid w:val="00327126"/>
    <w:rsid w:val="00342E53"/>
    <w:rsid w:val="003442F0"/>
    <w:rsid w:val="00367865"/>
    <w:rsid w:val="004C1746"/>
    <w:rsid w:val="006D2BC4"/>
    <w:rsid w:val="00711ED1"/>
    <w:rsid w:val="007353C9"/>
    <w:rsid w:val="008867EA"/>
    <w:rsid w:val="00981FAA"/>
    <w:rsid w:val="00A31F75"/>
    <w:rsid w:val="00AF172A"/>
    <w:rsid w:val="00B1684F"/>
    <w:rsid w:val="00BF0340"/>
    <w:rsid w:val="00C91B71"/>
    <w:rsid w:val="00CA3703"/>
    <w:rsid w:val="00E5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E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2585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2585B"/>
  </w:style>
  <w:style w:type="paragraph" w:styleId="a6">
    <w:name w:val="Balloon Text"/>
    <w:basedOn w:val="a"/>
    <w:link w:val="Char2"/>
    <w:uiPriority w:val="99"/>
    <w:semiHidden/>
    <w:unhideWhenUsed/>
    <w:rsid w:val="0032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5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51</Words>
  <Characters>297</Characters>
  <Application>Microsoft Office Word</Application>
  <DocSecurity>0</DocSecurity>
  <Lines>2</Lines>
  <Paragraphs>1</Paragraphs>
  <ScaleCrop>false</ScaleCrop>
  <Company>www.2345.com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万新街安监办</dc:creator>
  <cp:keywords/>
  <dc:description/>
  <cp:lastModifiedBy>dell</cp:lastModifiedBy>
  <cp:revision>13</cp:revision>
  <dcterms:created xsi:type="dcterms:W3CDTF">2016-03-09T06:15:00Z</dcterms:created>
  <dcterms:modified xsi:type="dcterms:W3CDTF">2016-03-11T07:57:00Z</dcterms:modified>
</cp:coreProperties>
</file>