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天津市东丽区张贵庄街退役军人服务站</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天津市东丽区张贵庄街退役军人服务站主要承担退役军人具体工作。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天津市东丽区张贵庄街退役军人服务站</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天津市东丽区张贵庄街退役军人服务站</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天津市东丽区张贵庄街退役军人服务站</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部门（单位）：天津市东丽区张贵庄街退役军人服务站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2,147,596.03</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1,341,546.79</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219,987.30</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98,024.94</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366.00</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488,497.00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2,147,962.03</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2,148,056.03</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94.00</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133,675.64</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133,675.64</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133,675.64</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2,281,731.67</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2,281,731.67</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部门（单位）：天津市东丽区张贵庄街退役军人服务站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2,147,962.03</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2,147,596.03</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366.00</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1,341,452.79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1,341,086.79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366.00</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政府办公厅（室）及相关机构事务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1,341,452.79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1,341,086.79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366.00</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2010350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1,341,452.79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1,341,086.79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366.00</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219,987.30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219,987.30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219,987.30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219,987.30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146,676.90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146,676.90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73,310.40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73,310.40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98,024.94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98,024.94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98,024.94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98,024.94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98,024.94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98,024.94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488,497.00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488,497.00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488,497.00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488,497.00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488,497.00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488,497.00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部门（单位）：天津市东丽区张贵庄街退役军人服务站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2,281,731.67</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2,147,962.03</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2,147,596.03</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366.00</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133,769.64</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133,675.64</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133,675.64</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94.00</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94.00</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801203</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天津市东丽区张贵庄街退役军人服务站</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2,281,731.67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2,147,962.03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2,147,596.03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366.00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133,769.64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133,675.64</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133,675.64</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94.00</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94.00</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部门（单位）：天津市东丽区张贵庄街退役军人服务站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2,148,056.03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2,148,056.03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1,341,546.79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1,341,546.79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1,341,546.79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1,341,546.79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2010350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1,341,546.79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1,341,546.79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219,987.30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219,987.30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219,987.30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219,987.30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146,676.90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146,676.90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73,310.40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73,310.40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98,024.94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98,024.94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98,024.94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98,024.94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98,024.94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98,024.94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488,497.00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488,497.00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488,497.00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488,497.00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488,497.00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488,497.00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部门（单位）：天津市东丽区张贵庄街退役军人服务站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2,147,596.03</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1,341,086.79</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1,341,086.79</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219,987.30</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219,987.30</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98,024.94</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98,024.94</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488,497.00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488,497.00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2,147,596.03</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2,147,596.03</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2,147,596.03</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133,675.64</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133,675.64</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133,675.64</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133,675.64</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2,281,271.67</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2,281,271.67</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2,281,271.67</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天津市东丽区张贵庄街退役军人服务站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2,147,596.03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2,147,596.03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2,020,220.43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127,375.60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1,341,086.79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1,341,086.79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1,213,711.19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127,375.60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政府办公厅（室）及相关机构事务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1,341,086.79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1,341,086.79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1,213,711.19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127,375.60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2010350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1,341,086.79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1,341,086.79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1,213,711.19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127,375.60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219,987.30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219,987.30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219,987.30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219,987.30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219,987.30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219,987.30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146,676.90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146,676.90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146,676.90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73,310.40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73,310.40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73,310.40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98,024.94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98,024.94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98,024.94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98,024.94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98,024.94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98,024.94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98,024.94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98,024.94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98,024.94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488,497.00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488,497.00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488,497.00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488,497.00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488,497.00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488,497.00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488,497.00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488,497.00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488,497.00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部门（单位）：天津市东丽区张贵庄街退役军人服务站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2,013,527.63</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127,375.60</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455,702.00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30,763.50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231,401.00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3,000.00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511,645.00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146,676.90</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24,000.00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73,310.40</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91,480.94</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6,088.39</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488,497.00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5,726.00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6,692.80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4,854.80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818.00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14,535.76</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8,000.00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10,493.34</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39,583.00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2,020,220.43</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127,375.60</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天津市东丽区张贵庄街退役军人服务站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天津市东丽区张贵庄街退役军人服务站</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天津市东丽区张贵庄街退役军人服务站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天津市东丽区张贵庄街退役军人服务站</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部门（单位）：天津市东丽区张贵庄街退役军人服务站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天津市东丽区张贵庄街退役军人服务站</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部门（单位）：天津市东丽区张贵庄街退役军人服务站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天津市东丽区张贵庄街退役军人服务站</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天津市东丽区张贵庄街退役军人服务站</w:t>
      </w:r>
      <w:r>
        <w:rPr>
          <w:rFonts w:ascii="Times New Roman" w:eastAsia="仿宋_GB2312"/>
          <w:b w:val="false"/>
          <w:sz w:val="30"/>
          <w:szCs w:val="30"/>
        </w:rPr>
        <w:t>2024年度收入、支出决算总计</w:t>
      </w:r>
      <w:r>
        <w:rPr>
          <w:rFonts w:ascii="Times New Roman" w:eastAsia="仿宋_GB2312"/>
          <w:b w:val="false"/>
          <w:sz w:val="30"/>
          <w:szCs w:val="30"/>
        </w:rPr>
        <w:t>2,281,731.67</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601,373.31</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35.788</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24年度调入9人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一般公共预算财政拨款收入2,147,596.03元、其他收入366.00元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一般公共服务支出1,341,546.79元、社会保障和就业支出219,987.30元、卫生健康支出98,024.94元、住房保障支出488,497.00元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天津市东丽区张贵庄街退役军人服务站</w:t>
      </w:r>
      <w:r>
        <w:rPr>
          <w:rFonts w:ascii="Times New Roman" w:eastAsia="仿宋_GB2312"/>
          <w:b w:val="false"/>
          <w:sz w:val="30"/>
          <w:szCs w:val="30"/>
        </w:rPr>
        <w:t>2024年度本年收入合计</w:t>
      </w:r>
      <w:r>
        <w:rPr>
          <w:rFonts w:ascii="Times New Roman" w:eastAsia="仿宋_GB2312"/>
          <w:b w:val="false"/>
          <w:sz w:val="30"/>
          <w:szCs w:val="30"/>
        </w:rPr>
        <w:t>2,147,962.03</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601,279.31</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24年度调入9人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一般公共预算财政拨款收入2,147,596.03元，占99.983%；其他收入366.00元，占0.017%</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天津市东丽区张贵庄街退役军人服务站</w:t>
      </w:r>
      <w:r>
        <w:rPr>
          <w:rFonts w:ascii="Times New Roman" w:eastAsia="仿宋_GB2312"/>
          <w:b w:val="false"/>
          <w:sz w:val="30"/>
          <w:szCs w:val="30"/>
        </w:rPr>
        <w:t>2024年度本年支出合计</w:t>
      </w:r>
      <w:r>
        <w:rPr>
          <w:rFonts w:ascii="Times New Roman" w:eastAsia="仿宋_GB2312"/>
          <w:b w:val="false"/>
          <w:sz w:val="30"/>
          <w:szCs w:val="30"/>
        </w:rPr>
        <w:t>2,148,056.03</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601,664.18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24年度调入9人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基本支出2,148,056.03元，占100.000%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天津市东丽区张贵庄街退役军人服务站</w:t>
      </w:r>
      <w:r>
        <w:rPr>
          <w:rFonts w:ascii="Times New Roman" w:eastAsia="仿宋_GB2312"/>
          <w:b w:val="false"/>
          <w:sz w:val="30"/>
          <w:szCs w:val="30"/>
        </w:rPr>
        <w:t>2024年度财政拨款收入、支出决算总计</w:t>
      </w:r>
      <w:r>
        <w:rPr>
          <w:rFonts w:ascii="Times New Roman" w:eastAsia="仿宋_GB2312"/>
          <w:b w:val="false"/>
          <w:sz w:val="30"/>
          <w:szCs w:val="30"/>
        </w:rPr>
        <w:t>2,281,271.67</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601,664.18</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35.822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24年度调入9人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一般公共预算财政拨款2,147,596.03元</w:t>
      </w:r>
      <w:r>
        <w:rPr>
          <w:rFonts w:ascii="Times New Roman" w:eastAsia="仿宋_GB2312"/>
          <w:b w:val="false"/>
          <w:sz w:val="30"/>
          <w:szCs w:val="30"/>
        </w:rPr>
        <w:t>、年初财政拨款结转和结余</w:t>
      </w:r>
      <w:r>
        <w:rPr>
          <w:rFonts w:ascii="Times New Roman" w:eastAsia="仿宋_GB2312"/>
          <w:b w:val="false"/>
          <w:sz w:val="30"/>
          <w:szCs w:val="30"/>
        </w:rPr>
        <w:t>133,675.64</w:t>
      </w:r>
      <w:r>
        <w:rPr>
          <w:rFonts w:ascii="Times New Roman" w:eastAsia="仿宋_GB2312"/>
          <w:b w:val="false"/>
          <w:sz w:val="30"/>
          <w:szCs w:val="30"/>
        </w:rPr>
        <w:t>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一般公共服务支出1,341,086.79元、社会保障和就业支出219,987.30元、卫生健康支出98,024.94元、住房保障支出488,497.00元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天津市东丽区张贵庄街退役军人服务站</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2,147,596.03</w:t>
      </w:r>
      <w:r>
        <w:rPr>
          <w:rFonts w:ascii="Times New Roman" w:eastAsia="仿宋_GB2312"/>
          <w:b w:val="false"/>
          <w:sz w:val="30"/>
          <w:szCs w:val="30"/>
        </w:rPr>
        <w:t>元，占本年支出合计的</w:t>
      </w:r>
      <w:r>
        <w:rPr>
          <w:rFonts w:ascii="Times New Roman" w:eastAsia="仿宋_GB2312"/>
          <w:b w:val="false"/>
          <w:sz w:val="30"/>
          <w:szCs w:val="30"/>
        </w:rPr>
        <w:t>99.979</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601,664.18</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38.919</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24年度调入9人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2,147,596.03</w:t>
      </w:r>
      <w:r>
        <w:rPr>
          <w:rFonts w:ascii="Times New Roman" w:eastAsia="仿宋_GB2312"/>
          <w:b w:val="false"/>
          <w:sz w:val="30"/>
          <w:szCs w:val="30"/>
        </w:rPr>
        <w:t>元，主要用于以下方面：</w:t>
      </w:r>
      <w:r>
        <w:rPr>
          <w:rFonts w:ascii="Times New Roman" w:eastAsia="仿宋_GB2312"/>
          <w:b w:val="false"/>
          <w:sz w:val="30"/>
          <w:szCs w:val="30"/>
        </w:rPr>
        <w:t>一般公共服务支出（类）1,341,086.79元，占62.446%；社会保障和就业支出（类）219,987.30元，占10.243%；卫生健康支出（类）98,024.94元，占4.564%；住房保障支出（类）488,497.00元，占22.746%</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1,490,400.00</w:t>
      </w:r>
      <w:r>
        <w:rPr>
          <w:rFonts w:ascii="Times New Roman" w:eastAsia="仿宋_GB2312"/>
          <w:b w:val="false"/>
          <w:sz w:val="30"/>
          <w:szCs w:val="30"/>
        </w:rPr>
        <w:t>元，支出决算为</w:t>
      </w:r>
      <w:r>
        <w:rPr>
          <w:rFonts w:ascii="Times New Roman" w:eastAsia="仿宋_GB2312"/>
          <w:b w:val="false"/>
          <w:sz w:val="30"/>
          <w:szCs w:val="30"/>
        </w:rPr>
        <w:t>2,147,596.03</w:t>
      </w:r>
      <w:r>
        <w:rPr>
          <w:rFonts w:ascii="Times New Roman" w:eastAsia="仿宋_GB2312"/>
          <w:b w:val="false"/>
          <w:sz w:val="30"/>
          <w:szCs w:val="30"/>
        </w:rPr>
        <w:t>元，完成年初预算的</w:t>
      </w:r>
      <w:r>
        <w:rPr>
          <w:rFonts w:ascii="Times New Roman" w:eastAsia="仿宋_GB2312"/>
          <w:b w:val="false"/>
          <w:sz w:val="30"/>
          <w:szCs w:val="30"/>
        </w:rPr>
        <w:t>144.095</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政府办公厅（室）及相关机构事务</w:t>
      </w:r>
      <w:r>
        <w:rPr>
          <w:rFonts w:ascii="Times New Roman" w:eastAsia="仿宋_GB2312"/>
          <w:b w:val="false"/>
          <w:sz w:val="30"/>
          <w:szCs w:val="30"/>
        </w:rPr>
        <w:t>(款)</w:t>
      </w:r>
      <w:r>
        <w:rPr>
          <w:rFonts w:ascii="Times New Roman" w:eastAsia="仿宋_GB2312"/>
          <w:b w:val="false"/>
          <w:sz w:val="30"/>
          <w:szCs w:val="30"/>
        </w:rPr>
        <w:t>事业运行</w:t>
      </w:r>
      <w:r>
        <w:rPr>
          <w:rFonts w:ascii="Times New Roman" w:eastAsia="仿宋_GB2312"/>
          <w:b w:val="false"/>
          <w:sz w:val="30"/>
          <w:szCs w:val="30"/>
        </w:rPr>
        <w:t>(项)年初预算为</w:t>
      </w:r>
      <w:r>
        <w:rPr>
          <w:rFonts w:ascii="Times New Roman" w:eastAsia="仿宋_GB2312"/>
          <w:b w:val="false"/>
          <w:sz w:val="30"/>
          <w:szCs w:val="30"/>
        </w:rPr>
        <w:t>912,300.00</w:t>
      </w:r>
      <w:r>
        <w:rPr>
          <w:rFonts w:ascii="Times New Roman" w:eastAsia="仿宋_GB2312"/>
          <w:b w:val="false"/>
          <w:sz w:val="30"/>
          <w:szCs w:val="30"/>
        </w:rPr>
        <w:t>元，支出决算为</w:t>
      </w:r>
      <w:r>
        <w:rPr>
          <w:rFonts w:ascii="Times New Roman" w:eastAsia="仿宋_GB2312"/>
          <w:b w:val="false"/>
          <w:sz w:val="30"/>
          <w:szCs w:val="30"/>
        </w:rPr>
        <w:t>1,341,086.79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147.001</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24年度调入9人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101,400.00</w:t>
      </w:r>
      <w:r>
        <w:rPr>
          <w:rFonts w:ascii="Times New Roman" w:eastAsia="仿宋_GB2312"/>
          <w:b w:val="false"/>
          <w:sz w:val="30"/>
          <w:szCs w:val="30"/>
        </w:rPr>
        <w:t>元，支出决算为</w:t>
      </w:r>
      <w:r>
        <w:rPr>
          <w:rFonts w:ascii="Times New Roman" w:eastAsia="仿宋_GB2312"/>
          <w:b w:val="false"/>
          <w:sz w:val="30"/>
          <w:szCs w:val="30"/>
        </w:rPr>
        <w:t>146,676.90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144.652</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24年度调入9人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50,700.00</w:t>
      </w:r>
      <w:r>
        <w:rPr>
          <w:rFonts w:ascii="Times New Roman" w:eastAsia="仿宋_GB2312"/>
          <w:b w:val="false"/>
          <w:sz w:val="30"/>
          <w:szCs w:val="30"/>
        </w:rPr>
        <w:t>元，支出决算为</w:t>
      </w:r>
      <w:r>
        <w:rPr>
          <w:rFonts w:ascii="Times New Roman" w:eastAsia="仿宋_GB2312"/>
          <w:b w:val="false"/>
          <w:sz w:val="30"/>
          <w:szCs w:val="30"/>
        </w:rPr>
        <w:t>73,310.40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144.596</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24年度调入9人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70,300.00</w:t>
      </w:r>
      <w:r>
        <w:rPr>
          <w:rFonts w:ascii="Times New Roman" w:eastAsia="仿宋_GB2312"/>
          <w:b w:val="false"/>
          <w:sz w:val="30"/>
          <w:szCs w:val="30"/>
        </w:rPr>
        <w:t>元，支出决算为</w:t>
      </w:r>
      <w:r>
        <w:rPr>
          <w:rFonts w:ascii="Times New Roman" w:eastAsia="仿宋_GB2312"/>
          <w:b w:val="false"/>
          <w:sz w:val="30"/>
          <w:szCs w:val="30"/>
        </w:rPr>
        <w:t>98,024.94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139.438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24年度调入9人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355,700.00</w:t>
      </w:r>
      <w:r>
        <w:rPr>
          <w:rFonts w:ascii="Times New Roman" w:eastAsia="仿宋_GB2312"/>
          <w:b w:val="false"/>
          <w:sz w:val="30"/>
          <w:szCs w:val="30"/>
        </w:rPr>
        <w:t>元，支出决算为</w:t>
      </w:r>
      <w:r>
        <w:rPr>
          <w:rFonts w:ascii="Times New Roman" w:eastAsia="仿宋_GB2312"/>
          <w:b w:val="false"/>
          <w:sz w:val="30"/>
          <w:szCs w:val="30"/>
        </w:rPr>
        <w:t>488,497.00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137.334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24年度调入9人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天津市东丽区张贵庄街退役军人服务站</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2,147,596.03</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601,664.18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24年度调入9人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2,020,220.43</w:t>
      </w:r>
      <w:r>
        <w:rPr>
          <w:rFonts w:ascii="Times New Roman" w:eastAsia="仿宋_GB2312"/>
          <w:b w:val="false"/>
          <w:sz w:val="30"/>
          <w:szCs w:val="30"/>
        </w:rPr>
        <w:t>元，主要包括</w:t>
      </w:r>
      <w:r>
        <w:rPr>
          <w:rFonts w:ascii="Times New Roman" w:eastAsia="仿宋_GB2312"/>
          <w:b w:val="false"/>
          <w:sz w:val="30"/>
          <w:szCs w:val="30"/>
        </w:rPr>
        <w:t>基本工资、津贴补贴、奖金、绩效工资、机关事业单位基本养老保险缴费、职业年金缴费、职工基本医疗保险缴费、其他社会保障缴费、住房公积金、医疗费、退休费、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127,375.60</w:t>
      </w:r>
      <w:r>
        <w:rPr>
          <w:rFonts w:ascii="Times New Roman" w:eastAsia="仿宋_GB2312"/>
          <w:b w:val="false"/>
          <w:sz w:val="30"/>
          <w:szCs w:val="30"/>
        </w:rPr>
        <w:t>元，主要包括</w:t>
      </w:r>
      <w:r>
        <w:rPr>
          <w:rFonts w:ascii="Times New Roman" w:eastAsia="仿宋_GB2312"/>
          <w:b w:val="false"/>
          <w:sz w:val="30"/>
          <w:szCs w:val="30"/>
        </w:rPr>
        <w:t>办公费、电费、工会经费、福利费、税金及附加费用和其他商品和服务支出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天津市东丽区张贵庄街退役军人服务站</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天津市东丽区张贵庄街退役军人服务站</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天津市东丽区张贵庄街退役军人服务站</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天津市东丽区张贵庄街退役军人服务站</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天津市东丽区张贵庄街退役军人服务站</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天津市东丽区张贵庄街退役军人服务站2024年度没有项目支出，无需开展绩效自评。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天津市东丽区张贵庄街退役军人服务站2024年度不涉及公开教育、医疗卫生、社会保障和就业、住房保障、涉农补贴等民生支出情况。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