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2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eastAsia="方正小标宋简体"/>
          <w:sz w:val="44"/>
          <w:szCs w:val="44"/>
          <w:lang w:val="en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关于印发《东丽区行政许可中介要件目录（202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年版）》的通知</w:t>
      </w:r>
    </w:p>
    <w:p w14:paraId="57A5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 w14:paraId="734ED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区各相关单位：</w:t>
      </w:r>
    </w:p>
    <w:p w14:paraId="59000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按照行政许可中介要件实行目录管理的要求，对照天津市印发的《天津市行政许可中介要件目录（2024年版）》（津政服〔2024〕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号），梳理形成了《东丽区行政许可中介要件目录（2024年版）》，现予公布，请各相关单位抓好落实。</w:t>
      </w:r>
    </w:p>
    <w:p w14:paraId="21263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5C6DB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附件：东丽区行政许可中介要件目录（2024年版）</w:t>
      </w:r>
    </w:p>
    <w:p w14:paraId="00DF0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3E3A8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2024年12月9日    </w:t>
      </w:r>
    </w:p>
    <w:p w14:paraId="271B0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77F91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（联系人：赵啟志；联系电话：24878361）</w:t>
      </w:r>
    </w:p>
    <w:p w14:paraId="62145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（此件主动公开）</w:t>
      </w:r>
    </w:p>
    <w:p w14:paraId="50EDB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794E6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78D9B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97DC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0CF0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8052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0220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4C91E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4BF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C3E2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C3E2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0NzU0NmJmNDZkZDUwYTg2NGZiOWQ4NDJiMzkifQ=="/>
  </w:docVars>
  <w:rsids>
    <w:rsidRoot w:val="57C8747C"/>
    <w:rsid w:val="09374EDA"/>
    <w:rsid w:val="0B7E63F9"/>
    <w:rsid w:val="10CE3D45"/>
    <w:rsid w:val="1F326182"/>
    <w:rsid w:val="1FAE1A5C"/>
    <w:rsid w:val="2A2F7212"/>
    <w:rsid w:val="2ACB505D"/>
    <w:rsid w:val="2C282B9F"/>
    <w:rsid w:val="32CD0F9C"/>
    <w:rsid w:val="3C2A1FD8"/>
    <w:rsid w:val="459A629C"/>
    <w:rsid w:val="550B62EF"/>
    <w:rsid w:val="57C8747C"/>
    <w:rsid w:val="57FD3876"/>
    <w:rsid w:val="59D53DBF"/>
    <w:rsid w:val="5B7F3B33"/>
    <w:rsid w:val="5C10621D"/>
    <w:rsid w:val="6EAF569E"/>
    <w:rsid w:val="78BC0A45"/>
    <w:rsid w:val="7A9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260</Characters>
  <Lines>0</Lines>
  <Paragraphs>0</Paragraphs>
  <TotalTime>12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2021-09-18T07:18:00Z</dcterms:created>
  <dc:creator>西北望月</dc:creator>
  <cp:lastModifiedBy>WPS_1618994396</cp:lastModifiedBy>
  <cp:lastPrinted>2021-10-20T06:43:00Z</cp:lastPrinted>
  <dcterms:modified xsi:type="dcterms:W3CDTF">2024-12-27T06:40:53Z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6B5D90BF49B74973AC52FB5492A62956_13</vt:lpwstr>
  </property>
</Properties>
</file>