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公布《东丽区</w:t>
      </w:r>
      <w:r>
        <w:rPr>
          <w:rFonts w:hint="default" w:ascii="Times New Roman" w:hAnsi="Times New Roman" w:eastAsia="Times New Roman" w:cs="Times New Roman"/>
          <w:sz w:val="44"/>
          <w:szCs w:val="44"/>
        </w:rPr>
        <w:t>202</w:t>
      </w:r>
      <w:r>
        <w:rPr>
          <w:rFonts w:hint="default" w:ascii="Times New Roman" w:hAnsi="Times New Roman" w:eastAsia="Times New Roman" w:cs="Times New Roman"/>
          <w:sz w:val="44"/>
          <w:szCs w:val="44"/>
          <w:lang w:val="en-US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年版非许可类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政务服务事项目录》的通知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区级各部门，各街道，各驻区企、事业单位：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依据《天津市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年版非许可类政务服务事项目录》（津政服函〔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号），编制完成了《东丽区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年版非许可类政务服务事项目录》，现予以公布，请各单位参照落实。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年版区级非许可类政务服务事项目录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（涉及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个单位，内含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个页面：行政确认、行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政给付、行政奖励、行政裁决、其他类、公共服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.东丽区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年版街道级非许可类政务服务事项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目录（涉及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个街道，内含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个页面：行政确认、行政给付、公共服务）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 xml:space="preserve"> 202</w:t>
      </w: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日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（联系人：冷可心；联系电话：</w:t>
      </w:r>
      <w:r>
        <w:rPr>
          <w:rFonts w:hint="eastAsia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  <w:t>24878361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（此件主动公开）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7" name="文本框 4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CzSVju0AAAAAUBAAAPAAAAAAAAAAEAIAAAADgA&#10;AABkcnMvZG93bnJldi54bWxQSwECFAAUAAAACACHTuJAm2oZuDQCAABlBAAADgAAAAAAAAABACAA&#10;AAA1AQAAZHJzL2Uyb0RvYy54bWxQSwUGAAAAAAYABgBZAQAA2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jcwNDA0Mjg1NjhkY2M3YTE4MjMwY2RlZDY0NjMifQ=="/>
  </w:docVars>
  <w:rsids>
    <w:rsidRoot w:val="00000000"/>
    <w:rsid w:val="01610122"/>
    <w:rsid w:val="02E80AFB"/>
    <w:rsid w:val="032A4C70"/>
    <w:rsid w:val="03D64DF8"/>
    <w:rsid w:val="04F01EE9"/>
    <w:rsid w:val="05497E7E"/>
    <w:rsid w:val="05F45A09"/>
    <w:rsid w:val="07AB4D86"/>
    <w:rsid w:val="07D77390"/>
    <w:rsid w:val="09A64209"/>
    <w:rsid w:val="0A4D7F2B"/>
    <w:rsid w:val="0C0A3890"/>
    <w:rsid w:val="0CA27F6D"/>
    <w:rsid w:val="0CB97065"/>
    <w:rsid w:val="0EFEF8DA"/>
    <w:rsid w:val="10BB7585"/>
    <w:rsid w:val="10F863AD"/>
    <w:rsid w:val="11BE6171"/>
    <w:rsid w:val="125C6E10"/>
    <w:rsid w:val="134C0991"/>
    <w:rsid w:val="14411E19"/>
    <w:rsid w:val="144539CC"/>
    <w:rsid w:val="159A564E"/>
    <w:rsid w:val="15C54CCC"/>
    <w:rsid w:val="175B5F64"/>
    <w:rsid w:val="184B770B"/>
    <w:rsid w:val="19393A07"/>
    <w:rsid w:val="194E3880"/>
    <w:rsid w:val="1A1B135F"/>
    <w:rsid w:val="1B60171F"/>
    <w:rsid w:val="1B944F25"/>
    <w:rsid w:val="1CFF6D16"/>
    <w:rsid w:val="1DAF4298"/>
    <w:rsid w:val="1EC2624D"/>
    <w:rsid w:val="1F903C55"/>
    <w:rsid w:val="20370574"/>
    <w:rsid w:val="20373466"/>
    <w:rsid w:val="2063580D"/>
    <w:rsid w:val="20BF7DA3"/>
    <w:rsid w:val="218133B0"/>
    <w:rsid w:val="21AA36F4"/>
    <w:rsid w:val="226F0499"/>
    <w:rsid w:val="23E46C65"/>
    <w:rsid w:val="25DC4098"/>
    <w:rsid w:val="268B33C8"/>
    <w:rsid w:val="27DD4412"/>
    <w:rsid w:val="283C7070"/>
    <w:rsid w:val="28CF1C92"/>
    <w:rsid w:val="28EA6ACC"/>
    <w:rsid w:val="296E14AB"/>
    <w:rsid w:val="2BE47802"/>
    <w:rsid w:val="2BE94E19"/>
    <w:rsid w:val="2CBF3DCB"/>
    <w:rsid w:val="2DA80637"/>
    <w:rsid w:val="31DE4CF4"/>
    <w:rsid w:val="324C4353"/>
    <w:rsid w:val="32AA2E28"/>
    <w:rsid w:val="33122EA7"/>
    <w:rsid w:val="33501C21"/>
    <w:rsid w:val="3392223A"/>
    <w:rsid w:val="33EA3E24"/>
    <w:rsid w:val="3781684D"/>
    <w:rsid w:val="39700927"/>
    <w:rsid w:val="39C80763"/>
    <w:rsid w:val="3A4B4EF0"/>
    <w:rsid w:val="3A8A5A19"/>
    <w:rsid w:val="3C2B6133"/>
    <w:rsid w:val="3C6D55F2"/>
    <w:rsid w:val="3D031AB2"/>
    <w:rsid w:val="3EA42E21"/>
    <w:rsid w:val="3EEB27FE"/>
    <w:rsid w:val="3FDDF2B9"/>
    <w:rsid w:val="402760C0"/>
    <w:rsid w:val="40A471BE"/>
    <w:rsid w:val="41474593"/>
    <w:rsid w:val="415C7589"/>
    <w:rsid w:val="41EA3241"/>
    <w:rsid w:val="426E5C20"/>
    <w:rsid w:val="446C2633"/>
    <w:rsid w:val="455E01CE"/>
    <w:rsid w:val="458D460F"/>
    <w:rsid w:val="461B1C1B"/>
    <w:rsid w:val="4655370B"/>
    <w:rsid w:val="46AB11F1"/>
    <w:rsid w:val="46EF1252"/>
    <w:rsid w:val="48FF75D2"/>
    <w:rsid w:val="495F2766"/>
    <w:rsid w:val="4BB5041C"/>
    <w:rsid w:val="4BDC009E"/>
    <w:rsid w:val="4E636855"/>
    <w:rsid w:val="4EBF32E0"/>
    <w:rsid w:val="4F02606E"/>
    <w:rsid w:val="4F9D0065"/>
    <w:rsid w:val="50AD4AA5"/>
    <w:rsid w:val="50D6330E"/>
    <w:rsid w:val="520467FD"/>
    <w:rsid w:val="527C6137"/>
    <w:rsid w:val="54095601"/>
    <w:rsid w:val="54A021E1"/>
    <w:rsid w:val="56424FA2"/>
    <w:rsid w:val="567A1320"/>
    <w:rsid w:val="577218B7"/>
    <w:rsid w:val="57DD1426"/>
    <w:rsid w:val="57E207EA"/>
    <w:rsid w:val="58920462"/>
    <w:rsid w:val="5A4E2840"/>
    <w:rsid w:val="5A8262B5"/>
    <w:rsid w:val="5BEF797A"/>
    <w:rsid w:val="5C0E6052"/>
    <w:rsid w:val="5C447516"/>
    <w:rsid w:val="5CBA7F88"/>
    <w:rsid w:val="5D2D69AC"/>
    <w:rsid w:val="5DFA6662"/>
    <w:rsid w:val="5E76CA2A"/>
    <w:rsid w:val="5EBBBCE3"/>
    <w:rsid w:val="61840B64"/>
    <w:rsid w:val="62FB381A"/>
    <w:rsid w:val="63960D89"/>
    <w:rsid w:val="660A312A"/>
    <w:rsid w:val="675B2367"/>
    <w:rsid w:val="678673E4"/>
    <w:rsid w:val="67D5211A"/>
    <w:rsid w:val="67D6541D"/>
    <w:rsid w:val="68E72104"/>
    <w:rsid w:val="6A520C92"/>
    <w:rsid w:val="72CE60E3"/>
    <w:rsid w:val="730B2E93"/>
    <w:rsid w:val="737F118B"/>
    <w:rsid w:val="75245581"/>
    <w:rsid w:val="753F0DBB"/>
    <w:rsid w:val="762F6E99"/>
    <w:rsid w:val="764A3CD3"/>
    <w:rsid w:val="7A330521"/>
    <w:rsid w:val="7C442F72"/>
    <w:rsid w:val="7DBC1150"/>
    <w:rsid w:val="7E306B8A"/>
    <w:rsid w:val="7EDE09C3"/>
    <w:rsid w:val="7EEDA5A1"/>
    <w:rsid w:val="7FDFA715"/>
    <w:rsid w:val="7FFE8DF5"/>
    <w:rsid w:val="8D3F03AF"/>
    <w:rsid w:val="8FEF6BF7"/>
    <w:rsid w:val="BDFD3310"/>
    <w:rsid w:val="BF3FA651"/>
    <w:rsid w:val="BF73C7CC"/>
    <w:rsid w:val="DFAF4DCB"/>
    <w:rsid w:val="DFCFB530"/>
    <w:rsid w:val="F89D9ADD"/>
    <w:rsid w:val="FDFBA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640" w:firstLineChars="200"/>
      <w:outlineLvl w:val="0"/>
    </w:pPr>
    <w:rPr>
      <w:rFonts w:ascii="Times New Roman" w:hAnsi="Times New Roman" w:eastAsia="黑体"/>
      <w:sz w:val="32"/>
      <w:szCs w:val="32"/>
    </w:rPr>
  </w:style>
  <w:style w:type="paragraph" w:styleId="4">
    <w:name w:val="heading 2"/>
    <w:basedOn w:val="1"/>
    <w:next w:val="1"/>
    <w:unhideWhenUsed/>
    <w:qFormat/>
    <w:uiPriority w:val="0"/>
    <w:pPr>
      <w:spacing w:line="560" w:lineRule="exact"/>
      <w:ind w:firstLine="643" w:firstLineChars="200"/>
      <w:outlineLvl w:val="1"/>
    </w:pPr>
    <w:rPr>
      <w:rFonts w:eastAsia="楷体_GB2312"/>
      <w:bCs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仿宋_GB2312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959</Words>
  <Characters>996</Characters>
  <Lines>0</Lines>
  <Paragraphs>0</Paragraphs>
  <TotalTime>0</TotalTime>
  <ScaleCrop>false</ScaleCrop>
  <LinksUpToDate>false</LinksUpToDate>
  <CharactersWithSpaces>1058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2024-07-07T14:30:00Z</dcterms:created>
  <dc:creator>Zhao</dc:creator>
  <cp:lastModifiedBy>kylin</cp:lastModifiedBy>
  <cp:lastPrinted>2025-07-26T15:45:00Z</cp:lastPrinted>
  <dcterms:modified xsi:type="dcterms:W3CDTF">2025-09-15T13:49:25Z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C0B007B433983763CDA8C768302B4430</vt:lpwstr>
  </property>
  <property fmtid="{D5CDD505-2E9C-101B-9397-08002B2CF9AE}" pid="4" name="KSOTemplateDocerSaveRecord">
    <vt:lpwstr>eyJoZGlkIjoiMDRmZjcwNDA0Mjg1NjhkY2M3YTE4MjMwY2RlZDY0NjMiLCJ1c2VySWQiOiI2MzkwMDkzNDcifQ==</vt:lpwstr>
  </property>
</Properties>
</file>