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1840"/>
        <w:gridCol w:w="7814"/>
      </w:tblGrid>
      <w:tr w:rsidR="00840CCA" w:rsidRPr="00D52891" w:rsidTr="00840CCA">
        <w:trPr>
          <w:trHeight w:val="81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D52891" w:rsidRDefault="00D52891" w:rsidP="009C653E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 w:rsidRPr="00D52891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审核发放高等教育扶残助学金</w:t>
            </w:r>
          </w:p>
        </w:tc>
      </w:tr>
      <w:tr w:rsidR="00840CCA" w:rsidRPr="00840CCA" w:rsidTr="00840CCA">
        <w:trPr>
          <w:trHeight w:val="60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840CCA" w:rsidRDefault="00840CCA" w:rsidP="00840CC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840CC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840CCA" w:rsidRPr="00840CCA" w:rsidTr="00840CCA">
        <w:trPr>
          <w:trHeight w:val="54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7B0F3C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3.6</w:t>
            </w:r>
          </w:p>
        </w:tc>
      </w:tr>
      <w:tr w:rsidR="00840CCA" w:rsidRPr="00840CCA" w:rsidTr="00840CCA">
        <w:trPr>
          <w:trHeight w:val="52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7B0F3C" w:rsidP="00F465A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审核发放</w:t>
            </w:r>
            <w:r w:rsidR="00F465AA">
              <w:rPr>
                <w:rFonts w:ascii="宋体" w:eastAsia="宋体" w:hAnsi="宋体" w:cs="宋体" w:hint="eastAsia"/>
                <w:kern w:val="0"/>
                <w:szCs w:val="21"/>
              </w:rPr>
              <w:t>高等教育</w:t>
            </w:r>
            <w:r w:rsidR="00DF5C30">
              <w:rPr>
                <w:rFonts w:ascii="宋体" w:eastAsia="宋体" w:hAnsi="宋体" w:cs="宋体" w:hint="eastAsia"/>
                <w:kern w:val="0"/>
                <w:szCs w:val="21"/>
              </w:rPr>
              <w:t>扶残</w:t>
            </w:r>
            <w:r w:rsidR="00012079" w:rsidRPr="00012079">
              <w:rPr>
                <w:rFonts w:ascii="宋体" w:eastAsia="宋体" w:hAnsi="宋体" w:cs="宋体" w:hint="eastAsia"/>
                <w:kern w:val="0"/>
                <w:szCs w:val="21"/>
              </w:rPr>
              <w:t>助学金</w:t>
            </w:r>
          </w:p>
        </w:tc>
      </w:tr>
      <w:tr w:rsidR="00840CCA" w:rsidRPr="00840CCA" w:rsidTr="00840CCA">
        <w:trPr>
          <w:trHeight w:val="76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90B" w:rsidRDefault="003C490B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关于印发《天津市残疾人教育事业扶残助学金管理使用暂行办法》的通知 津残联[2013]178号</w:t>
            </w:r>
          </w:p>
          <w:p w:rsidR="00840CCA" w:rsidRPr="00840CCA" w:rsidRDefault="00012079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012079">
              <w:rPr>
                <w:rFonts w:ascii="宋体" w:eastAsia="宋体" w:hAnsi="宋体" w:cs="宋体" w:hint="eastAsia"/>
                <w:kern w:val="0"/>
                <w:szCs w:val="21"/>
              </w:rPr>
              <w:t>《东丽区人民政府关于进一步完善社会保障和救助体系的通知》（东丽政发〔2017〕6号）</w:t>
            </w:r>
          </w:p>
        </w:tc>
      </w:tr>
      <w:tr w:rsidR="00840CCA" w:rsidRPr="00840CCA" w:rsidTr="003C490B">
        <w:trPr>
          <w:trHeight w:val="429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9C653E" w:rsidP="0040446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404464">
              <w:rPr>
                <w:rFonts w:ascii="宋体" w:eastAsia="宋体" w:hAnsi="宋体" w:cs="宋体" w:hint="eastAsia"/>
                <w:kern w:val="0"/>
                <w:szCs w:val="21"/>
              </w:rPr>
              <w:t>东丽区</w:t>
            </w:r>
            <w:r w:rsidR="00840CCA" w:rsidRPr="00840CCA">
              <w:rPr>
                <w:rFonts w:ascii="宋体" w:eastAsia="宋体" w:hAnsi="宋体" w:cs="宋体" w:hint="eastAsia"/>
                <w:kern w:val="0"/>
                <w:szCs w:val="21"/>
              </w:rPr>
              <w:t>残疾人劳动服务</w:t>
            </w:r>
            <w:r w:rsidR="00840CCA">
              <w:rPr>
                <w:rFonts w:ascii="宋体" w:eastAsia="宋体" w:hAnsi="宋体" w:cs="宋体" w:hint="eastAsia"/>
                <w:kern w:val="0"/>
                <w:szCs w:val="21"/>
              </w:rPr>
              <w:t>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840CCA" w:rsidRPr="00840CCA" w:rsidTr="00F465AA">
        <w:trPr>
          <w:trHeight w:val="651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17E" w:rsidRDefault="00A4617E" w:rsidP="00A4617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0301DC">
              <w:rPr>
                <w:rFonts w:ascii="宋体" w:eastAsia="宋体" w:hAnsi="宋体" w:cs="宋体" w:hint="eastAsia"/>
                <w:kern w:val="0"/>
                <w:szCs w:val="21"/>
              </w:rPr>
              <w:t>街道残联初审，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以社会化形式发放补贴。</w:t>
            </w:r>
          </w:p>
          <w:p w:rsidR="00A4617E" w:rsidRDefault="00A4617E" w:rsidP="00A4617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2.区残疾人劳动服务所审核及拨付补贴。</w:t>
            </w:r>
          </w:p>
          <w:p w:rsidR="00840CCA" w:rsidRPr="00840CCA" w:rsidRDefault="00A4617E" w:rsidP="00A4617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</w:t>
            </w:r>
            <w:r w:rsidRPr="000301DC">
              <w:rPr>
                <w:rFonts w:ascii="宋体" w:eastAsia="宋体" w:hAnsi="宋体" w:cs="宋体" w:hint="eastAsia"/>
                <w:kern w:val="0"/>
                <w:szCs w:val="21"/>
              </w:rPr>
              <w:t>市残联进行复审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，拨付市级资金。</w:t>
            </w:r>
          </w:p>
        </w:tc>
      </w:tr>
      <w:tr w:rsidR="00840CCA" w:rsidRPr="00840CCA" w:rsidTr="003C490B">
        <w:trPr>
          <w:trHeight w:val="3047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464" w:rsidRDefault="00012079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3C490B" w:rsidRPr="003C490B">
              <w:rPr>
                <w:rFonts w:ascii="宋体" w:eastAsia="宋体" w:hAnsi="宋体" w:cs="宋体" w:hint="eastAsia"/>
                <w:kern w:val="0"/>
                <w:szCs w:val="21"/>
              </w:rPr>
              <w:t>申请人携带相关材料</w:t>
            </w:r>
            <w:r w:rsidR="003C490B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404464">
              <w:rPr>
                <w:rFonts w:ascii="宋体" w:eastAsia="宋体" w:hAnsi="宋体" w:cs="宋体" w:hint="eastAsia"/>
                <w:kern w:val="0"/>
                <w:szCs w:val="21"/>
              </w:rPr>
              <w:t xml:space="preserve"> 向街道残联</w:t>
            </w:r>
            <w:r w:rsidR="003C490B" w:rsidRPr="003C490B">
              <w:rPr>
                <w:rFonts w:ascii="宋体" w:eastAsia="宋体" w:hAnsi="宋体" w:cs="宋体" w:hint="eastAsia"/>
                <w:kern w:val="0"/>
                <w:szCs w:val="21"/>
              </w:rPr>
              <w:t>提出申请，填报《天津市残疾人教育事业扶残助学金补贴申请表》</w:t>
            </w:r>
            <w:r w:rsidR="00404464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3C490B" w:rsidRDefault="00404464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2.各街道负责调查核实受助学生情况，并对申报材料进行初审；</w:t>
            </w:r>
          </w:p>
          <w:p w:rsidR="003C490B" w:rsidRPr="003C490B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="00404464">
              <w:rPr>
                <w:rFonts w:ascii="宋体" w:eastAsia="宋体" w:hAnsi="宋体" w:cs="宋体" w:hint="eastAsia"/>
                <w:kern w:val="0"/>
                <w:szCs w:val="21"/>
              </w:rPr>
              <w:t>区残联对街道报送的初审材料进行复审，并录入助学金管理系统；</w:t>
            </w:r>
          </w:p>
          <w:p w:rsidR="003C490B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市残联对区残联复审上报的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助学金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材料进行审批，下拨市级助学金</w:t>
            </w:r>
            <w:r w:rsidR="00F465AA">
              <w:rPr>
                <w:rFonts w:ascii="宋体" w:eastAsia="宋体" w:hAnsi="宋体" w:cs="宋体" w:hint="eastAsia"/>
                <w:kern w:val="0"/>
                <w:szCs w:val="21"/>
              </w:rPr>
              <w:t>款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  <w:r w:rsidR="00404464">
              <w:rPr>
                <w:rFonts w:ascii="宋体" w:eastAsia="宋体" w:hAnsi="宋体" w:cs="宋体"/>
                <w:kern w:val="0"/>
                <w:szCs w:val="21"/>
              </w:rPr>
              <w:t xml:space="preserve"> </w:t>
            </w:r>
          </w:p>
          <w:p w:rsidR="00840CCA" w:rsidRPr="00840CCA" w:rsidRDefault="003C490B" w:rsidP="0040446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区残联</w:t>
            </w:r>
            <w:r w:rsidR="00404464">
              <w:rPr>
                <w:rFonts w:ascii="宋体" w:eastAsia="宋体" w:hAnsi="宋体" w:cs="宋体" w:hint="eastAsia"/>
                <w:kern w:val="0"/>
                <w:szCs w:val="21"/>
              </w:rPr>
              <w:t>申请区级资金，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将</w:t>
            </w:r>
            <w:r w:rsidR="00B25175">
              <w:rPr>
                <w:rFonts w:ascii="宋体" w:eastAsia="宋体" w:hAnsi="宋体" w:cs="宋体" w:hint="eastAsia"/>
                <w:kern w:val="0"/>
                <w:szCs w:val="21"/>
              </w:rPr>
              <w:t>市区两级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助学金拨付街道，由街道采用社会化方式发放给受助对象。</w:t>
            </w:r>
          </w:p>
        </w:tc>
      </w:tr>
      <w:tr w:rsidR="00840CCA" w:rsidRPr="00840CCA" w:rsidTr="003C490B">
        <w:trPr>
          <w:trHeight w:val="225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90B" w:rsidRPr="003C490B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户口本、身份证、院校录取通知书、学生证（未办理学生证的，提供就读学校学生处出具的证明）、学期考试成绩单等；</w:t>
            </w:r>
          </w:p>
          <w:p w:rsidR="003C490B" w:rsidRPr="003C490B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父亲、母亲或本人的《中华人民共和国残疾人证》（第二代）；</w:t>
            </w:r>
          </w:p>
          <w:p w:rsidR="003C490B" w:rsidRPr="003C490B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《天津市最低生活保障金领取证》或《天津市城乡居民特困救助卡》；</w:t>
            </w:r>
          </w:p>
          <w:p w:rsidR="00840CCA" w:rsidRPr="00840CCA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国家认可的《成人高等教育毕业证书》、《高等教育自学考试毕业证书》、或其他成人院校毕业证书等。</w:t>
            </w:r>
          </w:p>
        </w:tc>
      </w:tr>
      <w:tr w:rsidR="00840CCA" w:rsidRPr="00840CCA" w:rsidTr="00840CCA">
        <w:trPr>
          <w:trHeight w:val="12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BA2" w:rsidRPr="00BC6A8F" w:rsidRDefault="00582BA2" w:rsidP="00582BA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根据申请人所提供申请材料进行核实与承接，依据规定对符合的予以办理，不符合的告知需补充材料或不符合原因。</w:t>
            </w:r>
          </w:p>
          <w:p w:rsidR="00582BA2" w:rsidRPr="00BC6A8F" w:rsidRDefault="00582BA2" w:rsidP="00582BA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对符合条件的申请人所提供资料进行认真审查，审核系统报送材料，对其予以审核确认。</w:t>
            </w:r>
          </w:p>
          <w:p w:rsidR="00840CCA" w:rsidRPr="00840CCA" w:rsidRDefault="00582BA2" w:rsidP="007B0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对申请材料进行分类发放确认，报送上级主管部门审批。</w:t>
            </w:r>
          </w:p>
        </w:tc>
      </w:tr>
      <w:tr w:rsidR="00840CCA" w:rsidRPr="00840CCA" w:rsidTr="00840CCA">
        <w:trPr>
          <w:trHeight w:val="72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840CCA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r w:rsidR="003C490B"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840CCA" w:rsidRPr="00840CCA" w:rsidTr="00840CCA">
        <w:trPr>
          <w:trHeight w:val="72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3C490B" w:rsidRDefault="00840CCA" w:rsidP="00840CC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840CCA" w:rsidRDefault="005348F9" w:rsidP="00840CCA"/>
    <w:sectPr w:rsidR="005348F9" w:rsidRPr="00840CCA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497" w:rsidRDefault="007C2497" w:rsidP="00D52891">
      <w:r>
        <w:separator/>
      </w:r>
    </w:p>
  </w:endnote>
  <w:endnote w:type="continuationSeparator" w:id="1">
    <w:p w:rsidR="007C2497" w:rsidRDefault="007C2497" w:rsidP="00D52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497" w:rsidRDefault="007C2497" w:rsidP="00D52891">
      <w:r>
        <w:separator/>
      </w:r>
    </w:p>
  </w:footnote>
  <w:footnote w:type="continuationSeparator" w:id="1">
    <w:p w:rsidR="007C2497" w:rsidRDefault="007C2497" w:rsidP="00D528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12079"/>
    <w:rsid w:val="000A6D2C"/>
    <w:rsid w:val="002C3AB3"/>
    <w:rsid w:val="003C028E"/>
    <w:rsid w:val="003C490B"/>
    <w:rsid w:val="00404464"/>
    <w:rsid w:val="00442B1B"/>
    <w:rsid w:val="005348F9"/>
    <w:rsid w:val="00582BA2"/>
    <w:rsid w:val="005A44A9"/>
    <w:rsid w:val="005C4CB1"/>
    <w:rsid w:val="007378FF"/>
    <w:rsid w:val="007B037E"/>
    <w:rsid w:val="007B0F3C"/>
    <w:rsid w:val="007C2497"/>
    <w:rsid w:val="00840CCA"/>
    <w:rsid w:val="00962448"/>
    <w:rsid w:val="009C653E"/>
    <w:rsid w:val="00A4617E"/>
    <w:rsid w:val="00AE5776"/>
    <w:rsid w:val="00B16935"/>
    <w:rsid w:val="00B25175"/>
    <w:rsid w:val="00BC51FE"/>
    <w:rsid w:val="00C9463F"/>
    <w:rsid w:val="00CF4894"/>
    <w:rsid w:val="00D52891"/>
    <w:rsid w:val="00D6783B"/>
    <w:rsid w:val="00DE575E"/>
    <w:rsid w:val="00DF5C30"/>
    <w:rsid w:val="00F4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2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28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2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28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17</cp:revision>
  <dcterms:created xsi:type="dcterms:W3CDTF">2017-12-16T01:04:00Z</dcterms:created>
  <dcterms:modified xsi:type="dcterms:W3CDTF">2017-12-27T09:46:00Z</dcterms:modified>
</cp:coreProperties>
</file>