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20" w:type="dxa"/>
        <w:tblInd w:w="93" w:type="dxa"/>
        <w:tblLayout w:type="fixed"/>
        <w:tblLook w:val="00A0"/>
      </w:tblPr>
      <w:tblGrid>
        <w:gridCol w:w="516"/>
        <w:gridCol w:w="1393"/>
        <w:gridCol w:w="1032"/>
        <w:gridCol w:w="4304"/>
        <w:gridCol w:w="1559"/>
        <w:gridCol w:w="816"/>
      </w:tblGrid>
      <w:tr w:rsidR="001026D7" w:rsidRPr="00D92042">
        <w:trPr>
          <w:gridAfter w:val="1"/>
          <w:wAfter w:w="816" w:type="dxa"/>
          <w:trHeight w:val="615"/>
        </w:trPr>
        <w:tc>
          <w:tcPr>
            <w:tcW w:w="880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026D7" w:rsidRDefault="001026D7">
            <w:pPr>
              <w:widowControl/>
              <w:jc w:val="center"/>
              <w:rPr>
                <w:rFonts w:ascii="方正小标宋简体" w:eastAsia="方正小标宋简体" w:hAnsi="宋体" w:cs="宋体"/>
                <w:kern w:val="0"/>
                <w:sz w:val="44"/>
                <w:szCs w:val="44"/>
              </w:rPr>
            </w:pPr>
            <w:r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>工信</w:t>
            </w:r>
            <w:r w:rsidR="00F141FB"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>局</w:t>
            </w:r>
            <w:r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>节能监测中心职责目录</w:t>
            </w:r>
          </w:p>
        </w:tc>
      </w:tr>
      <w:tr w:rsidR="001026D7" w:rsidRPr="00D92042">
        <w:trPr>
          <w:gridAfter w:val="1"/>
          <w:wAfter w:w="816" w:type="dxa"/>
          <w:trHeight w:val="465"/>
        </w:trPr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6D7" w:rsidRPr="00D92042" w:rsidRDefault="001026D7">
            <w:pPr>
              <w:widowControl/>
              <w:jc w:val="center"/>
              <w:rPr>
                <w:rFonts w:ascii="??????" w:hAnsi="宋体" w:cs="宋体"/>
                <w:kern w:val="0"/>
                <w:sz w:val="30"/>
                <w:szCs w:val="30"/>
              </w:rPr>
            </w:pPr>
            <w:r w:rsidRPr="00D92042">
              <w:rPr>
                <w:rFonts w:ascii="??????" w:hAnsi="宋体" w:cs="宋体" w:hint="eastAsia"/>
                <w:kern w:val="0"/>
                <w:sz w:val="30"/>
                <w:szCs w:val="30"/>
              </w:rPr>
              <w:t>序号</w:t>
            </w:r>
          </w:p>
        </w:tc>
        <w:tc>
          <w:tcPr>
            <w:tcW w:w="1393" w:type="dxa"/>
            <w:vMerge w:val="restart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026D7" w:rsidRPr="00D92042" w:rsidRDefault="001026D7">
            <w:pPr>
              <w:widowControl/>
              <w:jc w:val="center"/>
              <w:rPr>
                <w:rFonts w:ascii="??????" w:hAnsi="宋体" w:cs="宋体"/>
                <w:kern w:val="0"/>
                <w:sz w:val="30"/>
                <w:szCs w:val="30"/>
              </w:rPr>
            </w:pPr>
            <w:r w:rsidRPr="00D92042">
              <w:rPr>
                <w:rFonts w:ascii="??????" w:hAnsi="宋体" w:cs="宋体" w:hint="eastAsia"/>
                <w:kern w:val="0"/>
                <w:sz w:val="30"/>
                <w:szCs w:val="30"/>
              </w:rPr>
              <w:t>主要</w:t>
            </w:r>
          </w:p>
          <w:p w:rsidR="001026D7" w:rsidRPr="00D92042" w:rsidRDefault="001026D7">
            <w:pPr>
              <w:widowControl/>
              <w:jc w:val="center"/>
              <w:rPr>
                <w:rFonts w:ascii="??????" w:hAnsi="宋体" w:cs="宋体"/>
                <w:kern w:val="0"/>
                <w:sz w:val="30"/>
                <w:szCs w:val="30"/>
              </w:rPr>
            </w:pPr>
            <w:r w:rsidRPr="00D92042">
              <w:rPr>
                <w:rFonts w:ascii="??????" w:hAnsi="宋体" w:cs="宋体" w:hint="eastAsia"/>
                <w:kern w:val="0"/>
                <w:sz w:val="30"/>
                <w:szCs w:val="30"/>
              </w:rPr>
              <w:t>职责</w:t>
            </w:r>
          </w:p>
        </w:tc>
        <w:tc>
          <w:tcPr>
            <w:tcW w:w="6895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1026D7" w:rsidRPr="00D92042" w:rsidRDefault="001026D7">
            <w:pPr>
              <w:widowControl/>
              <w:jc w:val="center"/>
              <w:rPr>
                <w:rFonts w:ascii="??????" w:hAnsi="宋体" w:cs="宋体"/>
                <w:kern w:val="0"/>
                <w:sz w:val="30"/>
                <w:szCs w:val="30"/>
              </w:rPr>
            </w:pPr>
            <w:r w:rsidRPr="00D92042">
              <w:rPr>
                <w:rFonts w:ascii="??????" w:hAnsi="宋体" w:cs="宋体" w:hint="eastAsia"/>
                <w:kern w:val="0"/>
                <w:sz w:val="30"/>
                <w:szCs w:val="30"/>
              </w:rPr>
              <w:t>职责事项</w:t>
            </w:r>
          </w:p>
        </w:tc>
      </w:tr>
      <w:tr w:rsidR="001026D7" w:rsidRPr="00D92042">
        <w:trPr>
          <w:gridAfter w:val="1"/>
          <w:wAfter w:w="816" w:type="dxa"/>
          <w:trHeight w:val="795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6D7" w:rsidRPr="00D92042" w:rsidRDefault="001026D7">
            <w:pPr>
              <w:widowControl/>
              <w:jc w:val="left"/>
              <w:rPr>
                <w:rFonts w:ascii="??????" w:hAnsi="宋体" w:cs="宋体"/>
                <w:kern w:val="0"/>
                <w:sz w:val="30"/>
                <w:szCs w:val="30"/>
              </w:rPr>
            </w:pPr>
          </w:p>
        </w:tc>
        <w:tc>
          <w:tcPr>
            <w:tcW w:w="1393" w:type="dxa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026D7" w:rsidRPr="00D92042" w:rsidRDefault="001026D7">
            <w:pPr>
              <w:widowControl/>
              <w:jc w:val="left"/>
              <w:rPr>
                <w:rFonts w:ascii="??????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026D7" w:rsidRPr="00D92042" w:rsidRDefault="001026D7">
            <w:pPr>
              <w:widowControl/>
              <w:jc w:val="center"/>
              <w:rPr>
                <w:rFonts w:ascii="??????" w:hAnsi="宋体" w:cs="宋体"/>
                <w:kern w:val="0"/>
                <w:sz w:val="30"/>
                <w:szCs w:val="30"/>
              </w:rPr>
            </w:pPr>
            <w:r w:rsidRPr="00D92042">
              <w:rPr>
                <w:rFonts w:ascii="??????" w:hAnsi="宋体" w:cs="宋体" w:hint="eastAsia"/>
                <w:kern w:val="0"/>
                <w:sz w:val="30"/>
                <w:szCs w:val="30"/>
              </w:rPr>
              <w:t>序号</w:t>
            </w:r>
          </w:p>
        </w:tc>
        <w:tc>
          <w:tcPr>
            <w:tcW w:w="43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026D7" w:rsidRPr="00D92042" w:rsidRDefault="001026D7">
            <w:pPr>
              <w:widowControl/>
              <w:jc w:val="center"/>
              <w:rPr>
                <w:rFonts w:ascii="??????" w:hAnsi="宋体" w:cs="宋体"/>
                <w:kern w:val="0"/>
                <w:sz w:val="30"/>
                <w:szCs w:val="30"/>
              </w:rPr>
            </w:pPr>
            <w:r w:rsidRPr="00D92042">
              <w:rPr>
                <w:rFonts w:ascii="??????" w:hAnsi="宋体" w:cs="宋体" w:hint="eastAsia"/>
                <w:kern w:val="0"/>
                <w:sz w:val="30"/>
                <w:szCs w:val="30"/>
              </w:rPr>
              <w:t>名称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1026D7" w:rsidRPr="00D92042" w:rsidRDefault="001026D7">
            <w:pPr>
              <w:widowControl/>
              <w:jc w:val="center"/>
              <w:rPr>
                <w:rFonts w:ascii="??????" w:hAnsi="宋体" w:cs="宋体"/>
                <w:kern w:val="0"/>
                <w:sz w:val="30"/>
                <w:szCs w:val="30"/>
              </w:rPr>
            </w:pPr>
            <w:r w:rsidRPr="00D92042">
              <w:rPr>
                <w:rFonts w:ascii="??????" w:hAnsi="宋体" w:cs="宋体" w:hint="eastAsia"/>
                <w:kern w:val="0"/>
                <w:sz w:val="30"/>
                <w:szCs w:val="30"/>
              </w:rPr>
              <w:t>页码</w:t>
            </w:r>
          </w:p>
        </w:tc>
      </w:tr>
      <w:tr w:rsidR="001026D7" w:rsidRPr="00D92042">
        <w:trPr>
          <w:gridAfter w:val="1"/>
          <w:wAfter w:w="816" w:type="dxa"/>
          <w:trHeight w:val="690"/>
        </w:trPr>
        <w:tc>
          <w:tcPr>
            <w:tcW w:w="516" w:type="dxa"/>
            <w:vMerge w:val="restart"/>
            <w:tcBorders>
              <w:top w:val="nil"/>
              <w:left w:val="single" w:sz="4" w:space="0" w:color="auto"/>
              <w:right w:val="single" w:sz="6" w:space="0" w:color="auto"/>
            </w:tcBorders>
            <w:vAlign w:val="center"/>
          </w:tcPr>
          <w:p w:rsidR="001026D7" w:rsidRPr="00D92042" w:rsidRDefault="001026D7">
            <w:pPr>
              <w:widowControl/>
              <w:jc w:val="center"/>
              <w:rPr>
                <w:rFonts w:ascii="宋体" w:hAnsi="宋体"/>
                <w:kern w:val="0"/>
                <w:sz w:val="30"/>
                <w:szCs w:val="30"/>
              </w:rPr>
            </w:pPr>
            <w:r w:rsidRPr="00D92042">
              <w:rPr>
                <w:rFonts w:ascii="宋体" w:hAnsi="宋体"/>
                <w:kern w:val="0"/>
                <w:sz w:val="30"/>
                <w:szCs w:val="30"/>
              </w:rPr>
              <w:t>1</w:t>
            </w:r>
          </w:p>
        </w:tc>
        <w:tc>
          <w:tcPr>
            <w:tcW w:w="1393" w:type="dxa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:rsidR="001026D7" w:rsidRPr="00D92042" w:rsidRDefault="001026D7">
            <w:pPr>
              <w:widowControl/>
              <w:jc w:val="center"/>
              <w:rPr>
                <w:rFonts w:ascii="??????" w:hAnsi="宋体" w:cs="宋体"/>
                <w:kern w:val="0"/>
                <w:sz w:val="30"/>
                <w:szCs w:val="30"/>
              </w:rPr>
            </w:pPr>
            <w:r w:rsidRPr="00D92042">
              <w:rPr>
                <w:rFonts w:ascii="??????" w:hAnsi="宋体" w:cs="宋体" w:hint="eastAsia"/>
                <w:kern w:val="0"/>
                <w:sz w:val="30"/>
                <w:szCs w:val="30"/>
              </w:rPr>
              <w:t>节能监测、评价</w:t>
            </w:r>
          </w:p>
        </w:tc>
        <w:tc>
          <w:tcPr>
            <w:tcW w:w="10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026D7" w:rsidRPr="00D92042" w:rsidRDefault="001026D7">
            <w:pPr>
              <w:widowControl/>
              <w:jc w:val="center"/>
              <w:rPr>
                <w:rFonts w:ascii="宋体" w:hAnsi="宋体"/>
                <w:kern w:val="0"/>
                <w:sz w:val="30"/>
                <w:szCs w:val="30"/>
              </w:rPr>
            </w:pPr>
            <w:r w:rsidRPr="00D92042">
              <w:rPr>
                <w:rFonts w:ascii="宋体" w:hAnsi="宋体"/>
                <w:kern w:val="0"/>
                <w:sz w:val="30"/>
                <w:szCs w:val="30"/>
              </w:rPr>
              <w:t>1.1</w:t>
            </w:r>
          </w:p>
        </w:tc>
        <w:tc>
          <w:tcPr>
            <w:tcW w:w="43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026D7" w:rsidRPr="00D92042" w:rsidRDefault="001026D7">
            <w:pPr>
              <w:spacing w:line="480" w:lineRule="exact"/>
              <w:rPr>
                <w:rFonts w:ascii="宋体"/>
                <w:sz w:val="30"/>
                <w:szCs w:val="30"/>
              </w:rPr>
            </w:pPr>
            <w:r w:rsidRPr="00D92042">
              <w:rPr>
                <w:rFonts w:ascii="宋体" w:hAnsi="宋体" w:hint="eastAsia"/>
                <w:sz w:val="30"/>
                <w:szCs w:val="30"/>
              </w:rPr>
              <w:t>监测、评价用能单位合理用能情况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1026D7" w:rsidRPr="00D92042" w:rsidRDefault="001026D7">
            <w:pPr>
              <w:widowControl/>
              <w:jc w:val="center"/>
              <w:rPr>
                <w:rFonts w:ascii="??????" w:hAnsi="宋体" w:cs="宋体"/>
                <w:kern w:val="0"/>
                <w:sz w:val="30"/>
                <w:szCs w:val="30"/>
              </w:rPr>
            </w:pPr>
            <w:r w:rsidRPr="00D92042">
              <w:rPr>
                <w:rFonts w:ascii="??????" w:hAnsi="宋体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1026D7" w:rsidRPr="00D92042">
        <w:trPr>
          <w:gridAfter w:val="1"/>
          <w:wAfter w:w="816" w:type="dxa"/>
          <w:trHeight w:val="690"/>
        </w:trPr>
        <w:tc>
          <w:tcPr>
            <w:tcW w:w="51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026D7" w:rsidRPr="00D92042" w:rsidRDefault="001026D7">
            <w:pPr>
              <w:widowControl/>
              <w:jc w:val="left"/>
              <w:rPr>
                <w:rFonts w:ascii="宋体"/>
                <w:kern w:val="0"/>
                <w:sz w:val="30"/>
                <w:szCs w:val="30"/>
              </w:rPr>
            </w:pPr>
          </w:p>
        </w:tc>
        <w:tc>
          <w:tcPr>
            <w:tcW w:w="1393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:rsidR="001026D7" w:rsidRPr="00D92042" w:rsidRDefault="001026D7">
            <w:pPr>
              <w:widowControl/>
              <w:jc w:val="left"/>
              <w:rPr>
                <w:rFonts w:ascii="??????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026D7" w:rsidRPr="00D92042" w:rsidRDefault="001026D7">
            <w:pPr>
              <w:widowControl/>
              <w:jc w:val="center"/>
              <w:rPr>
                <w:rFonts w:ascii="宋体" w:hAnsi="宋体"/>
                <w:kern w:val="0"/>
                <w:sz w:val="30"/>
                <w:szCs w:val="30"/>
              </w:rPr>
            </w:pPr>
            <w:r w:rsidRPr="00D92042">
              <w:rPr>
                <w:rFonts w:ascii="宋体" w:hAnsi="宋体"/>
                <w:kern w:val="0"/>
                <w:sz w:val="30"/>
                <w:szCs w:val="30"/>
              </w:rPr>
              <w:t>1.2</w:t>
            </w:r>
          </w:p>
        </w:tc>
        <w:tc>
          <w:tcPr>
            <w:tcW w:w="43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026D7" w:rsidRPr="00D92042" w:rsidRDefault="001026D7">
            <w:pPr>
              <w:spacing w:line="480" w:lineRule="exact"/>
              <w:jc w:val="left"/>
              <w:rPr>
                <w:rFonts w:ascii="??????" w:hAnsi="宋体" w:cs="宋体"/>
                <w:kern w:val="0"/>
                <w:sz w:val="30"/>
                <w:szCs w:val="30"/>
              </w:rPr>
            </w:pPr>
            <w:r w:rsidRPr="00D92042">
              <w:rPr>
                <w:rFonts w:ascii="??????" w:hAnsi="宋体" w:cs="宋体" w:hint="eastAsia"/>
                <w:kern w:val="0"/>
                <w:sz w:val="30"/>
                <w:szCs w:val="30"/>
              </w:rPr>
              <w:t>评价用能单位能源利用状况报告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1026D7" w:rsidRPr="00D92042" w:rsidRDefault="001026D7">
            <w:pPr>
              <w:widowControl/>
              <w:jc w:val="center"/>
              <w:rPr>
                <w:rFonts w:ascii="??????" w:hAnsi="宋体" w:cs="宋体"/>
                <w:kern w:val="0"/>
                <w:sz w:val="30"/>
                <w:szCs w:val="30"/>
              </w:rPr>
            </w:pPr>
            <w:r w:rsidRPr="00D92042">
              <w:rPr>
                <w:rFonts w:ascii="??????" w:hAnsi="宋体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1026D7" w:rsidRPr="00D92042">
        <w:trPr>
          <w:gridAfter w:val="1"/>
          <w:wAfter w:w="816" w:type="dxa"/>
          <w:trHeight w:val="690"/>
        </w:trPr>
        <w:tc>
          <w:tcPr>
            <w:tcW w:w="51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026D7" w:rsidRPr="00D92042" w:rsidRDefault="001026D7">
            <w:pPr>
              <w:widowControl/>
              <w:jc w:val="left"/>
              <w:rPr>
                <w:rFonts w:ascii="宋体"/>
                <w:kern w:val="0"/>
                <w:sz w:val="30"/>
                <w:szCs w:val="30"/>
              </w:rPr>
            </w:pPr>
          </w:p>
        </w:tc>
        <w:tc>
          <w:tcPr>
            <w:tcW w:w="1393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:rsidR="001026D7" w:rsidRPr="00D92042" w:rsidRDefault="001026D7">
            <w:pPr>
              <w:widowControl/>
              <w:jc w:val="left"/>
              <w:rPr>
                <w:rFonts w:ascii="??????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026D7" w:rsidRPr="00D92042" w:rsidRDefault="001026D7">
            <w:pPr>
              <w:widowControl/>
              <w:jc w:val="center"/>
              <w:rPr>
                <w:rFonts w:ascii="宋体" w:hAnsi="宋体"/>
                <w:kern w:val="0"/>
                <w:sz w:val="30"/>
                <w:szCs w:val="30"/>
              </w:rPr>
            </w:pPr>
            <w:r w:rsidRPr="00D92042">
              <w:rPr>
                <w:rFonts w:ascii="宋体" w:hAnsi="宋体"/>
                <w:kern w:val="0"/>
                <w:sz w:val="30"/>
                <w:szCs w:val="30"/>
              </w:rPr>
              <w:t>1.3</w:t>
            </w:r>
          </w:p>
        </w:tc>
        <w:tc>
          <w:tcPr>
            <w:tcW w:w="43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026D7" w:rsidRPr="00D92042" w:rsidRDefault="001026D7">
            <w:pPr>
              <w:spacing w:line="480" w:lineRule="exact"/>
              <w:jc w:val="left"/>
              <w:rPr>
                <w:rFonts w:ascii="??????" w:hAnsi="宋体" w:cs="宋体"/>
                <w:kern w:val="0"/>
                <w:sz w:val="30"/>
                <w:szCs w:val="30"/>
              </w:rPr>
            </w:pPr>
            <w:r w:rsidRPr="00D92042">
              <w:rPr>
                <w:rFonts w:ascii="??????" w:hAnsi="宋体" w:cs="宋体" w:hint="eastAsia"/>
                <w:kern w:val="0"/>
                <w:sz w:val="30"/>
                <w:szCs w:val="30"/>
              </w:rPr>
              <w:t>评价用能单位能源审计报告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1026D7" w:rsidRPr="00D92042" w:rsidRDefault="001026D7">
            <w:pPr>
              <w:widowControl/>
              <w:jc w:val="center"/>
              <w:rPr>
                <w:rFonts w:ascii="??????" w:hAnsi="宋体" w:cs="宋体"/>
                <w:kern w:val="0"/>
                <w:sz w:val="30"/>
                <w:szCs w:val="30"/>
              </w:rPr>
            </w:pPr>
            <w:r w:rsidRPr="00D92042">
              <w:rPr>
                <w:rFonts w:ascii="??????" w:hAnsi="宋体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1026D7" w:rsidRPr="00D92042">
        <w:trPr>
          <w:gridAfter w:val="1"/>
          <w:wAfter w:w="816" w:type="dxa"/>
          <w:trHeight w:val="690"/>
        </w:trPr>
        <w:tc>
          <w:tcPr>
            <w:tcW w:w="51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026D7" w:rsidRPr="00D92042" w:rsidRDefault="001026D7">
            <w:pPr>
              <w:widowControl/>
              <w:jc w:val="left"/>
              <w:rPr>
                <w:rFonts w:ascii="宋体"/>
                <w:kern w:val="0"/>
                <w:sz w:val="30"/>
                <w:szCs w:val="30"/>
              </w:rPr>
            </w:pPr>
          </w:p>
        </w:tc>
        <w:tc>
          <w:tcPr>
            <w:tcW w:w="1393" w:type="dxa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1026D7" w:rsidRPr="00D92042" w:rsidRDefault="001026D7">
            <w:pPr>
              <w:widowControl/>
              <w:jc w:val="left"/>
              <w:rPr>
                <w:rFonts w:ascii="??????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026D7" w:rsidRPr="00D92042" w:rsidRDefault="001026D7">
            <w:pPr>
              <w:widowControl/>
              <w:jc w:val="center"/>
              <w:rPr>
                <w:rFonts w:ascii="宋体" w:hAnsi="宋体"/>
                <w:kern w:val="0"/>
                <w:sz w:val="30"/>
                <w:szCs w:val="30"/>
              </w:rPr>
            </w:pPr>
            <w:r w:rsidRPr="00D92042">
              <w:rPr>
                <w:rFonts w:ascii="宋体" w:hAnsi="宋体"/>
                <w:kern w:val="0"/>
                <w:sz w:val="30"/>
                <w:szCs w:val="30"/>
              </w:rPr>
              <w:t>1.4</w:t>
            </w:r>
          </w:p>
        </w:tc>
        <w:tc>
          <w:tcPr>
            <w:tcW w:w="43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026D7" w:rsidRPr="00D92042" w:rsidRDefault="001026D7">
            <w:pPr>
              <w:jc w:val="left"/>
              <w:rPr>
                <w:rFonts w:ascii="??????" w:hAnsi="宋体" w:cs="宋体"/>
                <w:kern w:val="0"/>
                <w:sz w:val="30"/>
                <w:szCs w:val="30"/>
              </w:rPr>
            </w:pPr>
            <w:r w:rsidRPr="00D92042">
              <w:rPr>
                <w:rFonts w:ascii="??????" w:hAnsi="宋体" w:cs="宋体" w:hint="eastAsia"/>
                <w:kern w:val="0"/>
                <w:sz w:val="30"/>
                <w:szCs w:val="30"/>
              </w:rPr>
              <w:t>检查用能单位落后机电设备淘汰情况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1026D7" w:rsidRPr="00D92042" w:rsidRDefault="001026D7">
            <w:pPr>
              <w:widowControl/>
              <w:jc w:val="center"/>
              <w:rPr>
                <w:rFonts w:ascii="??????" w:hAnsi="宋体" w:cs="宋体"/>
                <w:kern w:val="0"/>
                <w:sz w:val="30"/>
                <w:szCs w:val="30"/>
              </w:rPr>
            </w:pPr>
            <w:r w:rsidRPr="00D92042">
              <w:rPr>
                <w:rFonts w:ascii="??????" w:hAnsi="宋体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1026D7" w:rsidRPr="00D92042">
        <w:trPr>
          <w:gridAfter w:val="1"/>
          <w:wAfter w:w="816" w:type="dxa"/>
          <w:trHeight w:val="690"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1026D7" w:rsidRPr="00D92042" w:rsidRDefault="001026D7">
            <w:pPr>
              <w:widowControl/>
              <w:jc w:val="center"/>
              <w:rPr>
                <w:rFonts w:ascii="宋体" w:hAnsi="宋体"/>
                <w:kern w:val="0"/>
                <w:sz w:val="30"/>
                <w:szCs w:val="30"/>
              </w:rPr>
            </w:pPr>
            <w:r w:rsidRPr="00D92042">
              <w:rPr>
                <w:rFonts w:ascii="宋体" w:hAnsi="宋体"/>
                <w:kern w:val="0"/>
                <w:sz w:val="30"/>
                <w:szCs w:val="30"/>
              </w:rPr>
              <w:t>2</w:t>
            </w:r>
          </w:p>
        </w:tc>
        <w:tc>
          <w:tcPr>
            <w:tcW w:w="1393" w:type="dxa"/>
            <w:vMerge w:val="restart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:rsidR="001026D7" w:rsidRPr="00D92042" w:rsidRDefault="001026D7">
            <w:pPr>
              <w:widowControl/>
              <w:spacing w:line="400" w:lineRule="exact"/>
              <w:rPr>
                <w:rFonts w:ascii="??????" w:hAnsi="宋体" w:cs="宋体"/>
                <w:kern w:val="0"/>
                <w:sz w:val="30"/>
                <w:szCs w:val="30"/>
              </w:rPr>
            </w:pPr>
            <w:r w:rsidRPr="00D92042">
              <w:rPr>
                <w:rFonts w:ascii="??????" w:hAnsi="宋体" w:cs="宋体" w:hint="eastAsia"/>
                <w:kern w:val="0"/>
                <w:sz w:val="30"/>
                <w:szCs w:val="30"/>
              </w:rPr>
              <w:t>技术推广服务</w:t>
            </w:r>
          </w:p>
        </w:tc>
        <w:tc>
          <w:tcPr>
            <w:tcW w:w="10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026D7" w:rsidRPr="00D92042" w:rsidRDefault="001026D7">
            <w:pPr>
              <w:widowControl/>
              <w:rPr>
                <w:rFonts w:ascii="宋体"/>
                <w:kern w:val="0"/>
                <w:sz w:val="30"/>
                <w:szCs w:val="30"/>
              </w:rPr>
            </w:pPr>
            <w:r w:rsidRPr="00D92042">
              <w:rPr>
                <w:rFonts w:ascii="宋体" w:hAnsi="宋体"/>
                <w:kern w:val="0"/>
                <w:sz w:val="30"/>
                <w:szCs w:val="30"/>
              </w:rPr>
              <w:t>2.1</w:t>
            </w:r>
          </w:p>
        </w:tc>
        <w:tc>
          <w:tcPr>
            <w:tcW w:w="43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026D7" w:rsidRDefault="001026D7">
            <w:pPr>
              <w:spacing w:line="480" w:lineRule="exact"/>
              <w:rPr>
                <w:rFonts w:ascii="??????" w:hAnsi="宋体" w:cs="宋体"/>
                <w:kern w:val="0"/>
                <w:sz w:val="30"/>
                <w:szCs w:val="30"/>
              </w:rPr>
            </w:pPr>
            <w:r w:rsidRPr="00D92042">
              <w:rPr>
                <w:rFonts w:ascii="??????" w:hAnsi="宋体" w:cs="宋体" w:hint="eastAsia"/>
                <w:kern w:val="0"/>
                <w:sz w:val="30"/>
                <w:szCs w:val="30"/>
              </w:rPr>
              <w:t>节能技术与节能产品推广服务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1026D7" w:rsidRPr="00D92042" w:rsidRDefault="001026D7">
            <w:pPr>
              <w:widowControl/>
              <w:jc w:val="left"/>
              <w:rPr>
                <w:rFonts w:ascii="??????" w:hAnsi="宋体" w:cs="宋体"/>
                <w:kern w:val="0"/>
                <w:sz w:val="30"/>
                <w:szCs w:val="30"/>
              </w:rPr>
            </w:pPr>
          </w:p>
        </w:tc>
      </w:tr>
      <w:tr w:rsidR="001026D7" w:rsidRPr="00D92042">
        <w:trPr>
          <w:gridAfter w:val="1"/>
          <w:wAfter w:w="816" w:type="dxa"/>
          <w:trHeight w:val="690"/>
        </w:trPr>
        <w:tc>
          <w:tcPr>
            <w:tcW w:w="51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026D7" w:rsidRPr="00D92042" w:rsidRDefault="001026D7">
            <w:pPr>
              <w:widowControl/>
              <w:jc w:val="left"/>
              <w:rPr>
                <w:rFonts w:ascii="宋体"/>
                <w:kern w:val="0"/>
                <w:sz w:val="30"/>
                <w:szCs w:val="30"/>
              </w:rPr>
            </w:pPr>
          </w:p>
        </w:tc>
        <w:tc>
          <w:tcPr>
            <w:tcW w:w="1393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:rsidR="001026D7" w:rsidRPr="00D92042" w:rsidRDefault="001026D7">
            <w:pPr>
              <w:widowControl/>
              <w:jc w:val="left"/>
              <w:rPr>
                <w:rFonts w:ascii="??????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026D7" w:rsidRPr="00D92042" w:rsidRDefault="001026D7">
            <w:pPr>
              <w:widowControl/>
              <w:rPr>
                <w:rFonts w:ascii="宋体"/>
                <w:kern w:val="0"/>
                <w:sz w:val="30"/>
                <w:szCs w:val="30"/>
              </w:rPr>
            </w:pPr>
          </w:p>
        </w:tc>
        <w:tc>
          <w:tcPr>
            <w:tcW w:w="43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026D7" w:rsidRPr="00D92042" w:rsidRDefault="001026D7">
            <w:pPr>
              <w:spacing w:line="480" w:lineRule="exact"/>
              <w:jc w:val="left"/>
              <w:rPr>
                <w:rFonts w:ascii="??????" w:hAnsi="宋体" w:cs="宋体"/>
                <w:kern w:val="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1026D7" w:rsidRPr="00D92042" w:rsidRDefault="001026D7">
            <w:pPr>
              <w:widowControl/>
              <w:jc w:val="left"/>
              <w:rPr>
                <w:rFonts w:ascii="??????" w:hAnsi="宋体" w:cs="宋体"/>
                <w:kern w:val="0"/>
                <w:sz w:val="30"/>
                <w:szCs w:val="30"/>
              </w:rPr>
            </w:pPr>
            <w:r w:rsidRPr="00D92042">
              <w:rPr>
                <w:rFonts w:ascii="??????" w:hAnsi="宋体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1026D7" w:rsidRPr="00D92042">
        <w:trPr>
          <w:gridAfter w:val="1"/>
          <w:wAfter w:w="816" w:type="dxa"/>
          <w:trHeight w:val="690"/>
        </w:trPr>
        <w:tc>
          <w:tcPr>
            <w:tcW w:w="51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026D7" w:rsidRPr="00D92042" w:rsidRDefault="001026D7">
            <w:pPr>
              <w:widowControl/>
              <w:jc w:val="left"/>
              <w:rPr>
                <w:rFonts w:ascii="宋体"/>
                <w:kern w:val="0"/>
                <w:sz w:val="30"/>
                <w:szCs w:val="30"/>
              </w:rPr>
            </w:pPr>
          </w:p>
        </w:tc>
        <w:tc>
          <w:tcPr>
            <w:tcW w:w="1393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:rsidR="001026D7" w:rsidRPr="00D92042" w:rsidRDefault="001026D7">
            <w:pPr>
              <w:widowControl/>
              <w:jc w:val="left"/>
              <w:rPr>
                <w:rFonts w:ascii="??????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026D7" w:rsidRPr="00D92042" w:rsidRDefault="001026D7">
            <w:pPr>
              <w:widowControl/>
              <w:rPr>
                <w:rFonts w:ascii="宋体"/>
                <w:kern w:val="0"/>
                <w:sz w:val="30"/>
                <w:szCs w:val="30"/>
              </w:rPr>
            </w:pPr>
          </w:p>
        </w:tc>
        <w:tc>
          <w:tcPr>
            <w:tcW w:w="43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026D7" w:rsidRPr="00D92042" w:rsidRDefault="001026D7">
            <w:pPr>
              <w:spacing w:line="480" w:lineRule="exact"/>
              <w:jc w:val="left"/>
              <w:rPr>
                <w:rFonts w:ascii="??????" w:hAnsi="宋体" w:cs="宋体"/>
                <w:kern w:val="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1026D7" w:rsidRPr="00D92042" w:rsidRDefault="001026D7">
            <w:pPr>
              <w:widowControl/>
              <w:jc w:val="left"/>
              <w:rPr>
                <w:rFonts w:ascii="??????" w:hAnsi="宋体" w:cs="宋体"/>
                <w:kern w:val="0"/>
                <w:sz w:val="30"/>
                <w:szCs w:val="30"/>
              </w:rPr>
            </w:pPr>
            <w:r w:rsidRPr="00D92042">
              <w:rPr>
                <w:rFonts w:ascii="??????" w:hAnsi="宋体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1026D7" w:rsidRPr="00D92042">
        <w:trPr>
          <w:gridAfter w:val="1"/>
          <w:wAfter w:w="816" w:type="dxa"/>
          <w:trHeight w:val="279"/>
        </w:trPr>
        <w:tc>
          <w:tcPr>
            <w:tcW w:w="51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6D7" w:rsidRPr="00D92042" w:rsidRDefault="001026D7">
            <w:pPr>
              <w:widowControl/>
              <w:jc w:val="center"/>
              <w:rPr>
                <w:rFonts w:ascii="宋体"/>
                <w:kern w:val="0"/>
                <w:sz w:val="30"/>
                <w:szCs w:val="30"/>
              </w:rPr>
            </w:pPr>
          </w:p>
        </w:tc>
        <w:tc>
          <w:tcPr>
            <w:tcW w:w="1393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026D7" w:rsidRPr="00D92042" w:rsidRDefault="001026D7">
            <w:pPr>
              <w:widowControl/>
              <w:jc w:val="left"/>
              <w:rPr>
                <w:rFonts w:ascii="??????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026D7" w:rsidRPr="00D92042" w:rsidRDefault="001026D7">
            <w:pPr>
              <w:widowControl/>
              <w:jc w:val="center"/>
              <w:rPr>
                <w:rFonts w:ascii="宋体"/>
                <w:kern w:val="0"/>
                <w:sz w:val="30"/>
                <w:szCs w:val="30"/>
              </w:rPr>
            </w:pPr>
          </w:p>
        </w:tc>
        <w:tc>
          <w:tcPr>
            <w:tcW w:w="43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026D7" w:rsidRPr="00D92042" w:rsidRDefault="001026D7">
            <w:pPr>
              <w:jc w:val="left"/>
              <w:rPr>
                <w:rFonts w:ascii="??????" w:hAnsi="宋体" w:cs="宋体"/>
                <w:kern w:val="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1026D7" w:rsidRPr="00D92042" w:rsidRDefault="001026D7">
            <w:pPr>
              <w:widowControl/>
              <w:jc w:val="left"/>
              <w:rPr>
                <w:rFonts w:ascii="??????" w:hAnsi="宋体" w:cs="宋体"/>
                <w:kern w:val="0"/>
                <w:sz w:val="30"/>
                <w:szCs w:val="30"/>
              </w:rPr>
            </w:pPr>
          </w:p>
        </w:tc>
      </w:tr>
      <w:tr w:rsidR="001026D7" w:rsidRPr="00D92042">
        <w:trPr>
          <w:gridAfter w:val="1"/>
          <w:wAfter w:w="816" w:type="dxa"/>
          <w:trHeight w:val="690"/>
        </w:trPr>
        <w:tc>
          <w:tcPr>
            <w:tcW w:w="516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6D7" w:rsidRPr="00D92042" w:rsidRDefault="001026D7">
            <w:pPr>
              <w:widowControl/>
              <w:jc w:val="center"/>
              <w:rPr>
                <w:rFonts w:ascii="宋体"/>
                <w:kern w:val="0"/>
                <w:sz w:val="30"/>
                <w:szCs w:val="30"/>
              </w:rPr>
            </w:pPr>
            <w:r w:rsidRPr="00D92042">
              <w:rPr>
                <w:rFonts w:ascii="宋体" w:hAnsi="宋体"/>
                <w:kern w:val="0"/>
                <w:sz w:val="30"/>
                <w:szCs w:val="30"/>
              </w:rPr>
              <w:t>3</w:t>
            </w:r>
          </w:p>
        </w:tc>
        <w:tc>
          <w:tcPr>
            <w:tcW w:w="1393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026D7" w:rsidRPr="00D92042" w:rsidRDefault="001026D7">
            <w:pPr>
              <w:widowControl/>
              <w:jc w:val="left"/>
              <w:rPr>
                <w:rFonts w:ascii="??????" w:hAnsi="宋体" w:cs="宋体"/>
                <w:kern w:val="0"/>
                <w:sz w:val="30"/>
                <w:szCs w:val="30"/>
              </w:rPr>
            </w:pPr>
            <w:r w:rsidRPr="00D92042">
              <w:rPr>
                <w:rFonts w:ascii="??????" w:hAnsi="宋体" w:cs="宋体" w:hint="eastAsia"/>
                <w:kern w:val="0"/>
                <w:sz w:val="30"/>
                <w:szCs w:val="30"/>
              </w:rPr>
              <w:t>法律法规宣传贯彻</w:t>
            </w:r>
          </w:p>
        </w:tc>
        <w:tc>
          <w:tcPr>
            <w:tcW w:w="10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026D7" w:rsidRPr="00D92042" w:rsidRDefault="001026D7">
            <w:pPr>
              <w:widowControl/>
              <w:jc w:val="center"/>
              <w:rPr>
                <w:rFonts w:ascii="宋体"/>
                <w:kern w:val="0"/>
                <w:sz w:val="30"/>
                <w:szCs w:val="30"/>
              </w:rPr>
            </w:pPr>
            <w:r w:rsidRPr="00D92042">
              <w:rPr>
                <w:rFonts w:ascii="宋体" w:hAnsi="宋体"/>
                <w:kern w:val="0"/>
                <w:sz w:val="30"/>
                <w:szCs w:val="30"/>
              </w:rPr>
              <w:t>3.1</w:t>
            </w:r>
          </w:p>
        </w:tc>
        <w:tc>
          <w:tcPr>
            <w:tcW w:w="43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026D7" w:rsidRDefault="001026D7">
            <w:pPr>
              <w:jc w:val="left"/>
              <w:rPr>
                <w:rFonts w:ascii="??????" w:hAnsi="宋体" w:cs="宋体"/>
                <w:kern w:val="0"/>
                <w:sz w:val="30"/>
                <w:szCs w:val="30"/>
              </w:rPr>
            </w:pPr>
            <w:r w:rsidRPr="00D92042">
              <w:rPr>
                <w:rFonts w:ascii="??????" w:hAnsi="宋体" w:cs="宋体" w:hint="eastAsia"/>
                <w:kern w:val="0"/>
                <w:sz w:val="30"/>
                <w:szCs w:val="30"/>
              </w:rPr>
              <w:t>节能法律法规宣传贯彻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1026D7" w:rsidRPr="00D92042" w:rsidRDefault="001026D7">
            <w:pPr>
              <w:widowControl/>
              <w:jc w:val="left"/>
              <w:rPr>
                <w:rFonts w:ascii="??????" w:hAnsi="宋体" w:cs="宋体"/>
                <w:kern w:val="0"/>
                <w:sz w:val="30"/>
                <w:szCs w:val="30"/>
              </w:rPr>
            </w:pPr>
          </w:p>
          <w:p w:rsidR="001026D7" w:rsidRPr="00D92042" w:rsidRDefault="001026D7">
            <w:pPr>
              <w:widowControl/>
              <w:jc w:val="left"/>
              <w:rPr>
                <w:rFonts w:ascii="??????" w:hAnsi="宋体" w:cs="宋体"/>
                <w:kern w:val="0"/>
                <w:sz w:val="30"/>
                <w:szCs w:val="30"/>
              </w:rPr>
            </w:pPr>
          </w:p>
          <w:p w:rsidR="001026D7" w:rsidRPr="00D92042" w:rsidRDefault="001026D7">
            <w:pPr>
              <w:widowControl/>
              <w:jc w:val="left"/>
              <w:rPr>
                <w:rFonts w:ascii="??????" w:hAnsi="宋体" w:cs="宋体"/>
                <w:kern w:val="0"/>
                <w:sz w:val="30"/>
                <w:szCs w:val="30"/>
              </w:rPr>
            </w:pPr>
          </w:p>
          <w:p w:rsidR="001026D7" w:rsidRPr="00D92042" w:rsidRDefault="001026D7">
            <w:pPr>
              <w:widowControl/>
              <w:jc w:val="left"/>
              <w:rPr>
                <w:rFonts w:ascii="??????" w:hAnsi="宋体" w:cs="宋体"/>
                <w:kern w:val="0"/>
                <w:sz w:val="30"/>
                <w:szCs w:val="30"/>
              </w:rPr>
            </w:pPr>
          </w:p>
          <w:p w:rsidR="001026D7" w:rsidRPr="00D92042" w:rsidRDefault="001026D7">
            <w:pPr>
              <w:widowControl/>
              <w:jc w:val="left"/>
              <w:rPr>
                <w:rFonts w:ascii="??????" w:hAnsi="宋体" w:cs="宋体"/>
                <w:kern w:val="0"/>
                <w:sz w:val="30"/>
                <w:szCs w:val="30"/>
              </w:rPr>
            </w:pPr>
          </w:p>
          <w:p w:rsidR="001026D7" w:rsidRPr="00D92042" w:rsidRDefault="001026D7">
            <w:pPr>
              <w:widowControl/>
              <w:jc w:val="left"/>
              <w:rPr>
                <w:rFonts w:ascii="??????" w:hAnsi="宋体" w:cs="宋体"/>
                <w:kern w:val="0"/>
                <w:sz w:val="30"/>
                <w:szCs w:val="30"/>
              </w:rPr>
            </w:pPr>
          </w:p>
        </w:tc>
      </w:tr>
      <w:tr w:rsidR="001026D7" w:rsidRPr="00D92042">
        <w:trPr>
          <w:trHeight w:val="839"/>
        </w:trPr>
        <w:tc>
          <w:tcPr>
            <w:tcW w:w="96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26D7" w:rsidRPr="00D92042" w:rsidRDefault="001026D7"/>
          <w:tbl>
            <w:tblPr>
              <w:tblW w:w="9620" w:type="dxa"/>
              <w:tblInd w:w="93" w:type="dxa"/>
              <w:tblLayout w:type="fixed"/>
              <w:tblLook w:val="00A0"/>
            </w:tblPr>
            <w:tblGrid>
              <w:gridCol w:w="2283"/>
              <w:gridCol w:w="6635"/>
              <w:gridCol w:w="702"/>
            </w:tblGrid>
            <w:tr w:rsidR="001026D7" w:rsidRPr="00D92042">
              <w:trPr>
                <w:trHeight w:val="839"/>
              </w:trPr>
              <w:tc>
                <w:tcPr>
                  <w:tcW w:w="96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026D7" w:rsidRDefault="001026D7" w:rsidP="00F141FB">
                  <w:pPr>
                    <w:widowControl/>
                    <w:ind w:firstLineChars="200" w:firstLine="880"/>
                    <w:rPr>
                      <w:rFonts w:ascii="方正小标宋简体" w:eastAsia="方正小标宋简体" w:hAnsi="宋体" w:cs="宋体"/>
                      <w:kern w:val="0"/>
                      <w:sz w:val="44"/>
                      <w:szCs w:val="44"/>
                    </w:rPr>
                  </w:pPr>
                  <w:r w:rsidRPr="00D92042">
                    <w:rPr>
                      <w:rFonts w:ascii="宋体" w:hAnsi="宋体" w:hint="eastAsia"/>
                      <w:sz w:val="44"/>
                      <w:szCs w:val="44"/>
                    </w:rPr>
                    <w:lastRenderedPageBreak/>
                    <w:t>监测、评价用能单位合理用能情况</w:t>
                  </w:r>
                </w:p>
              </w:tc>
            </w:tr>
            <w:tr w:rsidR="001026D7" w:rsidRPr="00D92042">
              <w:trPr>
                <w:gridAfter w:val="1"/>
                <w:wAfter w:w="702" w:type="dxa"/>
                <w:trHeight w:val="720"/>
              </w:trPr>
              <w:tc>
                <w:tcPr>
                  <w:tcW w:w="2283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center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序号</w:t>
                  </w:r>
                </w:p>
              </w:tc>
              <w:tc>
                <w:tcPr>
                  <w:tcW w:w="6635" w:type="dxa"/>
                  <w:tcBorders>
                    <w:top w:val="single" w:sz="4" w:space="0" w:color="auto"/>
                    <w:left w:val="nil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left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 xml:space="preserve">　</w:t>
                  </w:r>
                  <w:r w:rsidRPr="00D92042"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  <w:t>1.1</w:t>
                  </w:r>
                </w:p>
              </w:tc>
            </w:tr>
            <w:tr w:rsidR="001026D7" w:rsidRPr="00D92042">
              <w:trPr>
                <w:gridAfter w:val="1"/>
                <w:wAfter w:w="702" w:type="dxa"/>
                <w:trHeight w:val="720"/>
              </w:trPr>
              <w:tc>
                <w:tcPr>
                  <w:tcW w:w="2283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center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名称</w:t>
                  </w:r>
                </w:p>
              </w:tc>
              <w:tc>
                <w:tcPr>
                  <w:tcW w:w="6635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left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 xml:space="preserve">　</w:t>
                  </w:r>
                  <w:r w:rsidRPr="00D92042">
                    <w:rPr>
                      <w:rFonts w:ascii="宋体" w:hAnsi="宋体" w:hint="eastAsia"/>
                      <w:sz w:val="30"/>
                      <w:szCs w:val="30"/>
                    </w:rPr>
                    <w:t>监测、评价用能单位合理用能情况</w:t>
                  </w:r>
                </w:p>
              </w:tc>
            </w:tr>
            <w:tr w:rsidR="001026D7" w:rsidRPr="00D92042">
              <w:trPr>
                <w:gridAfter w:val="1"/>
                <w:wAfter w:w="702" w:type="dxa"/>
                <w:trHeight w:val="4809"/>
              </w:trPr>
              <w:tc>
                <w:tcPr>
                  <w:tcW w:w="2283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center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法定依据</w:t>
                  </w:r>
                </w:p>
              </w:tc>
              <w:tc>
                <w:tcPr>
                  <w:tcW w:w="6635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1026D7" w:rsidRDefault="001026D7">
                  <w:pPr>
                    <w:widowControl/>
                    <w:shd w:val="clear" w:color="auto" w:fill="FFFFFF"/>
                    <w:wordWrap w:val="0"/>
                    <w:spacing w:line="280" w:lineRule="atLeast"/>
                    <w:jc w:val="left"/>
                    <w:rPr>
                      <w:rFonts w:ascii="宋体" w:cs="宋体"/>
                      <w:color w:val="000000"/>
                    </w:rPr>
                  </w:pPr>
                  <w:r w:rsidRPr="00D92042">
                    <w:rPr>
                      <w:rFonts w:ascii="宋体" w:hAnsi="宋体" w:cs="宋体" w:hint="eastAsia"/>
                      <w:color w:val="000000"/>
                      <w:sz w:val="28"/>
                      <w:szCs w:val="28"/>
                    </w:rPr>
                    <w:t>《关于成立天津市东丽区节能监测中心的批复》</w:t>
                  </w:r>
                  <w:r w:rsidRPr="00D92042">
                    <w:rPr>
                      <w:rFonts w:ascii="宋体" w:hAnsi="宋体" w:cs="宋体" w:hint="eastAsia"/>
                      <w:kern w:val="0"/>
                      <w:sz w:val="28"/>
                      <w:szCs w:val="28"/>
                    </w:rPr>
                    <w:t>（津丽编字</w:t>
                  </w:r>
                  <w:r w:rsidRPr="00D92042">
                    <w:rPr>
                      <w:rFonts w:ascii="宋体" w:hAnsi="宋体" w:cs="宋体"/>
                      <w:kern w:val="0"/>
                      <w:sz w:val="28"/>
                      <w:szCs w:val="28"/>
                    </w:rPr>
                    <w:t>[2007]15</w:t>
                  </w:r>
                  <w:r w:rsidRPr="00D92042">
                    <w:rPr>
                      <w:rFonts w:ascii="宋体" w:hAnsi="宋体" w:cs="宋体" w:hint="eastAsia"/>
                      <w:kern w:val="0"/>
                      <w:sz w:val="28"/>
                      <w:szCs w:val="28"/>
                    </w:rPr>
                    <w:t>号）该中心的主要职责是：检测、评价用能单位的综合能耗、单耗、重点单位能源利用状况报告、生产、销售用能产品能效标识、余能资源回收利用情况；检查耗能产品及设备使用年限、用能单位生活用能管理；宣传贯彻节能法律法规。</w:t>
                  </w:r>
                </w:p>
              </w:tc>
            </w:tr>
            <w:tr w:rsidR="001026D7" w:rsidRPr="00D92042">
              <w:trPr>
                <w:gridAfter w:val="1"/>
                <w:wAfter w:w="702" w:type="dxa"/>
                <w:trHeight w:val="696"/>
              </w:trPr>
              <w:tc>
                <w:tcPr>
                  <w:tcW w:w="2283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center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实施机构</w:t>
                  </w:r>
                </w:p>
              </w:tc>
              <w:tc>
                <w:tcPr>
                  <w:tcW w:w="6635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1026D7" w:rsidRPr="00D92042" w:rsidRDefault="001026D7" w:rsidP="00F141FB">
                  <w:pPr>
                    <w:widowControl/>
                    <w:ind w:firstLineChars="400" w:firstLine="1200"/>
                    <w:jc w:val="left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0"/>
                      <w:szCs w:val="30"/>
                    </w:rPr>
                    <w:t>天津市东丽区节能监测中心</w:t>
                  </w:r>
                </w:p>
              </w:tc>
            </w:tr>
            <w:tr w:rsidR="001026D7" w:rsidRPr="00D92042">
              <w:trPr>
                <w:gridAfter w:val="1"/>
                <w:wAfter w:w="702" w:type="dxa"/>
                <w:trHeight w:val="578"/>
              </w:trPr>
              <w:tc>
                <w:tcPr>
                  <w:tcW w:w="2283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center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职责边界</w:t>
                  </w:r>
                </w:p>
              </w:tc>
              <w:tc>
                <w:tcPr>
                  <w:tcW w:w="6635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1026D7" w:rsidRPr="00D92042" w:rsidRDefault="001026D7" w:rsidP="00FE7436">
                  <w:pPr>
                    <w:widowControl/>
                    <w:jc w:val="left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0"/>
                      <w:szCs w:val="30"/>
                    </w:rPr>
                    <w:t>天津市东丽区节能监测中心负责</w:t>
                  </w:r>
                </w:p>
              </w:tc>
            </w:tr>
            <w:tr w:rsidR="001026D7" w:rsidRPr="00D92042">
              <w:trPr>
                <w:gridAfter w:val="1"/>
                <w:wAfter w:w="702" w:type="dxa"/>
                <w:trHeight w:val="600"/>
              </w:trPr>
              <w:tc>
                <w:tcPr>
                  <w:tcW w:w="2283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center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运行流程</w:t>
                  </w:r>
                </w:p>
              </w:tc>
              <w:tc>
                <w:tcPr>
                  <w:tcW w:w="6635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left"/>
                    <w:rPr>
                      <w:rFonts w:ascii="??????" w:hAnsi="宋体" w:cs="宋体"/>
                      <w:kern w:val="0"/>
                      <w:sz w:val="24"/>
                      <w:szCs w:val="24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24"/>
                      <w:szCs w:val="24"/>
                    </w:rPr>
                    <w:t>通知</w:t>
                  </w:r>
                  <w:r w:rsidRPr="00D92042">
                    <w:rPr>
                      <w:rFonts w:ascii="??????" w:hAnsi="宋体" w:cs="宋体"/>
                      <w:kern w:val="0"/>
                      <w:sz w:val="24"/>
                      <w:szCs w:val="24"/>
                    </w:rPr>
                    <w:t>—</w:t>
                  </w:r>
                  <w:r w:rsidRPr="00D92042">
                    <w:rPr>
                      <w:rFonts w:ascii="??????" w:hAnsi="宋体" w:cs="宋体" w:hint="eastAsia"/>
                      <w:kern w:val="0"/>
                      <w:sz w:val="24"/>
                      <w:szCs w:val="24"/>
                    </w:rPr>
                    <w:t>对接</w:t>
                  </w:r>
                  <w:r w:rsidRPr="00D92042">
                    <w:rPr>
                      <w:rFonts w:ascii="??????" w:hAnsi="宋体" w:cs="宋体"/>
                      <w:kern w:val="0"/>
                      <w:sz w:val="24"/>
                      <w:szCs w:val="24"/>
                    </w:rPr>
                    <w:t>—</w:t>
                  </w:r>
                  <w:r w:rsidRPr="00D92042">
                    <w:rPr>
                      <w:rFonts w:ascii="??????" w:hAnsi="宋体" w:cs="宋体" w:hint="eastAsia"/>
                      <w:kern w:val="0"/>
                      <w:sz w:val="24"/>
                      <w:szCs w:val="24"/>
                    </w:rPr>
                    <w:t>监测评价</w:t>
                  </w:r>
                  <w:r w:rsidRPr="00D92042">
                    <w:rPr>
                      <w:rFonts w:ascii="??????" w:hAnsi="宋体" w:cs="宋体"/>
                      <w:kern w:val="0"/>
                      <w:sz w:val="24"/>
                      <w:szCs w:val="24"/>
                    </w:rPr>
                    <w:t>—</w:t>
                  </w:r>
                  <w:r w:rsidRPr="00D92042">
                    <w:rPr>
                      <w:rFonts w:ascii="??????" w:hAnsi="宋体" w:cs="宋体" w:hint="eastAsia"/>
                      <w:kern w:val="0"/>
                      <w:sz w:val="24"/>
                      <w:szCs w:val="24"/>
                    </w:rPr>
                    <w:t>结果汇总</w:t>
                  </w:r>
                  <w:r w:rsidRPr="00D92042">
                    <w:rPr>
                      <w:rFonts w:ascii="??????" w:hAnsi="宋体" w:cs="宋体"/>
                      <w:kern w:val="0"/>
                      <w:sz w:val="24"/>
                      <w:szCs w:val="24"/>
                    </w:rPr>
                    <w:t>—</w:t>
                  </w:r>
                  <w:r w:rsidRPr="00D92042">
                    <w:rPr>
                      <w:rFonts w:ascii="??????" w:hAnsi="宋体" w:cs="宋体" w:hint="eastAsia"/>
                      <w:kern w:val="0"/>
                      <w:sz w:val="24"/>
                      <w:szCs w:val="24"/>
                    </w:rPr>
                    <w:t>信息反馈</w:t>
                  </w:r>
                </w:p>
              </w:tc>
            </w:tr>
            <w:tr w:rsidR="001026D7" w:rsidRPr="00D92042">
              <w:trPr>
                <w:gridAfter w:val="1"/>
                <w:wAfter w:w="702" w:type="dxa"/>
                <w:trHeight w:val="723"/>
              </w:trPr>
              <w:tc>
                <w:tcPr>
                  <w:tcW w:w="2283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center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运行要件</w:t>
                  </w:r>
                </w:p>
              </w:tc>
              <w:tc>
                <w:tcPr>
                  <w:tcW w:w="6635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left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0"/>
                      <w:szCs w:val="30"/>
                    </w:rPr>
                    <w:t>无</w:t>
                  </w:r>
                </w:p>
              </w:tc>
            </w:tr>
            <w:tr w:rsidR="001026D7" w:rsidRPr="00D92042">
              <w:trPr>
                <w:gridAfter w:val="1"/>
                <w:wAfter w:w="702" w:type="dxa"/>
                <w:trHeight w:val="1634"/>
              </w:trPr>
              <w:tc>
                <w:tcPr>
                  <w:tcW w:w="2283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center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责任事项</w:t>
                  </w:r>
                </w:p>
              </w:tc>
              <w:tc>
                <w:tcPr>
                  <w:tcW w:w="6635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numPr>
                      <w:ilvl w:val="0"/>
                      <w:numId w:val="1"/>
                    </w:numPr>
                    <w:spacing w:line="280" w:lineRule="exact"/>
                    <w:jc w:val="left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D92042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按照节能主管部门下达的重点用能单位名单，通知重点用能单位；</w:t>
                  </w:r>
                </w:p>
                <w:p w:rsidR="001026D7" w:rsidRPr="00D92042" w:rsidRDefault="001026D7">
                  <w:pPr>
                    <w:widowControl/>
                    <w:numPr>
                      <w:ilvl w:val="0"/>
                      <w:numId w:val="1"/>
                    </w:numPr>
                    <w:spacing w:line="280" w:lineRule="exact"/>
                    <w:jc w:val="left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D92042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对重点用能单位综合能耗及单耗进行监测评价；</w:t>
                  </w:r>
                </w:p>
                <w:p w:rsidR="001026D7" w:rsidRPr="00D92042" w:rsidRDefault="001026D7">
                  <w:pPr>
                    <w:widowControl/>
                    <w:numPr>
                      <w:ilvl w:val="0"/>
                      <w:numId w:val="1"/>
                    </w:numPr>
                    <w:spacing w:line="280" w:lineRule="exact"/>
                    <w:jc w:val="left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D92042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收集汇总重点用能单位能耗及单耗监测评价结果；</w:t>
                  </w:r>
                </w:p>
                <w:p w:rsidR="001026D7" w:rsidRPr="00D92042" w:rsidRDefault="001026D7">
                  <w:pPr>
                    <w:widowControl/>
                    <w:spacing w:line="280" w:lineRule="exact"/>
                    <w:jc w:val="left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4</w:t>
                  </w:r>
                  <w:r w:rsidRPr="00D92042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、将重点用能单位能耗及单耗监测评价结果反馈节能主管部门。</w:t>
                  </w:r>
                </w:p>
              </w:tc>
            </w:tr>
            <w:tr w:rsidR="001026D7" w:rsidRPr="00D92042">
              <w:trPr>
                <w:gridAfter w:val="1"/>
                <w:wAfter w:w="702" w:type="dxa"/>
                <w:trHeight w:val="1024"/>
              </w:trPr>
              <w:tc>
                <w:tcPr>
                  <w:tcW w:w="2283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center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监督方式</w:t>
                  </w:r>
                </w:p>
              </w:tc>
              <w:tc>
                <w:tcPr>
                  <w:tcW w:w="6635" w:type="dxa"/>
                  <w:tcBorders>
                    <w:top w:val="single" w:sz="6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spacing w:line="280" w:lineRule="exact"/>
                    <w:jc w:val="left"/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</w:pPr>
                  <w:r w:rsidRPr="00D92042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部门电话：</w:t>
                  </w:r>
                  <w:r w:rsidRPr="00D92042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84376687</w:t>
                  </w:r>
                </w:p>
                <w:p w:rsidR="001026D7" w:rsidRPr="00D92042" w:rsidRDefault="001026D7">
                  <w:pPr>
                    <w:widowControl/>
                    <w:spacing w:line="280" w:lineRule="exact"/>
                    <w:jc w:val="left"/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</w:pPr>
                  <w:r w:rsidRPr="00D92042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电子邮箱：</w:t>
                  </w:r>
                  <w:r w:rsidRPr="00D92042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dljnjczx@163.com</w:t>
                  </w:r>
                </w:p>
                <w:p w:rsidR="001026D7" w:rsidRPr="00D92042" w:rsidRDefault="001026D7">
                  <w:pPr>
                    <w:widowControl/>
                    <w:spacing w:line="280" w:lineRule="exact"/>
                    <w:jc w:val="left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D92042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来信来访地址：东丽区津塘公路</w:t>
                  </w:r>
                  <w:r w:rsidRPr="00D92042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33</w:t>
                  </w:r>
                  <w:r w:rsidRPr="00D92042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号</w:t>
                  </w:r>
                </w:p>
                <w:p w:rsidR="001026D7" w:rsidRPr="00D92042" w:rsidRDefault="001026D7">
                  <w:pPr>
                    <w:widowControl/>
                    <w:spacing w:line="280" w:lineRule="exact"/>
                    <w:jc w:val="left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D92042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邮政编码：</w:t>
                  </w:r>
                  <w:r w:rsidRPr="00D92042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300300</w:t>
                  </w:r>
                  <w:r w:rsidRPr="00D92042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 xml:space="preserve">　</w:t>
                  </w:r>
                </w:p>
                <w:p w:rsidR="001026D7" w:rsidRPr="00D92042" w:rsidRDefault="001026D7">
                  <w:pPr>
                    <w:widowControl/>
                    <w:jc w:val="left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</w:p>
              </w:tc>
            </w:tr>
          </w:tbl>
          <w:p w:rsidR="001026D7" w:rsidRPr="00D92042" w:rsidRDefault="001026D7"/>
          <w:tbl>
            <w:tblPr>
              <w:tblW w:w="9620" w:type="dxa"/>
              <w:tblInd w:w="93" w:type="dxa"/>
              <w:tblLayout w:type="fixed"/>
              <w:tblLook w:val="00A0"/>
            </w:tblPr>
            <w:tblGrid>
              <w:gridCol w:w="2283"/>
              <w:gridCol w:w="6635"/>
              <w:gridCol w:w="702"/>
            </w:tblGrid>
            <w:tr w:rsidR="001026D7" w:rsidRPr="00D92042">
              <w:trPr>
                <w:trHeight w:val="839"/>
              </w:trPr>
              <w:tc>
                <w:tcPr>
                  <w:tcW w:w="96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026D7" w:rsidRDefault="001026D7" w:rsidP="00F141FB">
                  <w:pPr>
                    <w:widowControl/>
                    <w:ind w:firstLineChars="300" w:firstLine="1320"/>
                    <w:rPr>
                      <w:rFonts w:ascii="方正小标宋简体" w:eastAsia="方正小标宋简体" w:hAnsi="宋体" w:cs="宋体"/>
                      <w:kern w:val="0"/>
                      <w:sz w:val="44"/>
                      <w:szCs w:val="44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44"/>
                      <w:szCs w:val="44"/>
                    </w:rPr>
                    <w:lastRenderedPageBreak/>
                    <w:t>评价用能单位能源利用状况报告</w:t>
                  </w:r>
                </w:p>
              </w:tc>
            </w:tr>
            <w:tr w:rsidR="001026D7" w:rsidRPr="00D92042">
              <w:trPr>
                <w:gridAfter w:val="1"/>
                <w:wAfter w:w="702" w:type="dxa"/>
                <w:trHeight w:val="720"/>
              </w:trPr>
              <w:tc>
                <w:tcPr>
                  <w:tcW w:w="2283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center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序号</w:t>
                  </w:r>
                </w:p>
              </w:tc>
              <w:tc>
                <w:tcPr>
                  <w:tcW w:w="6635" w:type="dxa"/>
                  <w:tcBorders>
                    <w:top w:val="single" w:sz="4" w:space="0" w:color="auto"/>
                    <w:left w:val="nil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  <w:t>1.2</w:t>
                  </w:r>
                </w:p>
              </w:tc>
            </w:tr>
            <w:tr w:rsidR="001026D7" w:rsidRPr="00D92042">
              <w:trPr>
                <w:gridAfter w:val="1"/>
                <w:wAfter w:w="702" w:type="dxa"/>
                <w:trHeight w:val="720"/>
              </w:trPr>
              <w:tc>
                <w:tcPr>
                  <w:tcW w:w="2283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center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名称</w:t>
                  </w:r>
                </w:p>
              </w:tc>
              <w:tc>
                <w:tcPr>
                  <w:tcW w:w="6635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0"/>
                      <w:szCs w:val="30"/>
                    </w:rPr>
                    <w:t>评价用能单位能源利用状况报告</w:t>
                  </w:r>
                </w:p>
              </w:tc>
            </w:tr>
            <w:tr w:rsidR="001026D7" w:rsidRPr="00D92042">
              <w:trPr>
                <w:gridAfter w:val="1"/>
                <w:wAfter w:w="702" w:type="dxa"/>
                <w:trHeight w:val="1408"/>
              </w:trPr>
              <w:tc>
                <w:tcPr>
                  <w:tcW w:w="2283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center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法定依据</w:t>
                  </w:r>
                </w:p>
              </w:tc>
              <w:tc>
                <w:tcPr>
                  <w:tcW w:w="6635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left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 xml:space="preserve">　</w:t>
                  </w:r>
                  <w:r w:rsidRPr="00D92042">
                    <w:rPr>
                      <w:rFonts w:ascii="宋体" w:hAnsi="宋体" w:cs="宋体" w:hint="eastAsia"/>
                      <w:color w:val="000000"/>
                      <w:sz w:val="28"/>
                      <w:szCs w:val="28"/>
                    </w:rPr>
                    <w:t>《关于成立天津市东丽区节能监测中心的批复》</w:t>
                  </w:r>
                  <w:r w:rsidRPr="00D92042">
                    <w:rPr>
                      <w:rFonts w:ascii="宋体" w:hAnsi="宋体" w:cs="宋体" w:hint="eastAsia"/>
                      <w:kern w:val="0"/>
                      <w:sz w:val="28"/>
                      <w:szCs w:val="28"/>
                    </w:rPr>
                    <w:t>（津丽编字</w:t>
                  </w:r>
                  <w:r w:rsidRPr="00D92042">
                    <w:rPr>
                      <w:rFonts w:ascii="宋体" w:hAnsi="宋体" w:cs="宋体"/>
                      <w:kern w:val="0"/>
                      <w:sz w:val="28"/>
                      <w:szCs w:val="28"/>
                    </w:rPr>
                    <w:t>[2007]15</w:t>
                  </w:r>
                  <w:r w:rsidRPr="00D92042">
                    <w:rPr>
                      <w:rFonts w:ascii="宋体" w:hAnsi="宋体" w:cs="宋体" w:hint="eastAsia"/>
                      <w:kern w:val="0"/>
                      <w:sz w:val="28"/>
                      <w:szCs w:val="28"/>
                    </w:rPr>
                    <w:t>号）该中心的主要职责是：检测、评价用能单位的综合能耗、单耗、重点单位能源利用状况报告、生产、销售用能产品能效标识、余能资源回收利用情况；检查耗能产品及设备使用年限、用能单位生活用能管理；宣传贯彻节能法律法规。</w:t>
                  </w:r>
                </w:p>
              </w:tc>
            </w:tr>
            <w:tr w:rsidR="001026D7" w:rsidRPr="00D92042">
              <w:trPr>
                <w:gridAfter w:val="1"/>
                <w:wAfter w:w="702" w:type="dxa"/>
                <w:trHeight w:val="1131"/>
              </w:trPr>
              <w:tc>
                <w:tcPr>
                  <w:tcW w:w="2283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center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实施机构</w:t>
                  </w:r>
                </w:p>
              </w:tc>
              <w:tc>
                <w:tcPr>
                  <w:tcW w:w="6635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left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0"/>
                      <w:szCs w:val="30"/>
                    </w:rPr>
                    <w:t>天津市东丽区节能监测中心</w:t>
                  </w:r>
                </w:p>
              </w:tc>
            </w:tr>
            <w:tr w:rsidR="001026D7" w:rsidRPr="00D92042">
              <w:trPr>
                <w:gridAfter w:val="1"/>
                <w:wAfter w:w="702" w:type="dxa"/>
                <w:trHeight w:val="848"/>
              </w:trPr>
              <w:tc>
                <w:tcPr>
                  <w:tcW w:w="2283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center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职责边界</w:t>
                  </w:r>
                </w:p>
              </w:tc>
              <w:tc>
                <w:tcPr>
                  <w:tcW w:w="6635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left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0"/>
                      <w:szCs w:val="30"/>
                    </w:rPr>
                    <w:t>天津市东丽区节能监测中心负责</w:t>
                  </w:r>
                </w:p>
              </w:tc>
            </w:tr>
            <w:tr w:rsidR="001026D7" w:rsidRPr="00D92042">
              <w:trPr>
                <w:gridAfter w:val="1"/>
                <w:wAfter w:w="702" w:type="dxa"/>
                <w:trHeight w:val="810"/>
              </w:trPr>
              <w:tc>
                <w:tcPr>
                  <w:tcW w:w="2283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center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运行流程</w:t>
                  </w:r>
                </w:p>
              </w:tc>
              <w:tc>
                <w:tcPr>
                  <w:tcW w:w="6635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left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通知</w:t>
                  </w:r>
                  <w:r w:rsidRPr="00D92042"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  <w:t>—</w:t>
                  </w: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受理</w:t>
                  </w:r>
                  <w:r w:rsidRPr="00D92042"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  <w:t>—</w:t>
                  </w: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评价</w:t>
                  </w:r>
                  <w:r w:rsidRPr="00D92042"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  <w:t>—</w:t>
                  </w: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反馈</w:t>
                  </w:r>
                </w:p>
              </w:tc>
            </w:tr>
            <w:tr w:rsidR="001026D7" w:rsidRPr="00D92042">
              <w:trPr>
                <w:gridAfter w:val="1"/>
                <w:wAfter w:w="702" w:type="dxa"/>
                <w:trHeight w:val="1218"/>
              </w:trPr>
              <w:tc>
                <w:tcPr>
                  <w:tcW w:w="2283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center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运行要件</w:t>
                  </w:r>
                </w:p>
              </w:tc>
              <w:tc>
                <w:tcPr>
                  <w:tcW w:w="6635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left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无</w:t>
                  </w:r>
                </w:p>
              </w:tc>
            </w:tr>
            <w:tr w:rsidR="001026D7" w:rsidRPr="00D92042">
              <w:trPr>
                <w:gridAfter w:val="1"/>
                <w:wAfter w:w="702" w:type="dxa"/>
                <w:trHeight w:val="1400"/>
              </w:trPr>
              <w:tc>
                <w:tcPr>
                  <w:tcW w:w="2283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center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责任事项</w:t>
                  </w:r>
                </w:p>
              </w:tc>
              <w:tc>
                <w:tcPr>
                  <w:tcW w:w="6635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spacing w:line="280" w:lineRule="exact"/>
                    <w:jc w:val="left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D92042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1</w:t>
                  </w:r>
                  <w:r w:rsidRPr="00D92042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、按照节能主管部门下达的重点用能单位名单，通知重点用能单位提供能源利用状况报告；</w:t>
                  </w:r>
                </w:p>
                <w:p w:rsidR="001026D7" w:rsidRPr="00D92042" w:rsidRDefault="001026D7">
                  <w:pPr>
                    <w:widowControl/>
                    <w:spacing w:line="280" w:lineRule="exact"/>
                    <w:jc w:val="left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D92042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2</w:t>
                  </w:r>
                  <w:r w:rsidRPr="00D92042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、组织专家对能源利用状况报告内容进行评价；</w:t>
                  </w:r>
                </w:p>
                <w:p w:rsidR="001026D7" w:rsidRPr="00D92042" w:rsidRDefault="001026D7">
                  <w:pPr>
                    <w:widowControl/>
                    <w:spacing w:line="280" w:lineRule="exact"/>
                    <w:jc w:val="left"/>
                    <w:rPr>
                      <w:rFonts w:ascii="宋体" w:cs="宋体"/>
                      <w:kern w:val="0"/>
                    </w:rPr>
                  </w:pPr>
                  <w:r w:rsidRPr="00D92042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3</w:t>
                  </w:r>
                  <w:r w:rsidRPr="00D92042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、将能源利用状况报告评价结果反馈节能主管部门。</w:t>
                  </w:r>
                </w:p>
              </w:tc>
            </w:tr>
            <w:tr w:rsidR="001026D7" w:rsidRPr="00D92042">
              <w:trPr>
                <w:gridAfter w:val="1"/>
                <w:wAfter w:w="702" w:type="dxa"/>
                <w:trHeight w:val="1547"/>
              </w:trPr>
              <w:tc>
                <w:tcPr>
                  <w:tcW w:w="2283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center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监督方式</w:t>
                  </w:r>
                </w:p>
              </w:tc>
              <w:tc>
                <w:tcPr>
                  <w:tcW w:w="6635" w:type="dxa"/>
                  <w:tcBorders>
                    <w:top w:val="single" w:sz="6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spacing w:line="280" w:lineRule="exact"/>
                    <w:jc w:val="left"/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</w:pPr>
                  <w:r w:rsidRPr="00D92042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部门电话：</w:t>
                  </w:r>
                  <w:r w:rsidRPr="00D92042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84376687</w:t>
                  </w:r>
                </w:p>
                <w:p w:rsidR="001026D7" w:rsidRPr="00D92042" w:rsidRDefault="001026D7">
                  <w:pPr>
                    <w:widowControl/>
                    <w:spacing w:line="280" w:lineRule="exact"/>
                    <w:jc w:val="left"/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</w:pPr>
                  <w:r w:rsidRPr="00D92042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电子邮箱：</w:t>
                  </w:r>
                  <w:r w:rsidRPr="00D92042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dljnjczx@163.com</w:t>
                  </w:r>
                </w:p>
                <w:p w:rsidR="001026D7" w:rsidRPr="00D92042" w:rsidRDefault="001026D7">
                  <w:pPr>
                    <w:widowControl/>
                    <w:spacing w:line="280" w:lineRule="exact"/>
                    <w:jc w:val="left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D92042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来信来访地址：东丽区津塘公路</w:t>
                  </w:r>
                  <w:r w:rsidRPr="00D92042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33</w:t>
                  </w:r>
                  <w:r w:rsidRPr="00D92042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号</w:t>
                  </w:r>
                </w:p>
                <w:p w:rsidR="001026D7" w:rsidRPr="004D45B4" w:rsidRDefault="001026D7">
                  <w:pPr>
                    <w:widowControl/>
                    <w:spacing w:line="280" w:lineRule="exact"/>
                    <w:jc w:val="left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D92042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邮政编码：</w:t>
                  </w:r>
                  <w:r w:rsidRPr="00D92042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300300</w:t>
                  </w:r>
                  <w:r w:rsidRPr="00D92042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 xml:space="preserve">　</w:t>
                  </w:r>
                </w:p>
              </w:tc>
            </w:tr>
          </w:tbl>
          <w:p w:rsidR="001026D7" w:rsidRPr="00D92042" w:rsidRDefault="001026D7">
            <w:pPr>
              <w:rPr>
                <w:rFonts w:ascii="宋体" w:hAnsi="宋体"/>
              </w:rPr>
            </w:pPr>
            <w:r w:rsidRPr="00D92042">
              <w:rPr>
                <w:rFonts w:ascii="宋体" w:hAnsi="宋体"/>
              </w:rPr>
              <w:t xml:space="preserve"> </w:t>
            </w:r>
          </w:p>
          <w:tbl>
            <w:tblPr>
              <w:tblW w:w="9620" w:type="dxa"/>
              <w:tblInd w:w="93" w:type="dxa"/>
              <w:tblLayout w:type="fixed"/>
              <w:tblLook w:val="00A0"/>
            </w:tblPr>
            <w:tblGrid>
              <w:gridCol w:w="2283"/>
              <w:gridCol w:w="6635"/>
              <w:gridCol w:w="702"/>
            </w:tblGrid>
            <w:tr w:rsidR="001026D7" w:rsidRPr="00D92042">
              <w:trPr>
                <w:trHeight w:val="839"/>
              </w:trPr>
              <w:tc>
                <w:tcPr>
                  <w:tcW w:w="96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026D7" w:rsidRDefault="001026D7" w:rsidP="00F141FB">
                  <w:pPr>
                    <w:widowControl/>
                    <w:ind w:firstLineChars="300" w:firstLine="1320"/>
                    <w:rPr>
                      <w:rFonts w:ascii="方正小标宋简体" w:eastAsia="方正小标宋简体" w:hAnsi="宋体" w:cs="宋体"/>
                      <w:kern w:val="0"/>
                      <w:sz w:val="44"/>
                      <w:szCs w:val="44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44"/>
                      <w:szCs w:val="44"/>
                    </w:rPr>
                    <w:lastRenderedPageBreak/>
                    <w:t>评价用能单位能源审计报告</w:t>
                  </w:r>
                </w:p>
              </w:tc>
            </w:tr>
            <w:tr w:rsidR="001026D7" w:rsidRPr="00D92042">
              <w:trPr>
                <w:gridAfter w:val="1"/>
                <w:wAfter w:w="702" w:type="dxa"/>
                <w:trHeight w:val="720"/>
              </w:trPr>
              <w:tc>
                <w:tcPr>
                  <w:tcW w:w="2283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center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序号</w:t>
                  </w:r>
                </w:p>
              </w:tc>
              <w:tc>
                <w:tcPr>
                  <w:tcW w:w="6635" w:type="dxa"/>
                  <w:tcBorders>
                    <w:top w:val="single" w:sz="4" w:space="0" w:color="auto"/>
                    <w:left w:val="nil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  <w:t>1.3</w:t>
                  </w:r>
                </w:p>
              </w:tc>
            </w:tr>
            <w:tr w:rsidR="001026D7" w:rsidRPr="00D92042">
              <w:trPr>
                <w:gridAfter w:val="1"/>
                <w:wAfter w:w="702" w:type="dxa"/>
                <w:trHeight w:val="720"/>
              </w:trPr>
              <w:tc>
                <w:tcPr>
                  <w:tcW w:w="2283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center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名称</w:t>
                  </w:r>
                </w:p>
              </w:tc>
              <w:tc>
                <w:tcPr>
                  <w:tcW w:w="6635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0"/>
                      <w:szCs w:val="30"/>
                    </w:rPr>
                    <w:t>评价用能单位能源审计报告</w:t>
                  </w:r>
                </w:p>
              </w:tc>
            </w:tr>
            <w:tr w:rsidR="001026D7" w:rsidRPr="00D92042">
              <w:trPr>
                <w:gridAfter w:val="1"/>
                <w:wAfter w:w="702" w:type="dxa"/>
                <w:trHeight w:val="1408"/>
              </w:trPr>
              <w:tc>
                <w:tcPr>
                  <w:tcW w:w="2283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center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法定依据</w:t>
                  </w:r>
                </w:p>
              </w:tc>
              <w:tc>
                <w:tcPr>
                  <w:tcW w:w="6635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left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 xml:space="preserve">　</w:t>
                  </w:r>
                  <w:r w:rsidRPr="00D92042">
                    <w:rPr>
                      <w:rFonts w:ascii="宋体" w:hAnsi="宋体" w:cs="宋体" w:hint="eastAsia"/>
                      <w:color w:val="000000"/>
                      <w:sz w:val="28"/>
                      <w:szCs w:val="28"/>
                    </w:rPr>
                    <w:t>《关于成立天津市东丽区节能监测中心的批复》</w:t>
                  </w:r>
                  <w:r w:rsidRPr="00D92042">
                    <w:rPr>
                      <w:rFonts w:ascii="宋体" w:hAnsi="宋体" w:cs="宋体" w:hint="eastAsia"/>
                      <w:kern w:val="0"/>
                      <w:sz w:val="28"/>
                      <w:szCs w:val="28"/>
                    </w:rPr>
                    <w:t>（津丽编字</w:t>
                  </w:r>
                  <w:r w:rsidRPr="00D92042">
                    <w:rPr>
                      <w:rFonts w:ascii="宋体" w:hAnsi="宋体" w:cs="宋体"/>
                      <w:kern w:val="0"/>
                      <w:sz w:val="28"/>
                      <w:szCs w:val="28"/>
                    </w:rPr>
                    <w:t>[2007]15</w:t>
                  </w:r>
                  <w:r w:rsidRPr="00D92042">
                    <w:rPr>
                      <w:rFonts w:ascii="宋体" w:hAnsi="宋体" w:cs="宋体" w:hint="eastAsia"/>
                      <w:kern w:val="0"/>
                      <w:sz w:val="28"/>
                      <w:szCs w:val="28"/>
                    </w:rPr>
                    <w:t>号）该中心的主要职责是：检测、评价用能单位的综合能耗、单耗、重点单位能源利用状况报告、生产、销售用能产品能效标识、余能资源回收利用情况；检查耗能产品及设备使用年限、用能单位生活用能管理；宣传贯彻节能法律法规。</w:t>
                  </w:r>
                </w:p>
              </w:tc>
            </w:tr>
            <w:tr w:rsidR="001026D7" w:rsidRPr="00D92042">
              <w:trPr>
                <w:gridAfter w:val="1"/>
                <w:wAfter w:w="702" w:type="dxa"/>
                <w:trHeight w:val="1131"/>
              </w:trPr>
              <w:tc>
                <w:tcPr>
                  <w:tcW w:w="2283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center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实施机构</w:t>
                  </w:r>
                </w:p>
              </w:tc>
              <w:tc>
                <w:tcPr>
                  <w:tcW w:w="6635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left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0"/>
                      <w:szCs w:val="30"/>
                    </w:rPr>
                    <w:t>天津市东丽区节能监测中心</w:t>
                  </w:r>
                </w:p>
              </w:tc>
            </w:tr>
            <w:tr w:rsidR="001026D7" w:rsidRPr="00D92042">
              <w:trPr>
                <w:gridAfter w:val="1"/>
                <w:wAfter w:w="702" w:type="dxa"/>
                <w:trHeight w:val="848"/>
              </w:trPr>
              <w:tc>
                <w:tcPr>
                  <w:tcW w:w="2283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center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职责边界</w:t>
                  </w:r>
                </w:p>
              </w:tc>
              <w:tc>
                <w:tcPr>
                  <w:tcW w:w="6635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left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0"/>
                      <w:szCs w:val="30"/>
                    </w:rPr>
                    <w:t>天津市东丽区节能监测中心负责</w:t>
                  </w:r>
                </w:p>
              </w:tc>
            </w:tr>
            <w:tr w:rsidR="001026D7" w:rsidRPr="00D92042">
              <w:trPr>
                <w:gridAfter w:val="1"/>
                <w:wAfter w:w="702" w:type="dxa"/>
                <w:trHeight w:val="810"/>
              </w:trPr>
              <w:tc>
                <w:tcPr>
                  <w:tcW w:w="2283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center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运行流程</w:t>
                  </w:r>
                </w:p>
              </w:tc>
              <w:tc>
                <w:tcPr>
                  <w:tcW w:w="6635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left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通知</w:t>
                  </w:r>
                  <w:r w:rsidRPr="00D92042"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  <w:t>—</w:t>
                  </w: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受理</w:t>
                  </w:r>
                  <w:r w:rsidRPr="00D92042"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  <w:t>—</w:t>
                  </w: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评价</w:t>
                  </w:r>
                  <w:r w:rsidRPr="00D92042"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  <w:t>—</w:t>
                  </w: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反馈</w:t>
                  </w:r>
                </w:p>
              </w:tc>
            </w:tr>
            <w:tr w:rsidR="001026D7" w:rsidRPr="00D92042">
              <w:trPr>
                <w:gridAfter w:val="1"/>
                <w:wAfter w:w="702" w:type="dxa"/>
                <w:trHeight w:val="1128"/>
              </w:trPr>
              <w:tc>
                <w:tcPr>
                  <w:tcW w:w="2283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center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运行要件</w:t>
                  </w:r>
                </w:p>
              </w:tc>
              <w:tc>
                <w:tcPr>
                  <w:tcW w:w="6635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left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无</w:t>
                  </w:r>
                </w:p>
              </w:tc>
            </w:tr>
            <w:tr w:rsidR="001026D7" w:rsidRPr="00D92042">
              <w:trPr>
                <w:gridAfter w:val="1"/>
                <w:wAfter w:w="702" w:type="dxa"/>
                <w:trHeight w:val="1400"/>
              </w:trPr>
              <w:tc>
                <w:tcPr>
                  <w:tcW w:w="2283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center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责任事项</w:t>
                  </w:r>
                </w:p>
              </w:tc>
              <w:tc>
                <w:tcPr>
                  <w:tcW w:w="6635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spacing w:line="280" w:lineRule="exact"/>
                    <w:jc w:val="left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D92042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1</w:t>
                  </w:r>
                  <w:r w:rsidRPr="00D92042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、按照节能主管部门下达的重点用能单位名单，通知重点用能单位提供能源审计报告；</w:t>
                  </w:r>
                </w:p>
                <w:p w:rsidR="001026D7" w:rsidRPr="00D92042" w:rsidRDefault="001026D7">
                  <w:pPr>
                    <w:widowControl/>
                    <w:spacing w:line="280" w:lineRule="exact"/>
                    <w:jc w:val="left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D92042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2</w:t>
                  </w:r>
                  <w:r w:rsidRPr="00D92042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、组织专家对能源利用状况报告内容进行评价；</w:t>
                  </w:r>
                </w:p>
                <w:p w:rsidR="001026D7" w:rsidRPr="00D92042" w:rsidRDefault="001026D7">
                  <w:pPr>
                    <w:widowControl/>
                    <w:spacing w:line="280" w:lineRule="exact"/>
                    <w:jc w:val="left"/>
                    <w:rPr>
                      <w:rFonts w:ascii="宋体" w:cs="宋体"/>
                      <w:kern w:val="0"/>
                    </w:rPr>
                  </w:pPr>
                  <w:r w:rsidRPr="00D92042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3</w:t>
                  </w:r>
                  <w:r w:rsidRPr="00D92042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、将能源利用状况报告评价结果反馈节能主管部门。</w:t>
                  </w:r>
                </w:p>
              </w:tc>
            </w:tr>
            <w:tr w:rsidR="001026D7" w:rsidRPr="00D92042">
              <w:trPr>
                <w:gridAfter w:val="1"/>
                <w:wAfter w:w="702" w:type="dxa"/>
                <w:trHeight w:val="1547"/>
              </w:trPr>
              <w:tc>
                <w:tcPr>
                  <w:tcW w:w="2283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center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监督方式</w:t>
                  </w:r>
                </w:p>
              </w:tc>
              <w:tc>
                <w:tcPr>
                  <w:tcW w:w="6635" w:type="dxa"/>
                  <w:tcBorders>
                    <w:top w:val="single" w:sz="6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spacing w:line="280" w:lineRule="exact"/>
                    <w:jc w:val="left"/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</w:pPr>
                  <w:r w:rsidRPr="00D92042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部门电话：</w:t>
                  </w:r>
                  <w:r w:rsidRPr="00D92042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84376687</w:t>
                  </w:r>
                </w:p>
                <w:p w:rsidR="001026D7" w:rsidRPr="00D92042" w:rsidRDefault="001026D7">
                  <w:pPr>
                    <w:widowControl/>
                    <w:spacing w:line="280" w:lineRule="exact"/>
                    <w:jc w:val="left"/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</w:pPr>
                  <w:r w:rsidRPr="00D92042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电子邮箱：</w:t>
                  </w:r>
                  <w:r w:rsidRPr="00D92042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dljnjczx@163.com</w:t>
                  </w:r>
                </w:p>
                <w:p w:rsidR="001026D7" w:rsidRPr="00D92042" w:rsidRDefault="001026D7">
                  <w:pPr>
                    <w:widowControl/>
                    <w:spacing w:line="280" w:lineRule="exact"/>
                    <w:jc w:val="left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D92042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来信来访地址：东丽区津塘公路</w:t>
                  </w:r>
                  <w:r w:rsidRPr="00D92042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33</w:t>
                  </w:r>
                  <w:r w:rsidRPr="00D92042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号</w:t>
                  </w:r>
                </w:p>
                <w:p w:rsidR="001026D7" w:rsidRPr="004D45B4" w:rsidRDefault="001026D7">
                  <w:pPr>
                    <w:widowControl/>
                    <w:spacing w:line="280" w:lineRule="exact"/>
                    <w:jc w:val="left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D92042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邮政编码：</w:t>
                  </w:r>
                  <w:r w:rsidRPr="00D92042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300300</w:t>
                  </w:r>
                  <w:r w:rsidRPr="00D92042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 xml:space="preserve">　</w:t>
                  </w:r>
                </w:p>
              </w:tc>
            </w:tr>
            <w:tr w:rsidR="001026D7" w:rsidRPr="00D92042">
              <w:trPr>
                <w:trHeight w:val="839"/>
              </w:trPr>
              <w:tc>
                <w:tcPr>
                  <w:tcW w:w="96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026D7" w:rsidRPr="00D92042" w:rsidRDefault="001026D7" w:rsidP="00F141FB">
                  <w:pPr>
                    <w:widowControl/>
                    <w:ind w:firstLineChars="700" w:firstLine="1470"/>
                    <w:rPr>
                      <w:rFonts w:ascii="宋体" w:hAnsi="宋体"/>
                    </w:rPr>
                  </w:pPr>
                  <w:r w:rsidRPr="00D92042">
                    <w:rPr>
                      <w:rFonts w:ascii="宋体" w:hAnsi="宋体"/>
                    </w:rPr>
                    <w:t xml:space="preserve"> </w:t>
                  </w:r>
                </w:p>
                <w:p w:rsidR="001026D7" w:rsidRDefault="001026D7" w:rsidP="00F141FB">
                  <w:pPr>
                    <w:widowControl/>
                    <w:ind w:firstLineChars="200" w:firstLine="880"/>
                    <w:rPr>
                      <w:rFonts w:ascii="方正小标宋简体" w:eastAsia="方正小标宋简体" w:hAnsi="宋体" w:cs="宋体"/>
                      <w:kern w:val="0"/>
                      <w:sz w:val="44"/>
                      <w:szCs w:val="44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44"/>
                      <w:szCs w:val="44"/>
                    </w:rPr>
                    <w:lastRenderedPageBreak/>
                    <w:t>检查用能单位落后机电设备淘汰情况</w:t>
                  </w:r>
                </w:p>
              </w:tc>
            </w:tr>
            <w:tr w:rsidR="001026D7" w:rsidRPr="00D92042">
              <w:trPr>
                <w:gridAfter w:val="1"/>
                <w:wAfter w:w="702" w:type="dxa"/>
                <w:trHeight w:val="720"/>
              </w:trPr>
              <w:tc>
                <w:tcPr>
                  <w:tcW w:w="2283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center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lastRenderedPageBreak/>
                    <w:t>序号</w:t>
                  </w:r>
                </w:p>
              </w:tc>
              <w:tc>
                <w:tcPr>
                  <w:tcW w:w="6635" w:type="dxa"/>
                  <w:tcBorders>
                    <w:top w:val="single" w:sz="4" w:space="0" w:color="auto"/>
                    <w:left w:val="nil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  <w:t>1.4</w:t>
                  </w:r>
                </w:p>
              </w:tc>
            </w:tr>
            <w:tr w:rsidR="001026D7" w:rsidRPr="00D92042">
              <w:trPr>
                <w:gridAfter w:val="1"/>
                <w:wAfter w:w="702" w:type="dxa"/>
                <w:trHeight w:val="720"/>
              </w:trPr>
              <w:tc>
                <w:tcPr>
                  <w:tcW w:w="2283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center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名称</w:t>
                  </w:r>
                </w:p>
              </w:tc>
              <w:tc>
                <w:tcPr>
                  <w:tcW w:w="6635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0"/>
                      <w:szCs w:val="30"/>
                    </w:rPr>
                    <w:t>检查用能单位落后机电设备淘汰情况</w:t>
                  </w:r>
                </w:p>
              </w:tc>
            </w:tr>
            <w:tr w:rsidR="001026D7" w:rsidRPr="00D92042">
              <w:trPr>
                <w:gridAfter w:val="1"/>
                <w:wAfter w:w="702" w:type="dxa"/>
                <w:trHeight w:val="1408"/>
              </w:trPr>
              <w:tc>
                <w:tcPr>
                  <w:tcW w:w="2283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center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法定依据</w:t>
                  </w:r>
                </w:p>
              </w:tc>
              <w:tc>
                <w:tcPr>
                  <w:tcW w:w="6635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left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 xml:space="preserve">　</w:t>
                  </w:r>
                  <w:r w:rsidRPr="00D92042">
                    <w:rPr>
                      <w:rFonts w:ascii="宋体" w:hAnsi="宋体" w:cs="宋体" w:hint="eastAsia"/>
                      <w:color w:val="000000"/>
                      <w:sz w:val="28"/>
                      <w:szCs w:val="28"/>
                    </w:rPr>
                    <w:t>《关于成立天津市东丽区节能监测中心的批复》</w:t>
                  </w:r>
                  <w:r w:rsidRPr="00D92042">
                    <w:rPr>
                      <w:rFonts w:ascii="宋体" w:hAnsi="宋体" w:cs="宋体" w:hint="eastAsia"/>
                      <w:kern w:val="0"/>
                      <w:sz w:val="28"/>
                      <w:szCs w:val="28"/>
                    </w:rPr>
                    <w:t>（津丽编字</w:t>
                  </w:r>
                  <w:r w:rsidRPr="00D92042">
                    <w:rPr>
                      <w:rFonts w:ascii="宋体" w:hAnsi="宋体" w:cs="宋体"/>
                      <w:kern w:val="0"/>
                      <w:sz w:val="28"/>
                      <w:szCs w:val="28"/>
                    </w:rPr>
                    <w:t>[2007]15</w:t>
                  </w:r>
                  <w:r w:rsidRPr="00D92042">
                    <w:rPr>
                      <w:rFonts w:ascii="宋体" w:hAnsi="宋体" w:cs="宋体" w:hint="eastAsia"/>
                      <w:kern w:val="0"/>
                      <w:sz w:val="28"/>
                      <w:szCs w:val="28"/>
                    </w:rPr>
                    <w:t>号）该中心的主要职责是：检测、评价用能单位的综合能耗、单耗、重点单位能源利用状况报告、生产、销售用能产品能效标识、余能资源回收利用情况；检查耗能产品及设备使用年限、用能单位生活用能管理；宣传贯彻节能法律法规。。</w:t>
                  </w:r>
                </w:p>
              </w:tc>
            </w:tr>
            <w:tr w:rsidR="001026D7" w:rsidRPr="00D92042">
              <w:trPr>
                <w:gridAfter w:val="1"/>
                <w:wAfter w:w="702" w:type="dxa"/>
                <w:trHeight w:val="1131"/>
              </w:trPr>
              <w:tc>
                <w:tcPr>
                  <w:tcW w:w="2283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center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实施机构</w:t>
                  </w:r>
                </w:p>
              </w:tc>
              <w:tc>
                <w:tcPr>
                  <w:tcW w:w="6635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1026D7" w:rsidRDefault="001026D7">
                  <w:pPr>
                    <w:widowControl/>
                    <w:jc w:val="left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天津市东丽区节能监测中心</w:t>
                  </w:r>
                </w:p>
              </w:tc>
            </w:tr>
            <w:tr w:rsidR="001026D7" w:rsidRPr="00D92042">
              <w:trPr>
                <w:gridAfter w:val="1"/>
                <w:wAfter w:w="702" w:type="dxa"/>
                <w:trHeight w:val="848"/>
              </w:trPr>
              <w:tc>
                <w:tcPr>
                  <w:tcW w:w="2283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center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职责边界</w:t>
                  </w:r>
                </w:p>
              </w:tc>
              <w:tc>
                <w:tcPr>
                  <w:tcW w:w="6635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left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0"/>
                      <w:szCs w:val="30"/>
                    </w:rPr>
                    <w:t>天津市东丽区节能监测中心负责</w:t>
                  </w:r>
                </w:p>
              </w:tc>
            </w:tr>
            <w:tr w:rsidR="001026D7" w:rsidRPr="00D92042">
              <w:trPr>
                <w:gridAfter w:val="1"/>
                <w:wAfter w:w="702" w:type="dxa"/>
                <w:trHeight w:val="810"/>
              </w:trPr>
              <w:tc>
                <w:tcPr>
                  <w:tcW w:w="2283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center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运行流程</w:t>
                  </w:r>
                </w:p>
              </w:tc>
              <w:tc>
                <w:tcPr>
                  <w:tcW w:w="6635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left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28"/>
                      <w:szCs w:val="28"/>
                    </w:rPr>
                    <w:t>通知</w:t>
                  </w:r>
                  <w:r w:rsidRPr="00D92042">
                    <w:rPr>
                      <w:rFonts w:ascii="??????" w:hAnsi="宋体" w:cs="宋体"/>
                      <w:kern w:val="0"/>
                      <w:sz w:val="28"/>
                      <w:szCs w:val="28"/>
                    </w:rPr>
                    <w:t>—</w:t>
                  </w:r>
                  <w:r w:rsidRPr="00D92042">
                    <w:rPr>
                      <w:rFonts w:ascii="??????" w:hAnsi="宋体" w:cs="宋体" w:hint="eastAsia"/>
                      <w:kern w:val="0"/>
                      <w:sz w:val="28"/>
                      <w:szCs w:val="28"/>
                    </w:rPr>
                    <w:t>检查</w:t>
                  </w:r>
                  <w:r w:rsidRPr="00D92042">
                    <w:rPr>
                      <w:rFonts w:ascii="??????" w:hAnsi="宋体" w:cs="宋体"/>
                      <w:kern w:val="0"/>
                      <w:sz w:val="28"/>
                      <w:szCs w:val="28"/>
                    </w:rPr>
                    <w:t>—</w:t>
                  </w:r>
                  <w:r w:rsidRPr="00D92042">
                    <w:rPr>
                      <w:rFonts w:ascii="??????" w:hAnsi="宋体" w:cs="宋体" w:hint="eastAsia"/>
                      <w:kern w:val="0"/>
                      <w:sz w:val="28"/>
                      <w:szCs w:val="28"/>
                    </w:rPr>
                    <w:t>结果汇总</w:t>
                  </w:r>
                  <w:r w:rsidRPr="00D92042">
                    <w:rPr>
                      <w:rFonts w:ascii="??????" w:hAnsi="宋体" w:cs="宋体"/>
                      <w:kern w:val="0"/>
                      <w:sz w:val="28"/>
                      <w:szCs w:val="28"/>
                    </w:rPr>
                    <w:t>—</w:t>
                  </w:r>
                  <w:r w:rsidRPr="00D92042">
                    <w:rPr>
                      <w:rFonts w:ascii="??????" w:hAnsi="宋体" w:cs="宋体" w:hint="eastAsia"/>
                      <w:kern w:val="0"/>
                      <w:sz w:val="28"/>
                      <w:szCs w:val="28"/>
                    </w:rPr>
                    <w:t>信息反馈</w:t>
                  </w:r>
                </w:p>
              </w:tc>
            </w:tr>
            <w:tr w:rsidR="001026D7" w:rsidRPr="00D92042">
              <w:trPr>
                <w:gridAfter w:val="1"/>
                <w:wAfter w:w="702" w:type="dxa"/>
                <w:trHeight w:val="833"/>
              </w:trPr>
              <w:tc>
                <w:tcPr>
                  <w:tcW w:w="2283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center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运行要件</w:t>
                  </w:r>
                </w:p>
              </w:tc>
              <w:tc>
                <w:tcPr>
                  <w:tcW w:w="6635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left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无</w:t>
                  </w:r>
                </w:p>
              </w:tc>
            </w:tr>
            <w:tr w:rsidR="001026D7" w:rsidRPr="00D92042">
              <w:trPr>
                <w:gridAfter w:val="1"/>
                <w:wAfter w:w="702" w:type="dxa"/>
                <w:trHeight w:val="1790"/>
              </w:trPr>
              <w:tc>
                <w:tcPr>
                  <w:tcW w:w="2283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center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责任事项</w:t>
                  </w:r>
                </w:p>
              </w:tc>
              <w:tc>
                <w:tcPr>
                  <w:tcW w:w="6635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spacing w:line="280" w:lineRule="exact"/>
                    <w:jc w:val="left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D92042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1</w:t>
                  </w:r>
                  <w:r w:rsidRPr="00D92042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、按照节能主管部门下达的用能单位名单，通知用能单位；</w:t>
                  </w:r>
                </w:p>
                <w:p w:rsidR="001026D7" w:rsidRPr="00D92042" w:rsidRDefault="001026D7">
                  <w:pPr>
                    <w:widowControl/>
                    <w:spacing w:line="280" w:lineRule="exact"/>
                    <w:jc w:val="left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D92042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2</w:t>
                  </w:r>
                  <w:r w:rsidRPr="00D92042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、按照国家颁布的淘汰目录检查对用能单位机电设备（产品）进行检查；</w:t>
                  </w:r>
                </w:p>
                <w:p w:rsidR="001026D7" w:rsidRPr="00D92042" w:rsidRDefault="001026D7">
                  <w:pPr>
                    <w:widowControl/>
                    <w:spacing w:line="280" w:lineRule="exact"/>
                    <w:jc w:val="left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D92042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3</w:t>
                  </w:r>
                  <w:r w:rsidRPr="00D92042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、收集汇总检查结果；</w:t>
                  </w:r>
                </w:p>
                <w:p w:rsidR="001026D7" w:rsidRPr="00D92042" w:rsidRDefault="001026D7">
                  <w:pPr>
                    <w:widowControl/>
                    <w:spacing w:line="280" w:lineRule="exact"/>
                    <w:jc w:val="left"/>
                    <w:rPr>
                      <w:rFonts w:ascii="宋体" w:cs="宋体"/>
                      <w:kern w:val="0"/>
                    </w:rPr>
                  </w:pPr>
                  <w:r w:rsidRPr="00D92042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4</w:t>
                  </w:r>
                  <w:r w:rsidRPr="00D92042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、将检查结果反馈节能主管部门。</w:t>
                  </w:r>
                </w:p>
              </w:tc>
            </w:tr>
            <w:tr w:rsidR="001026D7" w:rsidRPr="00D92042">
              <w:trPr>
                <w:gridAfter w:val="1"/>
                <w:wAfter w:w="702" w:type="dxa"/>
                <w:trHeight w:val="1547"/>
              </w:trPr>
              <w:tc>
                <w:tcPr>
                  <w:tcW w:w="2283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center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监督方式</w:t>
                  </w:r>
                </w:p>
              </w:tc>
              <w:tc>
                <w:tcPr>
                  <w:tcW w:w="6635" w:type="dxa"/>
                  <w:tcBorders>
                    <w:top w:val="single" w:sz="6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spacing w:line="280" w:lineRule="exact"/>
                    <w:jc w:val="left"/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</w:pPr>
                  <w:r w:rsidRPr="00D92042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部门电话：</w:t>
                  </w:r>
                  <w:r w:rsidRPr="00D92042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84376687</w:t>
                  </w:r>
                </w:p>
                <w:p w:rsidR="001026D7" w:rsidRPr="00D92042" w:rsidRDefault="001026D7">
                  <w:pPr>
                    <w:widowControl/>
                    <w:spacing w:line="280" w:lineRule="exact"/>
                    <w:jc w:val="left"/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</w:pPr>
                  <w:r w:rsidRPr="00D92042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电子邮箱：</w:t>
                  </w:r>
                  <w:r w:rsidRPr="00D92042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dljnjczx@163.com</w:t>
                  </w:r>
                </w:p>
                <w:p w:rsidR="001026D7" w:rsidRPr="00D92042" w:rsidRDefault="001026D7">
                  <w:pPr>
                    <w:widowControl/>
                    <w:spacing w:line="280" w:lineRule="exact"/>
                    <w:jc w:val="left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D92042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来信来访地址：东丽区津塘公路</w:t>
                  </w:r>
                  <w:r w:rsidRPr="00D92042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33</w:t>
                  </w:r>
                  <w:r w:rsidRPr="00D92042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号</w:t>
                  </w:r>
                </w:p>
                <w:p w:rsidR="001026D7" w:rsidRPr="004D45B4" w:rsidRDefault="001026D7">
                  <w:pPr>
                    <w:widowControl/>
                    <w:spacing w:line="280" w:lineRule="exact"/>
                    <w:jc w:val="left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D92042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邮政编码：</w:t>
                  </w:r>
                  <w:r w:rsidRPr="00D92042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300300</w:t>
                  </w:r>
                  <w:r w:rsidRPr="00D92042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 xml:space="preserve">　</w:t>
                  </w:r>
                </w:p>
              </w:tc>
            </w:tr>
            <w:tr w:rsidR="001026D7" w:rsidRPr="00D92042">
              <w:trPr>
                <w:trHeight w:val="839"/>
              </w:trPr>
              <w:tc>
                <w:tcPr>
                  <w:tcW w:w="96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026D7" w:rsidRDefault="001026D7">
                  <w:pPr>
                    <w:widowControl/>
                    <w:jc w:val="center"/>
                    <w:rPr>
                      <w:rFonts w:ascii="方正小标宋简体" w:eastAsia="方正小标宋简体" w:hAnsi="宋体" w:cs="宋体"/>
                      <w:kern w:val="0"/>
                      <w:sz w:val="44"/>
                      <w:szCs w:val="44"/>
                    </w:rPr>
                  </w:pPr>
                  <w:r w:rsidRPr="00D92042">
                    <w:rPr>
                      <w:rFonts w:ascii="宋体" w:hAnsi="宋体"/>
                    </w:rPr>
                    <w:lastRenderedPageBreak/>
                    <w:t xml:space="preserve"> </w:t>
                  </w:r>
                  <w:r w:rsidRPr="00D92042">
                    <w:rPr>
                      <w:rFonts w:ascii="宋体" w:hAnsi="宋体"/>
                    </w:rPr>
                    <w:br/>
                  </w:r>
                  <w:r w:rsidRPr="00D92042">
                    <w:rPr>
                      <w:rFonts w:ascii="??????" w:hAnsi="宋体" w:cs="宋体" w:hint="eastAsia"/>
                      <w:kern w:val="0"/>
                      <w:sz w:val="44"/>
                      <w:szCs w:val="44"/>
                    </w:rPr>
                    <w:t>节能技术与节能产品推广服务</w:t>
                  </w:r>
                </w:p>
              </w:tc>
            </w:tr>
            <w:tr w:rsidR="001026D7" w:rsidRPr="00D92042">
              <w:trPr>
                <w:gridAfter w:val="1"/>
                <w:wAfter w:w="702" w:type="dxa"/>
                <w:trHeight w:val="720"/>
              </w:trPr>
              <w:tc>
                <w:tcPr>
                  <w:tcW w:w="2283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center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序号</w:t>
                  </w:r>
                </w:p>
              </w:tc>
              <w:tc>
                <w:tcPr>
                  <w:tcW w:w="6635" w:type="dxa"/>
                  <w:tcBorders>
                    <w:top w:val="single" w:sz="4" w:space="0" w:color="auto"/>
                    <w:left w:val="nil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1026D7" w:rsidRDefault="001026D7">
                  <w:pPr>
                    <w:widowControl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  <w:t>2.1</w:t>
                  </w:r>
                </w:p>
              </w:tc>
            </w:tr>
            <w:tr w:rsidR="001026D7" w:rsidRPr="00D92042">
              <w:trPr>
                <w:gridAfter w:val="1"/>
                <w:wAfter w:w="702" w:type="dxa"/>
                <w:trHeight w:val="720"/>
              </w:trPr>
              <w:tc>
                <w:tcPr>
                  <w:tcW w:w="2283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center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名称</w:t>
                  </w:r>
                </w:p>
              </w:tc>
              <w:tc>
                <w:tcPr>
                  <w:tcW w:w="6635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0"/>
                      <w:szCs w:val="30"/>
                    </w:rPr>
                    <w:t>节能技术与节能产品推广服务</w:t>
                  </w:r>
                </w:p>
              </w:tc>
            </w:tr>
            <w:tr w:rsidR="001026D7" w:rsidRPr="00D92042">
              <w:trPr>
                <w:gridAfter w:val="1"/>
                <w:wAfter w:w="702" w:type="dxa"/>
                <w:trHeight w:val="1408"/>
              </w:trPr>
              <w:tc>
                <w:tcPr>
                  <w:tcW w:w="2283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center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法定依据</w:t>
                  </w:r>
                </w:p>
              </w:tc>
              <w:tc>
                <w:tcPr>
                  <w:tcW w:w="6635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left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 xml:space="preserve">　</w:t>
                  </w:r>
                  <w:r w:rsidRPr="00D92042">
                    <w:rPr>
                      <w:rFonts w:ascii="宋体" w:hAnsi="宋体" w:cs="宋体" w:hint="eastAsia"/>
                      <w:color w:val="000000"/>
                      <w:sz w:val="28"/>
                      <w:szCs w:val="28"/>
                    </w:rPr>
                    <w:t>《关于成立天津市东丽区节能监测中心的批复》</w:t>
                  </w:r>
                  <w:r w:rsidRPr="00D92042">
                    <w:rPr>
                      <w:rFonts w:ascii="宋体" w:hAnsi="宋体" w:cs="宋体" w:hint="eastAsia"/>
                      <w:kern w:val="0"/>
                      <w:sz w:val="28"/>
                      <w:szCs w:val="28"/>
                    </w:rPr>
                    <w:t>（津丽编字</w:t>
                  </w:r>
                  <w:r w:rsidRPr="00D92042">
                    <w:rPr>
                      <w:rFonts w:ascii="宋体" w:hAnsi="宋体" w:cs="宋体"/>
                      <w:kern w:val="0"/>
                      <w:sz w:val="28"/>
                      <w:szCs w:val="28"/>
                    </w:rPr>
                    <w:t>[2007]15</w:t>
                  </w:r>
                  <w:r w:rsidRPr="00D92042">
                    <w:rPr>
                      <w:rFonts w:ascii="宋体" w:hAnsi="宋体" w:cs="宋体" w:hint="eastAsia"/>
                      <w:kern w:val="0"/>
                      <w:sz w:val="28"/>
                      <w:szCs w:val="28"/>
                    </w:rPr>
                    <w:t>号）该中心的主要职责是：检测、评价用能单位的综合能耗、单耗、重点单位能源利用状况报告、生产、销售用能产品能效标识、余能资源回收利用情况；检查耗能产品及设备使用年限、用能单位生活用能管理；宣传贯彻节能法律法规。。</w:t>
                  </w:r>
                </w:p>
              </w:tc>
            </w:tr>
            <w:tr w:rsidR="001026D7" w:rsidRPr="00D92042">
              <w:trPr>
                <w:gridAfter w:val="1"/>
                <w:wAfter w:w="702" w:type="dxa"/>
                <w:trHeight w:val="1131"/>
              </w:trPr>
              <w:tc>
                <w:tcPr>
                  <w:tcW w:w="2283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center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实施机构</w:t>
                  </w:r>
                </w:p>
              </w:tc>
              <w:tc>
                <w:tcPr>
                  <w:tcW w:w="6635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left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0"/>
                      <w:szCs w:val="30"/>
                    </w:rPr>
                    <w:t>天津市东丽区节能监测中心</w:t>
                  </w:r>
                </w:p>
              </w:tc>
            </w:tr>
            <w:tr w:rsidR="001026D7" w:rsidRPr="00D92042">
              <w:trPr>
                <w:gridAfter w:val="1"/>
                <w:wAfter w:w="702" w:type="dxa"/>
                <w:trHeight w:val="848"/>
              </w:trPr>
              <w:tc>
                <w:tcPr>
                  <w:tcW w:w="2283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center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职责边界</w:t>
                  </w:r>
                </w:p>
              </w:tc>
              <w:tc>
                <w:tcPr>
                  <w:tcW w:w="6635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left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0"/>
                      <w:szCs w:val="30"/>
                    </w:rPr>
                    <w:t>天津市东丽区节能监测中心负责</w:t>
                  </w:r>
                </w:p>
              </w:tc>
            </w:tr>
            <w:tr w:rsidR="001026D7" w:rsidRPr="00D92042">
              <w:trPr>
                <w:gridAfter w:val="1"/>
                <w:wAfter w:w="702" w:type="dxa"/>
                <w:trHeight w:val="810"/>
              </w:trPr>
              <w:tc>
                <w:tcPr>
                  <w:tcW w:w="2283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center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运行流程</w:t>
                  </w:r>
                </w:p>
              </w:tc>
              <w:tc>
                <w:tcPr>
                  <w:tcW w:w="6635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left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搜集信息</w:t>
                  </w:r>
                  <w:r w:rsidRPr="00D92042"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  <w:t>—</w:t>
                  </w: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推介</w:t>
                  </w:r>
                  <w:r w:rsidRPr="00D92042"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  <w:t>—</w:t>
                  </w: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跟踪评价</w:t>
                  </w:r>
                  <w:r w:rsidRPr="00D92042"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  <w:t>—</w:t>
                  </w: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反馈</w:t>
                  </w:r>
                </w:p>
              </w:tc>
            </w:tr>
            <w:tr w:rsidR="001026D7" w:rsidRPr="00D92042">
              <w:trPr>
                <w:gridAfter w:val="1"/>
                <w:wAfter w:w="702" w:type="dxa"/>
                <w:trHeight w:val="1128"/>
              </w:trPr>
              <w:tc>
                <w:tcPr>
                  <w:tcW w:w="2283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center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运行要件</w:t>
                  </w:r>
                </w:p>
              </w:tc>
              <w:tc>
                <w:tcPr>
                  <w:tcW w:w="6635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left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无</w:t>
                  </w:r>
                </w:p>
              </w:tc>
            </w:tr>
            <w:tr w:rsidR="001026D7" w:rsidRPr="00D92042">
              <w:trPr>
                <w:gridAfter w:val="1"/>
                <w:wAfter w:w="702" w:type="dxa"/>
                <w:trHeight w:val="1400"/>
              </w:trPr>
              <w:tc>
                <w:tcPr>
                  <w:tcW w:w="2283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center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责任事项</w:t>
                  </w:r>
                </w:p>
              </w:tc>
              <w:tc>
                <w:tcPr>
                  <w:tcW w:w="6635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spacing w:line="280" w:lineRule="exact"/>
                    <w:jc w:val="left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D92042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1</w:t>
                  </w:r>
                  <w:r w:rsidRPr="00D92042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、搜集整理节能技术与节能产品信息；</w:t>
                  </w:r>
                </w:p>
                <w:p w:rsidR="001026D7" w:rsidRPr="00D92042" w:rsidRDefault="001026D7">
                  <w:pPr>
                    <w:widowControl/>
                    <w:spacing w:line="280" w:lineRule="exact"/>
                    <w:jc w:val="left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D92042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2</w:t>
                  </w:r>
                  <w:r w:rsidRPr="00D92042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、利用多种渠道对节能技术与节能产品进行推介；</w:t>
                  </w:r>
                </w:p>
                <w:p w:rsidR="001026D7" w:rsidRPr="00D92042" w:rsidRDefault="001026D7">
                  <w:pPr>
                    <w:widowControl/>
                    <w:spacing w:line="280" w:lineRule="exact"/>
                    <w:jc w:val="left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D92042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3</w:t>
                  </w:r>
                  <w:r w:rsidRPr="00D92042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、跟踪评价节能效果；</w:t>
                  </w:r>
                </w:p>
                <w:p w:rsidR="001026D7" w:rsidRPr="00D92042" w:rsidRDefault="001026D7">
                  <w:pPr>
                    <w:widowControl/>
                    <w:spacing w:line="280" w:lineRule="exact"/>
                    <w:jc w:val="left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D92042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4</w:t>
                  </w:r>
                  <w:r w:rsidRPr="00D92042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、将节能技术和节能产品应用效果反馈节能主管部门。</w:t>
                  </w:r>
                </w:p>
              </w:tc>
            </w:tr>
            <w:tr w:rsidR="001026D7" w:rsidRPr="00D92042">
              <w:trPr>
                <w:gridAfter w:val="1"/>
                <w:wAfter w:w="702" w:type="dxa"/>
                <w:trHeight w:val="1547"/>
              </w:trPr>
              <w:tc>
                <w:tcPr>
                  <w:tcW w:w="2283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center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监督方式</w:t>
                  </w:r>
                </w:p>
              </w:tc>
              <w:tc>
                <w:tcPr>
                  <w:tcW w:w="6635" w:type="dxa"/>
                  <w:tcBorders>
                    <w:top w:val="single" w:sz="6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spacing w:line="280" w:lineRule="exact"/>
                    <w:jc w:val="left"/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</w:pPr>
                  <w:r w:rsidRPr="00D92042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部门电话：</w:t>
                  </w:r>
                  <w:r w:rsidRPr="00D92042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84376687</w:t>
                  </w:r>
                </w:p>
                <w:p w:rsidR="001026D7" w:rsidRPr="00D92042" w:rsidRDefault="001026D7">
                  <w:pPr>
                    <w:widowControl/>
                    <w:spacing w:line="280" w:lineRule="exact"/>
                    <w:jc w:val="left"/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</w:pPr>
                  <w:r w:rsidRPr="00D92042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电子邮箱：</w:t>
                  </w:r>
                  <w:r w:rsidRPr="00D92042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dljnjczx@163.com</w:t>
                  </w:r>
                </w:p>
                <w:p w:rsidR="001026D7" w:rsidRPr="00D92042" w:rsidRDefault="001026D7">
                  <w:pPr>
                    <w:widowControl/>
                    <w:spacing w:line="280" w:lineRule="exact"/>
                    <w:jc w:val="left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D92042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来信来访地址：东丽区津塘公路</w:t>
                  </w:r>
                  <w:r w:rsidRPr="00D92042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33</w:t>
                  </w:r>
                  <w:r w:rsidRPr="00D92042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号</w:t>
                  </w:r>
                </w:p>
                <w:p w:rsidR="001026D7" w:rsidRPr="004D45B4" w:rsidRDefault="001026D7">
                  <w:pPr>
                    <w:widowControl/>
                    <w:spacing w:line="280" w:lineRule="exact"/>
                    <w:jc w:val="left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D92042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邮政编码：</w:t>
                  </w:r>
                  <w:r w:rsidRPr="00D92042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300300</w:t>
                  </w:r>
                  <w:r w:rsidRPr="00D92042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 xml:space="preserve">　</w:t>
                  </w:r>
                </w:p>
              </w:tc>
            </w:tr>
            <w:tr w:rsidR="001026D7" w:rsidRPr="00D92042">
              <w:trPr>
                <w:trHeight w:val="839"/>
              </w:trPr>
              <w:tc>
                <w:tcPr>
                  <w:tcW w:w="96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center"/>
                    <w:rPr>
                      <w:rFonts w:ascii="??????" w:hAnsi="宋体" w:cs="宋体"/>
                      <w:kern w:val="0"/>
                      <w:sz w:val="30"/>
                      <w:szCs w:val="30"/>
                    </w:rPr>
                  </w:pPr>
                </w:p>
                <w:p w:rsidR="001026D7" w:rsidRDefault="001026D7">
                  <w:pPr>
                    <w:widowControl/>
                    <w:jc w:val="center"/>
                    <w:rPr>
                      <w:rFonts w:ascii="方正小标宋简体" w:eastAsia="方正小标宋简体" w:hAnsi="宋体" w:cs="宋体"/>
                      <w:kern w:val="0"/>
                      <w:sz w:val="44"/>
                      <w:szCs w:val="44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44"/>
                      <w:szCs w:val="44"/>
                    </w:rPr>
                    <w:t>节能法律法规宣传贯彻</w:t>
                  </w:r>
                </w:p>
              </w:tc>
            </w:tr>
            <w:tr w:rsidR="001026D7" w:rsidRPr="00D92042">
              <w:trPr>
                <w:gridAfter w:val="1"/>
                <w:wAfter w:w="702" w:type="dxa"/>
                <w:trHeight w:val="720"/>
              </w:trPr>
              <w:tc>
                <w:tcPr>
                  <w:tcW w:w="2283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center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序号</w:t>
                  </w:r>
                </w:p>
              </w:tc>
              <w:tc>
                <w:tcPr>
                  <w:tcW w:w="6635" w:type="dxa"/>
                  <w:tcBorders>
                    <w:top w:val="single" w:sz="4" w:space="0" w:color="auto"/>
                    <w:left w:val="nil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1026D7" w:rsidRDefault="001026D7">
                  <w:pPr>
                    <w:widowControl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  <w:t>3.1</w:t>
                  </w:r>
                </w:p>
              </w:tc>
            </w:tr>
            <w:tr w:rsidR="001026D7" w:rsidRPr="00D92042">
              <w:trPr>
                <w:gridAfter w:val="1"/>
                <w:wAfter w:w="702" w:type="dxa"/>
                <w:trHeight w:val="720"/>
              </w:trPr>
              <w:tc>
                <w:tcPr>
                  <w:tcW w:w="2283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center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名称</w:t>
                  </w:r>
                </w:p>
              </w:tc>
              <w:tc>
                <w:tcPr>
                  <w:tcW w:w="6635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0"/>
                      <w:szCs w:val="30"/>
                    </w:rPr>
                    <w:t>节能法律法规宣传贯彻</w:t>
                  </w:r>
                </w:p>
              </w:tc>
            </w:tr>
            <w:tr w:rsidR="001026D7" w:rsidRPr="00D92042">
              <w:trPr>
                <w:gridAfter w:val="1"/>
                <w:wAfter w:w="702" w:type="dxa"/>
                <w:trHeight w:val="1408"/>
              </w:trPr>
              <w:tc>
                <w:tcPr>
                  <w:tcW w:w="2283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center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法定依据</w:t>
                  </w:r>
                </w:p>
              </w:tc>
              <w:tc>
                <w:tcPr>
                  <w:tcW w:w="6635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left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 xml:space="preserve">　</w:t>
                  </w:r>
                  <w:r w:rsidRPr="00D92042">
                    <w:rPr>
                      <w:rFonts w:ascii="宋体" w:hAnsi="宋体" w:cs="宋体" w:hint="eastAsia"/>
                      <w:color w:val="000000"/>
                      <w:sz w:val="28"/>
                      <w:szCs w:val="28"/>
                    </w:rPr>
                    <w:t>《关于成立天津市东丽区节能监测中心的批复》</w:t>
                  </w:r>
                  <w:r w:rsidRPr="00D92042">
                    <w:rPr>
                      <w:rFonts w:ascii="宋体" w:hAnsi="宋体" w:cs="宋体" w:hint="eastAsia"/>
                      <w:kern w:val="0"/>
                      <w:sz w:val="28"/>
                      <w:szCs w:val="28"/>
                    </w:rPr>
                    <w:t>（津丽编字</w:t>
                  </w:r>
                  <w:r w:rsidRPr="00D92042">
                    <w:rPr>
                      <w:rFonts w:ascii="宋体" w:hAnsi="宋体" w:cs="宋体"/>
                      <w:kern w:val="0"/>
                      <w:sz w:val="28"/>
                      <w:szCs w:val="28"/>
                    </w:rPr>
                    <w:t>[2007]15</w:t>
                  </w:r>
                  <w:r w:rsidRPr="00D92042">
                    <w:rPr>
                      <w:rFonts w:ascii="宋体" w:hAnsi="宋体" w:cs="宋体" w:hint="eastAsia"/>
                      <w:kern w:val="0"/>
                      <w:sz w:val="28"/>
                      <w:szCs w:val="28"/>
                    </w:rPr>
                    <w:t>号）该中心的主要职责是：检测、评价用能单位的综合能耗、单耗、重点单位能源利用状况报告、生产、销售用能产品能效标识、余能资源回收利用情况；检查耗能产品及设备使用年限、用能单位生活用能管理；宣传贯彻节能法律法规。</w:t>
                  </w:r>
                </w:p>
              </w:tc>
            </w:tr>
            <w:tr w:rsidR="001026D7" w:rsidRPr="00D92042">
              <w:trPr>
                <w:gridAfter w:val="1"/>
                <w:wAfter w:w="702" w:type="dxa"/>
                <w:trHeight w:val="1131"/>
              </w:trPr>
              <w:tc>
                <w:tcPr>
                  <w:tcW w:w="2283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center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实施机构</w:t>
                  </w:r>
                </w:p>
              </w:tc>
              <w:tc>
                <w:tcPr>
                  <w:tcW w:w="6635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left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0"/>
                      <w:szCs w:val="30"/>
                    </w:rPr>
                    <w:t>天津市东丽区节能监测中心</w:t>
                  </w:r>
                </w:p>
              </w:tc>
            </w:tr>
            <w:tr w:rsidR="001026D7" w:rsidRPr="00D92042">
              <w:trPr>
                <w:gridAfter w:val="1"/>
                <w:wAfter w:w="702" w:type="dxa"/>
                <w:trHeight w:val="848"/>
              </w:trPr>
              <w:tc>
                <w:tcPr>
                  <w:tcW w:w="2283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center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职责边界</w:t>
                  </w:r>
                </w:p>
              </w:tc>
              <w:tc>
                <w:tcPr>
                  <w:tcW w:w="6635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left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0"/>
                      <w:szCs w:val="30"/>
                    </w:rPr>
                    <w:t>天津市东丽区节能监测中心负责</w:t>
                  </w:r>
                  <w:bookmarkStart w:id="0" w:name="_GoBack"/>
                  <w:bookmarkEnd w:id="0"/>
                </w:p>
              </w:tc>
            </w:tr>
            <w:tr w:rsidR="001026D7" w:rsidRPr="00D92042">
              <w:trPr>
                <w:gridAfter w:val="1"/>
                <w:wAfter w:w="702" w:type="dxa"/>
                <w:trHeight w:val="810"/>
              </w:trPr>
              <w:tc>
                <w:tcPr>
                  <w:tcW w:w="2283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center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运行流程</w:t>
                  </w:r>
                </w:p>
              </w:tc>
              <w:tc>
                <w:tcPr>
                  <w:tcW w:w="6635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left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收集</w:t>
                  </w:r>
                  <w:r w:rsidRPr="00D92042"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  <w:t>—</w:t>
                  </w: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整理</w:t>
                  </w:r>
                  <w:r w:rsidRPr="00D92042"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  <w:t>—</w:t>
                  </w: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制作宣传材料</w:t>
                  </w:r>
                  <w:r w:rsidRPr="00D92042"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  <w:t>—</w:t>
                  </w: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宣传贯彻</w:t>
                  </w:r>
                </w:p>
              </w:tc>
            </w:tr>
            <w:tr w:rsidR="001026D7" w:rsidRPr="00D92042">
              <w:trPr>
                <w:gridAfter w:val="1"/>
                <w:wAfter w:w="702" w:type="dxa"/>
                <w:trHeight w:val="1128"/>
              </w:trPr>
              <w:tc>
                <w:tcPr>
                  <w:tcW w:w="2283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center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运行要件</w:t>
                  </w:r>
                </w:p>
              </w:tc>
              <w:tc>
                <w:tcPr>
                  <w:tcW w:w="6635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left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无</w:t>
                  </w:r>
                </w:p>
              </w:tc>
            </w:tr>
            <w:tr w:rsidR="001026D7" w:rsidRPr="00D92042">
              <w:trPr>
                <w:gridAfter w:val="1"/>
                <w:wAfter w:w="702" w:type="dxa"/>
                <w:trHeight w:val="1400"/>
              </w:trPr>
              <w:tc>
                <w:tcPr>
                  <w:tcW w:w="2283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center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责任事项</w:t>
                  </w:r>
                </w:p>
              </w:tc>
              <w:tc>
                <w:tcPr>
                  <w:tcW w:w="6635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spacing w:line="280" w:lineRule="exact"/>
                    <w:jc w:val="left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D92042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1</w:t>
                  </w:r>
                  <w:r w:rsidRPr="00D92042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、收集国家及地方颁布的节能法律法规；</w:t>
                  </w:r>
                </w:p>
                <w:p w:rsidR="001026D7" w:rsidRPr="00D92042" w:rsidRDefault="001026D7">
                  <w:pPr>
                    <w:widowControl/>
                    <w:spacing w:line="280" w:lineRule="exact"/>
                    <w:jc w:val="left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D92042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2</w:t>
                  </w:r>
                  <w:r w:rsidRPr="00D92042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、对收集的节能法律法规进行整理归集；</w:t>
                  </w:r>
                </w:p>
                <w:p w:rsidR="001026D7" w:rsidRPr="00D92042" w:rsidRDefault="001026D7">
                  <w:pPr>
                    <w:widowControl/>
                    <w:spacing w:line="280" w:lineRule="exact"/>
                    <w:jc w:val="left"/>
                    <w:rPr>
                      <w:rFonts w:ascii="宋体" w:cs="宋体"/>
                      <w:kern w:val="0"/>
                    </w:rPr>
                  </w:pPr>
                  <w:r w:rsidRPr="00D92042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3</w:t>
                  </w:r>
                  <w:r w:rsidRPr="00D92042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、利用多种形式宣传节能法律法规。</w:t>
                  </w:r>
                </w:p>
              </w:tc>
            </w:tr>
            <w:tr w:rsidR="001026D7" w:rsidRPr="00D92042">
              <w:trPr>
                <w:gridAfter w:val="1"/>
                <w:wAfter w:w="702" w:type="dxa"/>
                <w:trHeight w:val="1547"/>
              </w:trPr>
              <w:tc>
                <w:tcPr>
                  <w:tcW w:w="2283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jc w:val="center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  <w:r w:rsidRPr="00D92042">
                    <w:rPr>
                      <w:rFonts w:ascii="??????" w:hAnsi="宋体" w:cs="宋体" w:hint="eastAsia"/>
                      <w:kern w:val="0"/>
                      <w:sz w:val="32"/>
                      <w:szCs w:val="32"/>
                    </w:rPr>
                    <w:t>监督方式</w:t>
                  </w:r>
                </w:p>
              </w:tc>
              <w:tc>
                <w:tcPr>
                  <w:tcW w:w="6635" w:type="dxa"/>
                  <w:tcBorders>
                    <w:top w:val="single" w:sz="6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026D7" w:rsidRPr="00D92042" w:rsidRDefault="001026D7">
                  <w:pPr>
                    <w:widowControl/>
                    <w:spacing w:line="280" w:lineRule="exact"/>
                    <w:jc w:val="left"/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</w:pPr>
                  <w:r w:rsidRPr="00D92042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部门电话：</w:t>
                  </w:r>
                  <w:r w:rsidRPr="00D92042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84376687</w:t>
                  </w:r>
                </w:p>
                <w:p w:rsidR="001026D7" w:rsidRPr="00D92042" w:rsidRDefault="001026D7">
                  <w:pPr>
                    <w:widowControl/>
                    <w:spacing w:line="280" w:lineRule="exact"/>
                    <w:jc w:val="left"/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</w:pPr>
                  <w:r w:rsidRPr="00D92042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电子邮箱：</w:t>
                  </w:r>
                  <w:r w:rsidRPr="00D92042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dljnjczx@163.com</w:t>
                  </w:r>
                </w:p>
                <w:p w:rsidR="001026D7" w:rsidRPr="00D92042" w:rsidRDefault="001026D7">
                  <w:pPr>
                    <w:widowControl/>
                    <w:spacing w:line="280" w:lineRule="exact"/>
                    <w:jc w:val="left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D92042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来信来访地址：东丽区津塘公路</w:t>
                  </w:r>
                  <w:r w:rsidRPr="00D92042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33</w:t>
                  </w:r>
                  <w:r w:rsidRPr="00D92042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号</w:t>
                  </w:r>
                </w:p>
                <w:p w:rsidR="001026D7" w:rsidRPr="00D92042" w:rsidRDefault="001026D7">
                  <w:pPr>
                    <w:widowControl/>
                    <w:spacing w:line="280" w:lineRule="exact"/>
                    <w:jc w:val="left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 w:rsidRPr="00D92042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邮政编码：</w:t>
                  </w:r>
                  <w:r w:rsidRPr="00D92042"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300300</w:t>
                  </w:r>
                  <w:r w:rsidRPr="00D92042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 xml:space="preserve">　</w:t>
                  </w:r>
                </w:p>
                <w:p w:rsidR="001026D7" w:rsidRPr="00D92042" w:rsidRDefault="001026D7">
                  <w:pPr>
                    <w:widowControl/>
                    <w:spacing w:line="280" w:lineRule="exact"/>
                    <w:jc w:val="left"/>
                    <w:rPr>
                      <w:rFonts w:ascii="??????" w:hAnsi="宋体" w:cs="宋体"/>
                      <w:kern w:val="0"/>
                      <w:sz w:val="32"/>
                      <w:szCs w:val="32"/>
                    </w:rPr>
                  </w:pPr>
                </w:p>
              </w:tc>
            </w:tr>
          </w:tbl>
          <w:p w:rsidR="001026D7" w:rsidRPr="00FA6951" w:rsidRDefault="001026D7" w:rsidP="00FA6951">
            <w:pPr>
              <w:rPr>
                <w:rFonts w:ascii="宋体"/>
              </w:rPr>
            </w:pPr>
            <w:r w:rsidRPr="00D92042">
              <w:rPr>
                <w:rFonts w:ascii="宋体" w:hAnsi="宋体"/>
              </w:rPr>
              <w:t xml:space="preserve"> </w:t>
            </w:r>
          </w:p>
        </w:tc>
      </w:tr>
    </w:tbl>
    <w:p w:rsidR="001026D7" w:rsidRDefault="001026D7" w:rsidP="00FA6951"/>
    <w:sectPr w:rsidR="001026D7" w:rsidSect="00C627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470D" w:rsidRDefault="0077470D" w:rsidP="00FE7436">
      <w:r>
        <w:separator/>
      </w:r>
    </w:p>
  </w:endnote>
  <w:endnote w:type="continuationSeparator" w:id="0">
    <w:p w:rsidR="0077470D" w:rsidRDefault="0077470D" w:rsidP="00FE74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Microsoft YaHei UI"/>
    <w:charset w:val="86"/>
    <w:family w:val="script"/>
    <w:pitch w:val="fixed"/>
    <w:sig w:usb0="00000000" w:usb1="080E0000" w:usb2="00000010" w:usb3="00000000" w:csb0="00040000" w:csb1="00000000"/>
  </w:font>
  <w:font w:name="??????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470D" w:rsidRDefault="0077470D" w:rsidP="00FE7436">
      <w:r>
        <w:separator/>
      </w:r>
    </w:p>
  </w:footnote>
  <w:footnote w:type="continuationSeparator" w:id="0">
    <w:p w:rsidR="0077470D" w:rsidRDefault="0077470D" w:rsidP="00FE74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3A00CE"/>
    <w:multiLevelType w:val="singleLevel"/>
    <w:tmpl w:val="5A3A00CE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354904A1"/>
    <w:rsid w:val="001026D7"/>
    <w:rsid w:val="004D45B4"/>
    <w:rsid w:val="00676C19"/>
    <w:rsid w:val="006D124F"/>
    <w:rsid w:val="00701928"/>
    <w:rsid w:val="0077470D"/>
    <w:rsid w:val="00774994"/>
    <w:rsid w:val="007C5E4A"/>
    <w:rsid w:val="008E432F"/>
    <w:rsid w:val="009259D3"/>
    <w:rsid w:val="00A02A89"/>
    <w:rsid w:val="00B03B8B"/>
    <w:rsid w:val="00C62791"/>
    <w:rsid w:val="00C96530"/>
    <w:rsid w:val="00D92042"/>
    <w:rsid w:val="00E927BB"/>
    <w:rsid w:val="00EB218D"/>
    <w:rsid w:val="00F141FB"/>
    <w:rsid w:val="00F6770A"/>
    <w:rsid w:val="00FA6951"/>
    <w:rsid w:val="00FE7436"/>
    <w:rsid w:val="01C64D8D"/>
    <w:rsid w:val="027B1817"/>
    <w:rsid w:val="08B903B1"/>
    <w:rsid w:val="0DFE37AB"/>
    <w:rsid w:val="0F490AF1"/>
    <w:rsid w:val="15B87333"/>
    <w:rsid w:val="1B3F1F38"/>
    <w:rsid w:val="1E402E91"/>
    <w:rsid w:val="1ED63C4F"/>
    <w:rsid w:val="2007507C"/>
    <w:rsid w:val="26CE5F56"/>
    <w:rsid w:val="30451444"/>
    <w:rsid w:val="354904A1"/>
    <w:rsid w:val="3D41479F"/>
    <w:rsid w:val="415C3EB9"/>
    <w:rsid w:val="4F6B25E4"/>
    <w:rsid w:val="50062548"/>
    <w:rsid w:val="51112BA3"/>
    <w:rsid w:val="53311947"/>
    <w:rsid w:val="53BA4481"/>
    <w:rsid w:val="59AC351A"/>
    <w:rsid w:val="59FA17A3"/>
    <w:rsid w:val="5A6748E2"/>
    <w:rsid w:val="5C714B77"/>
    <w:rsid w:val="5D7F5F88"/>
    <w:rsid w:val="60B819CE"/>
    <w:rsid w:val="64144E43"/>
    <w:rsid w:val="714F007A"/>
    <w:rsid w:val="72505D26"/>
    <w:rsid w:val="77976925"/>
    <w:rsid w:val="7C0936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C62791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62791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a4">
    <w:name w:val="Strong"/>
    <w:basedOn w:val="a0"/>
    <w:uiPriority w:val="99"/>
    <w:qFormat/>
    <w:rsid w:val="00C62791"/>
    <w:rPr>
      <w:rFonts w:cs="Times New Roman"/>
      <w:b/>
    </w:rPr>
  </w:style>
  <w:style w:type="character" w:styleId="a5">
    <w:name w:val="Hyperlink"/>
    <w:basedOn w:val="a0"/>
    <w:uiPriority w:val="99"/>
    <w:rsid w:val="00C62791"/>
    <w:rPr>
      <w:rFonts w:cs="Times New Roman"/>
      <w:color w:val="0000FF"/>
      <w:u w:val="single"/>
    </w:rPr>
  </w:style>
  <w:style w:type="table" w:styleId="a6">
    <w:name w:val="Table Grid"/>
    <w:basedOn w:val="a1"/>
    <w:uiPriority w:val="99"/>
    <w:rsid w:val="00C6279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Char"/>
    <w:uiPriority w:val="99"/>
    <w:rsid w:val="00FE74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locked/>
    <w:rsid w:val="00FE7436"/>
    <w:rPr>
      <w:rFonts w:ascii="Times New Roman" w:hAnsi="Times New Roman" w:cs="Times New Roman"/>
      <w:kern w:val="2"/>
      <w:sz w:val="18"/>
      <w:szCs w:val="18"/>
    </w:rPr>
  </w:style>
  <w:style w:type="paragraph" w:styleId="a8">
    <w:name w:val="footer"/>
    <w:basedOn w:val="a"/>
    <w:link w:val="Char0"/>
    <w:uiPriority w:val="99"/>
    <w:rsid w:val="00FE74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locked/>
    <w:rsid w:val="00FE7436"/>
    <w:rPr>
      <w:rFonts w:ascii="Times New Roman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414</Words>
  <Characters>2365</Characters>
  <Application>Microsoft Office Word</Application>
  <DocSecurity>0</DocSecurity>
  <Lines>19</Lines>
  <Paragraphs>5</Paragraphs>
  <ScaleCrop>false</ScaleCrop>
  <Company/>
  <LinksUpToDate>false</LinksUpToDate>
  <CharactersWithSpaces>2774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PC</cp:lastModifiedBy>
  <cp:revision>7</cp:revision>
  <dcterms:created xsi:type="dcterms:W3CDTF">2017-12-20T03:05:00Z</dcterms:created>
  <dcterms:modified xsi:type="dcterms:W3CDTF">2019-02-21T07:27:00Z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