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66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简体" w:hAnsi="宋体" w:eastAsia="方正小标宋简体"/>
          <w:b/>
          <w:sz w:val="32"/>
          <w:szCs w:val="32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天津市</w:t>
      </w:r>
      <w:r>
        <w:rPr>
          <w:rFonts w:hint="eastAsia" w:ascii="方正小标宋简体" w:hAnsi="宋体" w:eastAsia="方正小标宋简体"/>
          <w:b/>
          <w:sz w:val="44"/>
          <w:szCs w:val="44"/>
        </w:rPr>
        <w:t>东丽区</w:t>
      </w:r>
      <w:r>
        <w:rPr>
          <w:rFonts w:hint="eastAsia" w:ascii="方正小标宋简体" w:hAnsi="宋体" w:eastAsia="方正小标宋简体"/>
          <w:b/>
          <w:color w:val="000000"/>
          <w:sz w:val="44"/>
          <w:szCs w:val="44"/>
        </w:rPr>
        <w:t>军宏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幼儿园202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b/>
          <w:sz w:val="44"/>
          <w:szCs w:val="44"/>
        </w:rPr>
        <w:t xml:space="preserve">年招生简章 </w:t>
      </w:r>
    </w:p>
    <w:p w14:paraId="58FBC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一、军宏幼儿园简介</w:t>
      </w:r>
      <w:r>
        <w:rPr>
          <w:rFonts w:hint="eastAsia" w:ascii="黑体" w:hAnsi="黑体" w:eastAsia="黑体"/>
          <w:sz w:val="32"/>
          <w:szCs w:val="32"/>
          <w:shd w:val="clear" w:color="auto" w:fill="FFFFFF"/>
          <w:lang w:eastAsia="zh-CN"/>
        </w:rPr>
        <w:t>：</w:t>
      </w:r>
    </w:p>
    <w:p w14:paraId="5CF85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军宏幼儿园隶属东丽区教育局，坐落于军粮城示范镇军宏园31号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是天津市一级公办幼儿园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。多年来园所紧紧围绕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“把最美的教育给孩子”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办园理念，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以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尊重儿童的态度和观察倾听的方式支持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引导幼儿，形成了“阅读之美、创意之美、艺术之美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、混龄游戏之美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”等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活动特色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让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孩子们在温馨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快乐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自信的环境中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不断激发探索的兴趣，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促进儿童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的全面发展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val="en-US" w:eastAsia="zh-CN"/>
        </w:rPr>
        <w:t xml:space="preserve"> </w:t>
      </w:r>
    </w:p>
    <w:p w14:paraId="11661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二、</w:t>
      </w:r>
      <w:r>
        <w:rPr>
          <w:rFonts w:hint="eastAsia" w:ascii="黑体" w:hAnsi="黑体" w:eastAsia="黑体"/>
          <w:sz w:val="32"/>
          <w:szCs w:val="32"/>
        </w:rPr>
        <w:t>招生对象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 w14:paraId="358EA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</w:rPr>
        <w:t>1.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shd w:val="clear" w:color="auto" w:fill="FFFFFF"/>
        </w:rPr>
        <w:t>年满3周岁（20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shd w:val="clear" w:color="auto" w:fill="FFFFFF"/>
        </w:rPr>
        <w:t>年9月1日至20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shd w:val="clear" w:color="auto" w:fill="FFFFFF"/>
        </w:rPr>
        <w:t>年8月31日间出生）的幼儿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shd w:val="clear" w:color="auto" w:fill="FFFFFF"/>
          <w:lang w:eastAsia="zh-CN"/>
        </w:rPr>
        <w:t>均可报名。</w:t>
      </w:r>
    </w:p>
    <w:p w14:paraId="5967AD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宋体"/>
          <w:b w:val="0"/>
          <w:bCs w:val="0"/>
          <w:sz w:val="32"/>
          <w:szCs w:val="32"/>
          <w:shd w:val="clear" w:color="auto" w:fill="FFFFFF"/>
          <w:lang w:val="en-US" w:eastAsia="zh-CN"/>
        </w:rPr>
        <w:t>2.小班招生班数：2个班</w:t>
      </w:r>
    </w:p>
    <w:p w14:paraId="23746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其他情况</w:t>
      </w:r>
    </w:p>
    <w:p w14:paraId="1306415A">
      <w:pPr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依法依规落实有关教育优待政策</w:t>
      </w:r>
    </w:p>
    <w:p w14:paraId="17601A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招生时间及程序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 w14:paraId="030479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 w:bidi="ar-SA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 w:bidi="ar-SA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东丽区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军宏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幼儿园招生采取线上预约报名和线下验证结合的形式。具体情况如下：</w:t>
      </w:r>
    </w:p>
    <w:p w14:paraId="5FA6ACE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/>
          <w:lang w:val="e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val="en"/>
        </w:rPr>
        <w:t>线上预约：家长在5月1</w:t>
      </w:r>
      <w:r>
        <w:rPr>
          <w:rFonts w:hint="eastAsia"/>
          <w:lang w:val="en-US" w:eastAsia="zh-CN"/>
        </w:rPr>
        <w:t>7</w:t>
      </w:r>
      <w:r>
        <w:rPr>
          <w:rFonts w:hint="default"/>
          <w:lang w:val="en"/>
        </w:rPr>
        <w:t>日—5月2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"/>
        </w:rPr>
        <w:t>日（周六至下周五）通过“</w:t>
      </w:r>
      <w:r>
        <w:rPr>
          <w:rFonts w:hint="default"/>
          <w:color w:val="auto"/>
          <w:lang w:val="en"/>
        </w:rPr>
        <w:t>dlyj.schoolols.com</w:t>
      </w:r>
      <w:r>
        <w:rPr>
          <w:rFonts w:hint="default"/>
          <w:lang w:val="en"/>
        </w:rPr>
        <w:t>”进行网上实名预约登记</w:t>
      </w:r>
      <w:r>
        <w:rPr>
          <w:rFonts w:hint="eastAsia"/>
          <w:lang w:val="en" w:eastAsia="zh-CN"/>
        </w:rPr>
        <w:t>，</w:t>
      </w:r>
      <w:r>
        <w:rPr>
          <w:rFonts w:hint="default"/>
          <w:lang w:val="en"/>
        </w:rPr>
        <w:t>获得预约凭证</w:t>
      </w:r>
      <w:r>
        <w:rPr>
          <w:rFonts w:hint="eastAsia"/>
          <w:lang w:val="en" w:eastAsia="zh-CN"/>
        </w:rPr>
        <w:t>；也可扫</w:t>
      </w:r>
      <w:bookmarkStart w:id="0" w:name="_GoBack"/>
      <w:bookmarkEnd w:id="0"/>
      <w:r>
        <w:rPr>
          <w:rFonts w:hint="eastAsia"/>
          <w:lang w:val="en" w:eastAsia="zh-CN"/>
        </w:rPr>
        <w:t>描</w:t>
      </w:r>
      <w:r>
        <w:rPr>
          <w:rFonts w:hint="default"/>
          <w:lang w:val="en"/>
        </w:rPr>
        <w:t>招生二维码</w:t>
      </w:r>
      <w:r>
        <w:rPr>
          <w:rFonts w:hint="eastAsia"/>
          <w:lang w:val="en" w:eastAsia="zh-CN"/>
        </w:rPr>
        <w:t>，</w:t>
      </w:r>
      <w:r>
        <w:rPr>
          <w:rFonts w:hint="default"/>
          <w:lang w:val="en"/>
        </w:rPr>
        <w:t>获得预约凭证。</w:t>
      </w:r>
    </w:p>
    <w:p w14:paraId="51E2A379">
      <w:pPr>
        <w:pStyle w:val="3"/>
        <w:numPr>
          <w:ilvl w:val="0"/>
          <w:numId w:val="0"/>
        </w:numPr>
        <w:jc w:val="center"/>
        <w:rPr>
          <w:rFonts w:hint="eastAsia" w:eastAsia="宋体"/>
          <w:lang w:val="en" w:eastAsia="zh-CN"/>
        </w:rPr>
      </w:pPr>
      <w:r>
        <w:rPr>
          <w:rFonts w:hint="eastAsia" w:eastAsia="宋体"/>
          <w:lang w:val="en" w:eastAsia="zh-CN"/>
        </w:rPr>
        <w:drawing>
          <wp:inline distT="0" distB="0" distL="114300" distR="114300">
            <wp:extent cx="3067685" cy="2896235"/>
            <wp:effectExtent l="0" t="0" r="18415" b="18415"/>
            <wp:docPr id="1" name="图片 1" descr="63f105bd64ec1cb0e6917acee6f2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f105bd64ec1cb0e6917acee6f21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7685" cy="289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1EDC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/>
          <w:lang w:val="en"/>
        </w:rPr>
      </w:pPr>
      <w:r>
        <w:rPr>
          <w:rFonts w:hint="default"/>
          <w:lang w:val="en"/>
        </w:rPr>
        <w:t>2.线下验证：5月2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"/>
        </w:rPr>
        <w:t>日（周六）—5月2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"/>
        </w:rPr>
        <w:t>日（周日）</w:t>
      </w:r>
    </w:p>
    <w:p w14:paraId="2F91278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/>
          <w:b/>
          <w:bCs/>
          <w:lang w:val="en" w:eastAsia="zh-CN"/>
        </w:rPr>
      </w:pPr>
      <w:r>
        <w:rPr>
          <w:rFonts w:hint="eastAsia"/>
          <w:b/>
          <w:bCs/>
          <w:lang w:val="en" w:eastAsia="zh-CN"/>
        </w:rPr>
        <w:t>验证</w:t>
      </w:r>
      <w:r>
        <w:rPr>
          <w:rFonts w:hint="default"/>
          <w:b/>
          <w:bCs/>
          <w:lang w:val="en"/>
        </w:rPr>
        <w:t xml:space="preserve">时间：上午9:00—11:30 </w:t>
      </w:r>
      <w:r>
        <w:rPr>
          <w:rFonts w:hint="eastAsia"/>
          <w:b/>
          <w:bCs/>
          <w:lang w:val="en" w:eastAsia="zh-CN"/>
        </w:rPr>
        <w:t>；</w:t>
      </w:r>
      <w:r>
        <w:rPr>
          <w:rFonts w:hint="default"/>
          <w:b/>
          <w:bCs/>
          <w:lang w:val="en"/>
        </w:rPr>
        <w:t>下午13:00—15: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default"/>
          <w:b/>
          <w:bCs/>
          <w:lang w:val="en"/>
        </w:rPr>
        <w:t>0</w:t>
      </w:r>
      <w:r>
        <w:rPr>
          <w:rFonts w:hint="eastAsia"/>
          <w:b/>
          <w:bCs/>
          <w:lang w:val="en" w:eastAsia="zh-CN"/>
        </w:rPr>
        <w:t>；</w:t>
      </w:r>
    </w:p>
    <w:p w14:paraId="6CB51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验证地点：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军宏幼儿园（军粮城示范镇军宏园31号）</w:t>
      </w:r>
    </w:p>
    <w:p w14:paraId="3B9DD5E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/>
          <w:lang w:val="en"/>
        </w:rPr>
      </w:pPr>
      <w:r>
        <w:rPr>
          <w:rFonts w:hint="default"/>
          <w:lang w:val="en"/>
        </w:rPr>
        <w:t>线上预约成功的家长携带预约凭证及相关证件</w:t>
      </w:r>
      <w:r>
        <w:rPr>
          <w:rFonts w:hint="eastAsia"/>
          <w:b/>
          <w:bCs/>
          <w:color w:val="000000" w:themeColor="text1"/>
          <w:lang w:val="en" w:eastAsia="zh-CN"/>
          <w14:textFill>
            <w14:solidFill>
              <w14:schemeClr w14:val="tx1"/>
            </w14:solidFill>
          </w14:textFill>
        </w:rPr>
        <w:t>（居民户口薄、购房合同或拆迁协议、住（租）房证明、儿童预防接种证（儿童保健手册）</w:t>
      </w:r>
      <w:r>
        <w:rPr>
          <w:rFonts w:hint="default"/>
          <w:lang w:val="en"/>
        </w:rPr>
        <w:t>到</w:t>
      </w:r>
      <w:r>
        <w:rPr>
          <w:rFonts w:hint="eastAsia"/>
          <w:lang w:val="en" w:eastAsia="zh-CN"/>
        </w:rPr>
        <w:t>军宏幼儿园</w:t>
      </w:r>
      <w:r>
        <w:rPr>
          <w:rFonts w:hint="default"/>
          <w:lang w:val="en"/>
        </w:rPr>
        <w:t>进行现场验证。未能及时预约的，携带相关证件现场登记并验证。验证通过的，由幼儿园在系统里确认报名成功。</w:t>
      </w:r>
    </w:p>
    <w:p w14:paraId="67492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kern w:val="0"/>
          <w:sz w:val="32"/>
          <w:szCs w:val="32"/>
        </w:rPr>
        <w:t>资助政策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：</w:t>
      </w:r>
    </w:p>
    <w:p w14:paraId="6D69C08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依据资助政策，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建档立卡儿童、低保家庭儿童、特困救助供养儿童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革命烈士子女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孤儿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残疾儿童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四类儿童享受资助。符合上述条件的儿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童请致电幼儿园咨询。</w:t>
      </w:r>
    </w:p>
    <w:p w14:paraId="6F9FA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联系人：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</w:rPr>
        <w:t>翟老师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</w:rPr>
        <w:t>联系电话：84960058-8007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</w:p>
    <w:p w14:paraId="26AF7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sz w:val="32"/>
          <w:szCs w:val="32"/>
        </w:rPr>
        <w:t>收费标准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 w14:paraId="78664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38" w:rightChars="-18" w:firstLine="640" w:firstLineChars="200"/>
        <w:textAlignment w:val="auto"/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2025年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新生保育教育费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每人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每月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850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,伙食费每人每天18元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 w14:paraId="422BF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六、招生咨询及监督电话：</w:t>
      </w:r>
    </w:p>
    <w:p w14:paraId="1B65FE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招生咨询电话：</w:t>
      </w:r>
      <w:r>
        <w:rPr>
          <w:rFonts w:hint="eastAsia" w:ascii="仿宋_GB2312" w:hAnsi="宋体" w:eastAsia="仿宋_GB2312"/>
          <w:sz w:val="32"/>
          <w:szCs w:val="32"/>
        </w:rPr>
        <w:t>84960058—8019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（工作日）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 w14:paraId="7C5D3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880" w:firstLineChars="9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15522249525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（负责人）</w:t>
      </w:r>
    </w:p>
    <w:p w14:paraId="634408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网上预约咨询电话：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15022142996（负责人）</w:t>
      </w:r>
    </w:p>
    <w:p w14:paraId="428426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招生监督电话：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24840411</w:t>
      </w:r>
    </w:p>
    <w:p w14:paraId="200290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天津市东丽区军宏幼儿园  </w:t>
      </w:r>
    </w:p>
    <w:p w14:paraId="6DBB6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17日</w:t>
      </w:r>
    </w:p>
    <w:p w14:paraId="057A09DC">
      <w:pPr>
        <w:pStyle w:val="3"/>
        <w:rPr>
          <w:rFonts w:hint="default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N2UwOTMwNTA5MGE3MGI5ZGFlZDBhOTM2YTkwYzgifQ=="/>
  </w:docVars>
  <w:rsids>
    <w:rsidRoot w:val="00B05156"/>
    <w:rsid w:val="001453CB"/>
    <w:rsid w:val="003A1106"/>
    <w:rsid w:val="00627B2B"/>
    <w:rsid w:val="00705500"/>
    <w:rsid w:val="00B05156"/>
    <w:rsid w:val="00E57741"/>
    <w:rsid w:val="03A212D7"/>
    <w:rsid w:val="048E04AD"/>
    <w:rsid w:val="12805256"/>
    <w:rsid w:val="21703CCD"/>
    <w:rsid w:val="23D51441"/>
    <w:rsid w:val="23E60F90"/>
    <w:rsid w:val="251A2747"/>
    <w:rsid w:val="288476B4"/>
    <w:rsid w:val="28AF5C04"/>
    <w:rsid w:val="2B204A90"/>
    <w:rsid w:val="2B861E53"/>
    <w:rsid w:val="31FF7DB9"/>
    <w:rsid w:val="32C43D08"/>
    <w:rsid w:val="330D2A90"/>
    <w:rsid w:val="3B9D21EE"/>
    <w:rsid w:val="3BF25F5E"/>
    <w:rsid w:val="3CDB101D"/>
    <w:rsid w:val="3E9620DE"/>
    <w:rsid w:val="42B030AB"/>
    <w:rsid w:val="5662314E"/>
    <w:rsid w:val="57E3958D"/>
    <w:rsid w:val="5F831B30"/>
    <w:rsid w:val="5F9FB02A"/>
    <w:rsid w:val="5FDE6E74"/>
    <w:rsid w:val="71F1246F"/>
    <w:rsid w:val="78943D94"/>
    <w:rsid w:val="7B0E61F3"/>
    <w:rsid w:val="BA7B23C6"/>
    <w:rsid w:val="FFE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/>
      <w:kern w:val="0"/>
      <w:sz w:val="32"/>
      <w:szCs w:val="32"/>
    </w:rPr>
  </w:style>
  <w:style w:type="paragraph" w:styleId="3">
    <w:name w:val="Subtitle"/>
    <w:basedOn w:val="1"/>
    <w:next w:val="1"/>
    <w:qFormat/>
    <w:uiPriority w:val="11"/>
    <w:pPr>
      <w:spacing w:line="360" w:lineRule="auto"/>
      <w:jc w:val="center"/>
    </w:pPr>
    <w:rPr>
      <w:rFonts w:ascii="Arial" w:hAnsi="Arial"/>
      <w:b/>
      <w:kern w:val="28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460</Words>
  <Characters>528</Characters>
  <Lines>9</Lines>
  <Paragraphs>2</Paragraphs>
  <TotalTime>2</TotalTime>
  <ScaleCrop>false</ScaleCrop>
  <LinksUpToDate>false</LinksUpToDate>
  <CharactersWithSpaces>531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2022-06-21T23:00:00Z</dcterms:created>
  <dc:creator>Administrator</dc:creator>
  <cp:lastModifiedBy>张  羽</cp:lastModifiedBy>
  <cp:lastPrinted>2023-06-01T16:30:00Z</cp:lastPrinted>
  <dcterms:modified xsi:type="dcterms:W3CDTF">2025-07-30T15:33:48Z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75B5958B4D654979ACC5C16C8F72D714_13</vt:lpwstr>
  </property>
  <property fmtid="{D5CDD505-2E9C-101B-9397-08002B2CF9AE}" pid="4" name="KSOTemplateDocerSaveRecord">
    <vt:lpwstr>eyJoZGlkIjoiZTU0N2UwOTMwNTA5MGE3MGI5ZGFlZDBhOTM2YTkwYzgiLCJ1c2VySWQiOiIxNjg4MDM5OTExIn0=</vt:lpwstr>
  </property>
</Properties>
</file>